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AD" w:rsidRPr="009E7CFE" w:rsidRDefault="00D83BAD">
      <w:pPr>
        <w:jc w:val="center"/>
        <w:rPr>
          <w:rFonts w:ascii="Calibri" w:hAnsi="Calibri"/>
          <w:b/>
          <w:bCs/>
          <w:sz w:val="28"/>
          <w:szCs w:val="28"/>
          <w:lang w:val="es-CL"/>
        </w:rPr>
      </w:pPr>
    </w:p>
    <w:p w:rsidR="005F73C2" w:rsidRDefault="005F73C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F73C2" w:rsidRDefault="005F73C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C87496" w:rsidRDefault="00D83BAD" w:rsidP="00A9554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CONAF COMUNICA </w:t>
      </w:r>
      <w:r w:rsidR="009F29D8">
        <w:rPr>
          <w:rFonts w:ascii="Calibri" w:hAnsi="Calibri"/>
          <w:b/>
          <w:bCs/>
          <w:sz w:val="28"/>
          <w:szCs w:val="28"/>
        </w:rPr>
        <w:t xml:space="preserve">RESULTADO </w:t>
      </w:r>
      <w:r w:rsidR="00A9554B" w:rsidRPr="00A9554B">
        <w:rPr>
          <w:rFonts w:ascii="Calibri" w:hAnsi="Calibri"/>
          <w:b/>
          <w:bCs/>
          <w:sz w:val="28"/>
          <w:szCs w:val="28"/>
        </w:rPr>
        <w:t>CONCURSO INTERNO/EXTERNO N°732 PARA LA PROVISIÓN DE CARGO DE UN/A (1) ADMINISTRADOR/A DE ÁREAS SILVESTRES PROTEGIDAS PARA EL PARQUE NACIONAL ARCHIPIÉLAGO JUAN</w:t>
      </w:r>
      <w:r w:rsidR="00A9554B">
        <w:rPr>
          <w:rFonts w:ascii="Calibri" w:hAnsi="Calibri"/>
          <w:b/>
          <w:bCs/>
          <w:sz w:val="28"/>
          <w:szCs w:val="28"/>
        </w:rPr>
        <w:t xml:space="preserve"> FERNÁNDEZ REGIÓN DE VALPARAÍSO -</w:t>
      </w:r>
      <w:r w:rsidR="00A9554B" w:rsidRPr="00A9554B">
        <w:rPr>
          <w:rFonts w:ascii="Calibri" w:hAnsi="Calibri"/>
          <w:b/>
          <w:bCs/>
          <w:sz w:val="28"/>
          <w:szCs w:val="28"/>
        </w:rPr>
        <w:t xml:space="preserve"> CORPORACIÓN NACIONAL FORESTAL</w:t>
      </w:r>
      <w:r w:rsidR="00A9554B">
        <w:rPr>
          <w:rFonts w:ascii="Calibri" w:hAnsi="Calibri"/>
          <w:b/>
          <w:bCs/>
          <w:sz w:val="28"/>
          <w:szCs w:val="28"/>
        </w:rPr>
        <w:t>.</w:t>
      </w:r>
    </w:p>
    <w:p w:rsidR="002F171F" w:rsidRDefault="002F171F" w:rsidP="005B1265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D83BAD" w:rsidRPr="00E50D98" w:rsidRDefault="00D83BAD" w:rsidP="000313F5">
      <w:pPr>
        <w:jc w:val="both"/>
        <w:rPr>
          <w:rFonts w:ascii="Calibri" w:hAnsi="Calibri" w:cs="Calibri"/>
          <w:bCs/>
          <w:lang w:val="es-CL"/>
        </w:rPr>
      </w:pPr>
      <w:r w:rsidRPr="00E50D98">
        <w:rPr>
          <w:rFonts w:ascii="Calibri" w:hAnsi="Calibri" w:cs="Calibri"/>
          <w:bCs/>
          <w:lang w:val="es-CL"/>
        </w:rPr>
        <w:t xml:space="preserve">En conformidad a lo señalado en las Bases del </w:t>
      </w:r>
      <w:r w:rsidR="00A9554B" w:rsidRPr="00A9554B">
        <w:rPr>
          <w:rFonts w:ascii="Calibri" w:hAnsi="Calibri" w:cs="Calibri"/>
          <w:bCs/>
        </w:rPr>
        <w:t>Concurso interno/externo N°732 para la provisión de cargo de un/a Administrador/a de Áreas Sil</w:t>
      </w:r>
      <w:bookmarkStart w:id="0" w:name="_GoBack"/>
      <w:bookmarkEnd w:id="0"/>
      <w:r w:rsidR="00A9554B" w:rsidRPr="00A9554B">
        <w:rPr>
          <w:rFonts w:ascii="Calibri" w:hAnsi="Calibri" w:cs="Calibri"/>
          <w:bCs/>
        </w:rPr>
        <w:t>vestres Protegidas para el Parque Nacional Archipiélago Juan Ferná</w:t>
      </w:r>
      <w:r w:rsidR="00524E77">
        <w:rPr>
          <w:rFonts w:ascii="Calibri" w:hAnsi="Calibri" w:cs="Calibri"/>
          <w:bCs/>
        </w:rPr>
        <w:t>ndez en la región de Valparaíso</w:t>
      </w:r>
      <w:r w:rsidR="00F40785">
        <w:rPr>
          <w:rFonts w:ascii="Calibri" w:hAnsi="Calibri" w:cs="Calibri"/>
        </w:rPr>
        <w:t xml:space="preserve">, </w:t>
      </w:r>
      <w:r w:rsidR="00DE0C61" w:rsidRPr="00E50D98">
        <w:rPr>
          <w:rFonts w:ascii="Calibri" w:hAnsi="Calibri" w:cs="Calibri"/>
          <w:bCs/>
          <w:lang w:val="es-CL"/>
        </w:rPr>
        <w:t xml:space="preserve">publicadas en éste </w:t>
      </w:r>
      <w:r w:rsidRPr="00E50D98">
        <w:rPr>
          <w:rFonts w:ascii="Calibri" w:hAnsi="Calibri" w:cs="Calibri"/>
          <w:bCs/>
          <w:lang w:val="es-CL"/>
        </w:rPr>
        <w:t>mismo medio, se da a conocer en esta oportunidad el resultado del proceso concursal.</w:t>
      </w:r>
    </w:p>
    <w:p w:rsidR="00D83BAD" w:rsidRPr="00316E2B" w:rsidRDefault="00D83BAD">
      <w:pPr>
        <w:pStyle w:val="Textoindependiente"/>
        <w:rPr>
          <w:rFonts w:ascii="Calibri" w:hAnsi="Calibri" w:cs="Arial"/>
          <w:lang w:val="es-CL"/>
        </w:rPr>
      </w:pPr>
    </w:p>
    <w:p w:rsidR="00D83BAD" w:rsidRDefault="00D83BAD">
      <w:pPr>
        <w:ind w:firstLine="708"/>
        <w:jc w:val="center"/>
        <w:rPr>
          <w:rFonts w:ascii="Calibri" w:hAnsi="Calibri"/>
          <w:b/>
          <w:bCs/>
        </w:rPr>
      </w:pPr>
    </w:p>
    <w:tbl>
      <w:tblPr>
        <w:tblW w:w="83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902"/>
        <w:gridCol w:w="2668"/>
      </w:tblGrid>
      <w:tr w:rsidR="00040DC0" w:rsidTr="003D71E7">
        <w:trPr>
          <w:cantSplit/>
          <w:trHeight w:val="431"/>
          <w:jc w:val="center"/>
        </w:trPr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40DC0" w:rsidRDefault="00040DC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</w:rPr>
              <w:t>Cargo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40DC0" w:rsidRDefault="00040DC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</w:rPr>
              <w:t>Lugar de Desempeño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40DC0" w:rsidRDefault="00040DC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</w:rPr>
              <w:t>Seleccionado/a</w:t>
            </w:r>
          </w:p>
        </w:tc>
      </w:tr>
      <w:tr w:rsidR="00040DC0" w:rsidTr="003D71E7">
        <w:trPr>
          <w:trHeight w:val="424"/>
          <w:jc w:val="center"/>
        </w:trPr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DC0" w:rsidRPr="00A64AAF" w:rsidRDefault="00A9554B" w:rsidP="002C3C31">
            <w:pPr>
              <w:jc w:val="center"/>
              <w:rPr>
                <w:rFonts w:ascii="Calibri" w:hAnsi="Calibri" w:cs="Calibri"/>
                <w:color w:val="000000"/>
              </w:rPr>
            </w:pPr>
            <w:r w:rsidRPr="00A9554B">
              <w:rPr>
                <w:rFonts w:ascii="Calibri" w:hAnsi="Calibri" w:cs="Calibri"/>
                <w:color w:val="000000"/>
              </w:rPr>
              <w:t>Administrador/a Áreas Silvestres Protegidas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DC0" w:rsidRPr="00A64AAF" w:rsidRDefault="00A9554B" w:rsidP="00CB63E8">
            <w:pPr>
              <w:jc w:val="center"/>
              <w:rPr>
                <w:rFonts w:ascii="Calibri" w:hAnsi="Calibri" w:cs="Calibri"/>
                <w:color w:val="000000"/>
              </w:rPr>
            </w:pPr>
            <w:r w:rsidRPr="00A9554B">
              <w:rPr>
                <w:rFonts w:ascii="Calibri" w:hAnsi="Calibri" w:cs="Calibri"/>
                <w:color w:val="000000"/>
              </w:rPr>
              <w:t>Parque Nacional Archipiélago Juan Fernández</w:t>
            </w:r>
            <w:r w:rsidR="00524E77">
              <w:rPr>
                <w:rFonts w:ascii="Calibri" w:hAnsi="Calibri" w:cs="Calibri"/>
                <w:color w:val="000000"/>
              </w:rPr>
              <w:t>,</w:t>
            </w:r>
            <w:r w:rsidRPr="00A9554B">
              <w:rPr>
                <w:rFonts w:ascii="Calibri" w:hAnsi="Calibri" w:cs="Calibri"/>
                <w:color w:val="000000"/>
              </w:rPr>
              <w:t xml:space="preserve"> Región de Valparaíso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DC0" w:rsidRPr="00A64AAF" w:rsidRDefault="00A9554B" w:rsidP="002F17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9554B">
              <w:rPr>
                <w:rFonts w:ascii="Calibri" w:hAnsi="Calibri" w:cs="Calibri"/>
                <w:color w:val="000000"/>
              </w:rPr>
              <w:t>Felipe Andrés Sáez Quintana</w:t>
            </w:r>
          </w:p>
        </w:tc>
      </w:tr>
      <w:tr w:rsidR="00040DC0" w:rsidTr="003D71E7">
        <w:trPr>
          <w:trHeight w:val="364"/>
          <w:jc w:val="center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</w:tr>
      <w:tr w:rsidR="00040DC0" w:rsidTr="003D71E7">
        <w:trPr>
          <w:trHeight w:val="364"/>
          <w:jc w:val="center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</w:tr>
      <w:tr w:rsidR="00040DC0" w:rsidTr="003D71E7">
        <w:trPr>
          <w:trHeight w:val="364"/>
          <w:jc w:val="center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</w:tr>
    </w:tbl>
    <w:p w:rsidR="00D83BAD" w:rsidRDefault="00D83BAD">
      <w:pPr>
        <w:ind w:firstLine="708"/>
        <w:jc w:val="both"/>
        <w:rPr>
          <w:rFonts w:ascii="Calibri" w:hAnsi="Calibri"/>
          <w:lang w:val="es-MX"/>
        </w:rPr>
      </w:pPr>
    </w:p>
    <w:p w:rsidR="00D83BAD" w:rsidRDefault="00D83BAD">
      <w:pPr>
        <w:ind w:firstLine="708"/>
        <w:jc w:val="both"/>
        <w:rPr>
          <w:rFonts w:ascii="Calibri" w:hAnsi="Calibri"/>
          <w:lang w:val="es-MX"/>
        </w:rPr>
      </w:pPr>
    </w:p>
    <w:p w:rsidR="00D83BAD" w:rsidRDefault="00D83BAD" w:rsidP="005B1265">
      <w:pPr>
        <w:pStyle w:val="Textoindependiente"/>
        <w:jc w:val="center"/>
        <w:rPr>
          <w:rFonts w:ascii="Calibri" w:hAnsi="Calibri" w:cs="Arial"/>
          <w:bCs w:val="0"/>
          <w:lang w:val="es-MX"/>
        </w:rPr>
      </w:pPr>
      <w:r>
        <w:rPr>
          <w:rFonts w:ascii="Calibri" w:hAnsi="Calibri" w:cs="Arial"/>
          <w:bCs w:val="0"/>
          <w:lang w:val="es-MX"/>
        </w:rPr>
        <w:t>De esta forma la Corporación Nacional Forestal da por concluido el presente concurso.</w:t>
      </w: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pStyle w:val="Ttulo1"/>
        <w:ind w:left="2832" w:firstLine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Dirección Ejecutiva CONAF</w:t>
      </w:r>
    </w:p>
    <w:p w:rsidR="00D83BAD" w:rsidRDefault="00D83BAD"/>
    <w:p w:rsidR="00E1283F" w:rsidRDefault="00E1283F"/>
    <w:p w:rsidR="00E1283F" w:rsidRDefault="00E1283F"/>
    <w:p w:rsidR="00E1283F" w:rsidRDefault="00E1283F"/>
    <w:p w:rsidR="00E1283F" w:rsidRDefault="00E1283F"/>
    <w:p w:rsidR="00E1283F" w:rsidRPr="0032544B" w:rsidRDefault="00E1283F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71E7">
        <w:t xml:space="preserve">      </w:t>
      </w:r>
      <w:r w:rsidRPr="0032544B">
        <w:rPr>
          <w:rFonts w:ascii="Calibri" w:hAnsi="Calibri" w:cs="Calibri"/>
        </w:rPr>
        <w:t xml:space="preserve">Santiago, </w:t>
      </w:r>
      <w:r w:rsidR="00463424">
        <w:rPr>
          <w:rFonts w:ascii="Calibri" w:hAnsi="Calibri" w:cs="Calibri"/>
        </w:rPr>
        <w:t>Agosto</w:t>
      </w:r>
      <w:r w:rsidR="00F52FC4">
        <w:rPr>
          <w:rFonts w:ascii="Calibri" w:hAnsi="Calibri" w:cs="Calibri"/>
        </w:rPr>
        <w:t xml:space="preserve"> </w:t>
      </w:r>
      <w:r w:rsidR="00AA02C0" w:rsidRPr="0032544B">
        <w:rPr>
          <w:rFonts w:ascii="Calibri" w:hAnsi="Calibri" w:cs="Calibri"/>
        </w:rPr>
        <w:t>202</w:t>
      </w:r>
      <w:r w:rsidR="007C3C9D">
        <w:rPr>
          <w:rFonts w:ascii="Calibri" w:hAnsi="Calibri" w:cs="Calibri"/>
        </w:rPr>
        <w:t>4</w:t>
      </w:r>
      <w:r w:rsidR="00825122">
        <w:rPr>
          <w:rFonts w:ascii="Calibri" w:hAnsi="Calibri" w:cs="Calibri"/>
        </w:rPr>
        <w:t>.</w:t>
      </w:r>
    </w:p>
    <w:sectPr w:rsidR="00E1283F" w:rsidRPr="0032544B">
      <w:head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45" w:rsidRDefault="004B0A45">
      <w:r>
        <w:separator/>
      </w:r>
    </w:p>
  </w:endnote>
  <w:endnote w:type="continuationSeparator" w:id="0">
    <w:p w:rsidR="004B0A45" w:rsidRDefault="004B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45" w:rsidRDefault="004B0A45">
      <w:r>
        <w:separator/>
      </w:r>
    </w:p>
  </w:footnote>
  <w:footnote w:type="continuationSeparator" w:id="0">
    <w:p w:rsidR="004B0A45" w:rsidRDefault="004B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AD" w:rsidRDefault="0080388F">
    <w:pPr>
      <w:pStyle w:val="Encabezado"/>
    </w:pPr>
    <w:r>
      <w:rPr>
        <w:noProof/>
        <w:lang w:val="es-CL" w:eastAsia="es-CL"/>
      </w:rPr>
      <w:drawing>
        <wp:inline distT="0" distB="0" distL="0" distR="0">
          <wp:extent cx="876300" cy="676275"/>
          <wp:effectExtent l="0" t="0" r="0" b="9525"/>
          <wp:docPr id="1" name="Imagen 1" descr="Descripción: http://intra.conaf.cl/wp-content/uploads/2015/01/logo-CONAF-menos-ele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intra.conaf.cl/wp-content/uploads/2015/01/logo-CONAF-menos-ele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55"/>
    <w:rsid w:val="00022343"/>
    <w:rsid w:val="000313F5"/>
    <w:rsid w:val="00040DC0"/>
    <w:rsid w:val="00083DE1"/>
    <w:rsid w:val="000A0329"/>
    <w:rsid w:val="000B6E6A"/>
    <w:rsid w:val="000E7F0C"/>
    <w:rsid w:val="000F145A"/>
    <w:rsid w:val="001260C1"/>
    <w:rsid w:val="001328C6"/>
    <w:rsid w:val="00144383"/>
    <w:rsid w:val="001501A0"/>
    <w:rsid w:val="00194D77"/>
    <w:rsid w:val="001A0C8C"/>
    <w:rsid w:val="001C154D"/>
    <w:rsid w:val="001C3BAF"/>
    <w:rsid w:val="001F22A0"/>
    <w:rsid w:val="002028F8"/>
    <w:rsid w:val="00221912"/>
    <w:rsid w:val="00232DE5"/>
    <w:rsid w:val="0023489E"/>
    <w:rsid w:val="00291F2C"/>
    <w:rsid w:val="002A2547"/>
    <w:rsid w:val="002C3C31"/>
    <w:rsid w:val="002E0FC8"/>
    <w:rsid w:val="002E3360"/>
    <w:rsid w:val="002F171F"/>
    <w:rsid w:val="003006D1"/>
    <w:rsid w:val="003160B7"/>
    <w:rsid w:val="00316E2B"/>
    <w:rsid w:val="00316FE9"/>
    <w:rsid w:val="00320B52"/>
    <w:rsid w:val="0032544B"/>
    <w:rsid w:val="00365AA3"/>
    <w:rsid w:val="0038038F"/>
    <w:rsid w:val="003C15FA"/>
    <w:rsid w:val="003C54EC"/>
    <w:rsid w:val="003D71E7"/>
    <w:rsid w:val="003F08CB"/>
    <w:rsid w:val="003F552D"/>
    <w:rsid w:val="00406007"/>
    <w:rsid w:val="0041593D"/>
    <w:rsid w:val="00463424"/>
    <w:rsid w:val="00477AF2"/>
    <w:rsid w:val="00482265"/>
    <w:rsid w:val="004B0A45"/>
    <w:rsid w:val="004B23BA"/>
    <w:rsid w:val="004B535F"/>
    <w:rsid w:val="004C35B1"/>
    <w:rsid w:val="004E09EE"/>
    <w:rsid w:val="00524E77"/>
    <w:rsid w:val="00534AA5"/>
    <w:rsid w:val="00536DBE"/>
    <w:rsid w:val="00554930"/>
    <w:rsid w:val="005567FA"/>
    <w:rsid w:val="0056064F"/>
    <w:rsid w:val="0057299F"/>
    <w:rsid w:val="0058689F"/>
    <w:rsid w:val="005A5618"/>
    <w:rsid w:val="005B1265"/>
    <w:rsid w:val="005C7A05"/>
    <w:rsid w:val="005D5C9C"/>
    <w:rsid w:val="005D7196"/>
    <w:rsid w:val="005E5762"/>
    <w:rsid w:val="005E679F"/>
    <w:rsid w:val="005F73C2"/>
    <w:rsid w:val="005F7FDA"/>
    <w:rsid w:val="006141D9"/>
    <w:rsid w:val="006632B3"/>
    <w:rsid w:val="00677101"/>
    <w:rsid w:val="006838CC"/>
    <w:rsid w:val="00687CF3"/>
    <w:rsid w:val="006B3D9A"/>
    <w:rsid w:val="006B6703"/>
    <w:rsid w:val="006F1603"/>
    <w:rsid w:val="006F3D06"/>
    <w:rsid w:val="00706551"/>
    <w:rsid w:val="00707CD9"/>
    <w:rsid w:val="00711308"/>
    <w:rsid w:val="007154A9"/>
    <w:rsid w:val="00735E33"/>
    <w:rsid w:val="00776B16"/>
    <w:rsid w:val="007B5545"/>
    <w:rsid w:val="007C3C9D"/>
    <w:rsid w:val="007D1114"/>
    <w:rsid w:val="007E7565"/>
    <w:rsid w:val="007F57B5"/>
    <w:rsid w:val="007F7F94"/>
    <w:rsid w:val="0080388F"/>
    <w:rsid w:val="00812B54"/>
    <w:rsid w:val="0081775D"/>
    <w:rsid w:val="00825122"/>
    <w:rsid w:val="00854868"/>
    <w:rsid w:val="008D58B4"/>
    <w:rsid w:val="008F0413"/>
    <w:rsid w:val="008F6665"/>
    <w:rsid w:val="00931DD8"/>
    <w:rsid w:val="00937C8D"/>
    <w:rsid w:val="00977200"/>
    <w:rsid w:val="0098201C"/>
    <w:rsid w:val="009C60F6"/>
    <w:rsid w:val="009E7CFE"/>
    <w:rsid w:val="009F29D8"/>
    <w:rsid w:val="00A33793"/>
    <w:rsid w:val="00A43014"/>
    <w:rsid w:val="00A43DCC"/>
    <w:rsid w:val="00A45514"/>
    <w:rsid w:val="00A64AAF"/>
    <w:rsid w:val="00A82DED"/>
    <w:rsid w:val="00A9503E"/>
    <w:rsid w:val="00A9554B"/>
    <w:rsid w:val="00AA02C0"/>
    <w:rsid w:val="00AA1671"/>
    <w:rsid w:val="00AB512C"/>
    <w:rsid w:val="00AC74EC"/>
    <w:rsid w:val="00AE5530"/>
    <w:rsid w:val="00B109F6"/>
    <w:rsid w:val="00B50EED"/>
    <w:rsid w:val="00B94117"/>
    <w:rsid w:val="00BC0CA1"/>
    <w:rsid w:val="00C32A18"/>
    <w:rsid w:val="00C359B5"/>
    <w:rsid w:val="00C35C4D"/>
    <w:rsid w:val="00C4443B"/>
    <w:rsid w:val="00C71EBB"/>
    <w:rsid w:val="00C75EF4"/>
    <w:rsid w:val="00C833E9"/>
    <w:rsid w:val="00C87496"/>
    <w:rsid w:val="00CA1B6A"/>
    <w:rsid w:val="00CB50E6"/>
    <w:rsid w:val="00CB63E8"/>
    <w:rsid w:val="00CD459A"/>
    <w:rsid w:val="00D01079"/>
    <w:rsid w:val="00D04A25"/>
    <w:rsid w:val="00D504BA"/>
    <w:rsid w:val="00D53865"/>
    <w:rsid w:val="00D54C3A"/>
    <w:rsid w:val="00D61D93"/>
    <w:rsid w:val="00D67AD2"/>
    <w:rsid w:val="00D83BAD"/>
    <w:rsid w:val="00D86474"/>
    <w:rsid w:val="00DA5331"/>
    <w:rsid w:val="00DB699E"/>
    <w:rsid w:val="00DC073F"/>
    <w:rsid w:val="00DE0C61"/>
    <w:rsid w:val="00E1283F"/>
    <w:rsid w:val="00E2366E"/>
    <w:rsid w:val="00E45041"/>
    <w:rsid w:val="00E45B71"/>
    <w:rsid w:val="00E50D98"/>
    <w:rsid w:val="00E818FA"/>
    <w:rsid w:val="00E9620F"/>
    <w:rsid w:val="00EB2245"/>
    <w:rsid w:val="00EB2934"/>
    <w:rsid w:val="00F0249C"/>
    <w:rsid w:val="00F03BA3"/>
    <w:rsid w:val="00F24221"/>
    <w:rsid w:val="00F25C64"/>
    <w:rsid w:val="00F3386D"/>
    <w:rsid w:val="00F40785"/>
    <w:rsid w:val="00F4316F"/>
    <w:rsid w:val="00F52FC4"/>
    <w:rsid w:val="00F53F5D"/>
    <w:rsid w:val="00F6325A"/>
    <w:rsid w:val="00F63BFF"/>
    <w:rsid w:val="00F64B55"/>
    <w:rsid w:val="00F67228"/>
    <w:rsid w:val="00F83DB6"/>
    <w:rsid w:val="00F9327D"/>
    <w:rsid w:val="00F9416C"/>
    <w:rsid w:val="00F96CA2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248" w:firstLine="708"/>
      <w:jc w:val="both"/>
      <w:outlineLvl w:val="0"/>
    </w:pPr>
    <w:rPr>
      <w:rFonts w:ascii="Tahoma" w:hAnsi="Tahoma"/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independiente">
    <w:name w:val="Body Text"/>
    <w:basedOn w:val="Normal"/>
    <w:semiHidden/>
    <w:pPr>
      <w:jc w:val="both"/>
    </w:pPr>
    <w:rPr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Char1CharCharCharCharChar">
    <w:name w:val="Char1 Char Char Char Char Char"/>
    <w:basedOn w:val="Normal"/>
    <w:rsid w:val="009F29D8"/>
    <w:pPr>
      <w:widowControl w:val="0"/>
      <w:adjustRightInd w:val="0"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C75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4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424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248" w:firstLine="708"/>
      <w:jc w:val="both"/>
      <w:outlineLvl w:val="0"/>
    </w:pPr>
    <w:rPr>
      <w:rFonts w:ascii="Tahoma" w:hAnsi="Tahoma"/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independiente">
    <w:name w:val="Body Text"/>
    <w:basedOn w:val="Normal"/>
    <w:semiHidden/>
    <w:pPr>
      <w:jc w:val="both"/>
    </w:pPr>
    <w:rPr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Char1CharCharCharCharChar">
    <w:name w:val="Char1 Char Char Char Char Char"/>
    <w:basedOn w:val="Normal"/>
    <w:rsid w:val="009F29D8"/>
    <w:pPr>
      <w:widowControl w:val="0"/>
      <w:adjustRightInd w:val="0"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C75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4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42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1FAD-B9FC-4ECB-861D-FAC6E43A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CONAF COMUNICA RESULTADO CONCURSO INTERNO Nº 172  PARA PROVEER CARGOS DE ANALISTA DE COMPRAS EN SECCIÓN ABASTECIMIENTO, DEPART</vt:lpstr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CONAF COMUNICA RESULTADO CONCURSO INTERNO Nº 172  PARA PROVEER CARGOS DE ANALISTA DE COMPRAS EN SECCIÓN ABASTECIMIENTO, DEPART</dc:title>
  <dc:creator>conaf</dc:creator>
  <cp:lastModifiedBy>Jose Luis Mora</cp:lastModifiedBy>
  <cp:revision>3</cp:revision>
  <cp:lastPrinted>2022-07-19T16:26:00Z</cp:lastPrinted>
  <dcterms:created xsi:type="dcterms:W3CDTF">2024-08-26T14:09:00Z</dcterms:created>
  <dcterms:modified xsi:type="dcterms:W3CDTF">2024-08-26T14:11:00Z</dcterms:modified>
</cp:coreProperties>
</file>