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22816">
      <w:pPr>
        <w:rPr>
          <w:b/>
          <w:sz w:val="24"/>
        </w:rPr>
      </w:pPr>
    </w:p>
    <w:p w:rsidR="00000000" w:rsidRDefault="00F22816">
      <w:pPr>
        <w:rPr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708"/>
        <w:gridCol w:w="426"/>
        <w:gridCol w:w="708"/>
        <w:gridCol w:w="898"/>
        <w:gridCol w:w="898"/>
        <w:gridCol w:w="8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66" w:type="dxa"/>
            <w:gridSpan w:val="3"/>
          </w:tcPr>
          <w:p w:rsidR="00000000" w:rsidRDefault="00F22816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000000" w:rsidRDefault="00F22816">
            <w:pPr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2816">
            <w:pPr>
              <w:rPr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2" w:type="dxa"/>
          </w:tcPr>
          <w:p w:rsidR="00000000" w:rsidRDefault="00F22816">
            <w:pPr>
              <w:rPr>
                <w:b/>
                <w:sz w:val="16"/>
              </w:rPr>
            </w:pPr>
          </w:p>
        </w:tc>
        <w:tc>
          <w:tcPr>
            <w:tcW w:w="708" w:type="dxa"/>
          </w:tcPr>
          <w:p w:rsidR="00000000" w:rsidRDefault="00F22816">
            <w:pPr>
              <w:rPr>
                <w:b/>
                <w:sz w:val="16"/>
              </w:rPr>
            </w:pPr>
          </w:p>
        </w:tc>
        <w:tc>
          <w:tcPr>
            <w:tcW w:w="3828" w:type="dxa"/>
            <w:gridSpan w:val="5"/>
          </w:tcPr>
          <w:p w:rsidR="00000000" w:rsidRDefault="00F22816">
            <w:pPr>
              <w:rPr>
                <w:b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66" w:type="dxa"/>
            <w:gridSpan w:val="3"/>
          </w:tcPr>
          <w:p w:rsidR="00000000" w:rsidRDefault="00F22816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000000" w:rsidRDefault="00F22816">
            <w:pPr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2816">
            <w:pPr>
              <w:rPr>
                <w:b/>
                <w:sz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2816">
            <w:pPr>
              <w:rPr>
                <w:b/>
                <w:sz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2816">
            <w:pPr>
              <w:rPr>
                <w:b/>
                <w:sz w:val="24"/>
              </w:rPr>
            </w:pPr>
          </w:p>
        </w:tc>
      </w:tr>
    </w:tbl>
    <w:p w:rsidR="00000000" w:rsidRDefault="00F22816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(Uso CONAF)</w:t>
      </w:r>
    </w:p>
    <w:p w:rsidR="00000000" w:rsidRDefault="00F22816">
      <w:pPr>
        <w:rPr>
          <w:sz w:val="24"/>
        </w:rPr>
      </w:pPr>
    </w:p>
    <w:p w:rsidR="00000000" w:rsidRDefault="00F22816">
      <w:pPr>
        <w:rPr>
          <w:sz w:val="24"/>
        </w:rPr>
      </w:pPr>
    </w:p>
    <w:p w:rsidR="00000000" w:rsidRDefault="00F22816">
      <w:pPr>
        <w:jc w:val="center"/>
        <w:rPr>
          <w:b/>
          <w:sz w:val="28"/>
        </w:rPr>
      </w:pPr>
      <w:r>
        <w:rPr>
          <w:b/>
          <w:sz w:val="28"/>
        </w:rPr>
        <w:t>PLAN DE MANEJO</w:t>
      </w:r>
    </w:p>
    <w:p w:rsidR="00000000" w:rsidRDefault="00F22816">
      <w:pPr>
        <w:jc w:val="center"/>
        <w:rPr>
          <w:b/>
          <w:sz w:val="28"/>
        </w:rPr>
      </w:pPr>
      <w:r>
        <w:rPr>
          <w:b/>
          <w:sz w:val="28"/>
        </w:rPr>
        <w:t>PLANTACIONES FORESTALES</w:t>
      </w:r>
    </w:p>
    <w:p w:rsidR="00000000" w:rsidRDefault="00F22816">
      <w:pPr>
        <w:spacing w:before="120"/>
        <w:jc w:val="both"/>
        <w:rPr>
          <w:sz w:val="24"/>
        </w:rPr>
      </w:pPr>
    </w:p>
    <w:p w:rsidR="00000000" w:rsidRDefault="00F22816">
      <w:pPr>
        <w:jc w:val="both"/>
        <w:rPr>
          <w:sz w:val="24"/>
        </w:rPr>
      </w:pPr>
    </w:p>
    <w:p w:rsidR="00000000" w:rsidRDefault="00F22816">
      <w:pPr>
        <w:pStyle w:val="Ttulo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ANTECEDENTES GENERALES</w:t>
      </w:r>
    </w:p>
    <w:p w:rsidR="00000000" w:rsidRDefault="00F22816">
      <w:pPr>
        <w:pStyle w:val="Ttulo2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Nombre del </w:t>
      </w:r>
      <w:proofErr w:type="gramStart"/>
      <w:r>
        <w:rPr>
          <w:rFonts w:ascii="Times New Roman" w:hAnsi="Times New Roman"/>
          <w:b w:val="0"/>
          <w:i w:val="0"/>
        </w:rPr>
        <w:t>predio :</w:t>
      </w:r>
      <w:proofErr w:type="gramEnd"/>
      <w:r>
        <w:rPr>
          <w:rFonts w:ascii="Times New Roman" w:hAnsi="Times New Roman"/>
          <w:b w:val="0"/>
          <w:i w:val="0"/>
        </w:rPr>
        <w:t xml:space="preserve"> ...................................................................................................</w:t>
      </w:r>
    </w:p>
    <w:p w:rsidR="00000000" w:rsidRDefault="00F22816">
      <w:pPr>
        <w:pStyle w:val="Ttulo2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Rol de avalúo N</w:t>
      </w:r>
      <w:proofErr w:type="gramStart"/>
      <w:r>
        <w:rPr>
          <w:rFonts w:ascii="Times New Roman" w:hAnsi="Times New Roman"/>
          <w:b w:val="0"/>
          <w:i w:val="0"/>
        </w:rPr>
        <w:t>º :</w:t>
      </w:r>
      <w:proofErr w:type="gramEnd"/>
      <w:r>
        <w:rPr>
          <w:rFonts w:ascii="Times New Roman" w:hAnsi="Times New Roman"/>
          <w:b w:val="0"/>
          <w:i w:val="0"/>
        </w:rPr>
        <w:t xml:space="preserve"> ......</w:t>
      </w:r>
      <w:r>
        <w:rPr>
          <w:rFonts w:ascii="Times New Roman" w:hAnsi="Times New Roman"/>
          <w:b w:val="0"/>
          <w:i w:val="0"/>
        </w:rPr>
        <w:t xml:space="preserve">.....................   </w:t>
      </w:r>
      <w:proofErr w:type="gramStart"/>
      <w:r>
        <w:rPr>
          <w:rFonts w:ascii="Times New Roman" w:hAnsi="Times New Roman"/>
          <w:b w:val="0"/>
          <w:i w:val="0"/>
        </w:rPr>
        <w:t>Comuna :</w:t>
      </w:r>
      <w:proofErr w:type="gramEnd"/>
      <w:r>
        <w:rPr>
          <w:rFonts w:ascii="Times New Roman" w:hAnsi="Times New Roman"/>
          <w:b w:val="0"/>
          <w:i w:val="0"/>
        </w:rPr>
        <w:t xml:space="preserve"> ........................................................</w:t>
      </w:r>
    </w:p>
    <w:p w:rsidR="00000000" w:rsidRDefault="00F22816">
      <w:pPr>
        <w:pStyle w:val="Ttulo2"/>
        <w:rPr>
          <w:rFonts w:ascii="Times New Roman" w:hAnsi="Times New Roman"/>
          <w:b w:val="0"/>
          <w:i w:val="0"/>
        </w:rPr>
      </w:pPr>
      <w:proofErr w:type="gramStart"/>
      <w:r>
        <w:rPr>
          <w:rFonts w:ascii="Times New Roman" w:hAnsi="Times New Roman"/>
          <w:b w:val="0"/>
          <w:i w:val="0"/>
        </w:rPr>
        <w:t>Provincia :</w:t>
      </w:r>
      <w:proofErr w:type="gramEnd"/>
      <w:r>
        <w:rPr>
          <w:rFonts w:ascii="Times New Roman" w:hAnsi="Times New Roman"/>
          <w:b w:val="0"/>
          <w:i w:val="0"/>
        </w:rPr>
        <w:t xml:space="preserve"> .................................................   </w:t>
      </w:r>
      <w:proofErr w:type="gramStart"/>
      <w:r>
        <w:rPr>
          <w:rFonts w:ascii="Times New Roman" w:hAnsi="Times New Roman"/>
          <w:b w:val="0"/>
          <w:i w:val="0"/>
        </w:rPr>
        <w:t>Región :</w:t>
      </w:r>
      <w:proofErr w:type="gramEnd"/>
      <w:r>
        <w:rPr>
          <w:rFonts w:ascii="Times New Roman" w:hAnsi="Times New Roman"/>
          <w:b w:val="0"/>
          <w:i w:val="0"/>
        </w:rPr>
        <w:t xml:space="preserve">         ........................................</w:t>
      </w:r>
    </w:p>
    <w:p w:rsidR="00000000" w:rsidRDefault="00F22816">
      <w:pPr>
        <w:pStyle w:val="Ttulo2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Nombre del (de la) propietario(a</w:t>
      </w:r>
      <w:proofErr w:type="gramStart"/>
      <w:r>
        <w:rPr>
          <w:rFonts w:ascii="Times New Roman" w:hAnsi="Times New Roman"/>
          <w:b w:val="0"/>
          <w:i w:val="0"/>
        </w:rPr>
        <w:t>)</w:t>
      </w:r>
      <w:r>
        <w:rPr>
          <w:b w:val="0"/>
        </w:rPr>
        <w:t xml:space="preserve"> :</w:t>
      </w:r>
      <w:proofErr w:type="gramEnd"/>
      <w:r>
        <w:rPr>
          <w:b w:val="0"/>
        </w:rPr>
        <w:t xml:space="preserve"> ........</w:t>
      </w:r>
      <w:r>
        <w:rPr>
          <w:b w:val="0"/>
        </w:rPr>
        <w:t>.........................................................................</w:t>
      </w:r>
    </w:p>
    <w:p w:rsidR="00000000" w:rsidRDefault="00F22816">
      <w:pPr>
        <w:pStyle w:val="Ttulo2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Coordenadas U.T.M</w:t>
      </w:r>
      <w:proofErr w:type="gramStart"/>
      <w:r>
        <w:rPr>
          <w:rFonts w:ascii="Times New Roman" w:hAnsi="Times New Roman"/>
          <w:b w:val="0"/>
          <w:i w:val="0"/>
        </w:rPr>
        <w:t>. :</w:t>
      </w:r>
      <w:proofErr w:type="gramEnd"/>
      <w:r>
        <w:rPr>
          <w:rFonts w:ascii="Times New Roman" w:hAnsi="Times New Roman"/>
          <w:b w:val="0"/>
          <w:i w:val="0"/>
        </w:rPr>
        <w:t xml:space="preserve"> 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6167"/>
        <w:gridCol w:w="1701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F22816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Señalar punto de referencia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22816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22816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000000" w:rsidTr="00DE4AF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1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F22816">
            <w:pPr>
              <w:spacing w:before="120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2816">
            <w:pPr>
              <w:spacing w:before="120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F22816">
            <w:pPr>
              <w:spacing w:before="120"/>
            </w:pPr>
          </w:p>
        </w:tc>
      </w:tr>
      <w:tr w:rsidR="00000000" w:rsidTr="00DE4AF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1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F22816">
            <w:pPr>
              <w:spacing w:before="120"/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2816">
            <w:pPr>
              <w:spacing w:before="120"/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F22816">
            <w:pPr>
              <w:spacing w:before="120"/>
            </w:pPr>
          </w:p>
        </w:tc>
      </w:tr>
    </w:tbl>
    <w:p w:rsidR="00000000" w:rsidRDefault="00F22816">
      <w:pPr>
        <w:pStyle w:val="Ttulo2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Superficie total del predio (ha), </w:t>
      </w:r>
      <w:proofErr w:type="gramStart"/>
      <w:r>
        <w:rPr>
          <w:rFonts w:ascii="Times New Roman" w:hAnsi="Times New Roman"/>
          <w:b w:val="0"/>
          <w:i w:val="0"/>
        </w:rPr>
        <w:t>según :</w:t>
      </w:r>
      <w:proofErr w:type="gramEnd"/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906"/>
        <w:gridCol w:w="3234"/>
        <w:gridCol w:w="34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228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Título de dominio</w:t>
            </w:r>
          </w:p>
        </w:tc>
        <w:tc>
          <w:tcPr>
            <w:tcW w:w="32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228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Servicio Impuestos Internos</w:t>
            </w:r>
          </w:p>
        </w:tc>
        <w:tc>
          <w:tcPr>
            <w:tcW w:w="34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228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Estudio técnico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228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32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228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34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22816">
            <w:pPr>
              <w:spacing w:before="120" w:after="120"/>
              <w:jc w:val="both"/>
              <w:rPr>
                <w:sz w:val="24"/>
              </w:rPr>
            </w:pPr>
          </w:p>
        </w:tc>
      </w:tr>
    </w:tbl>
    <w:p w:rsidR="00000000" w:rsidRDefault="00F22816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62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000000" w:rsidRDefault="00F22816">
            <w:pPr>
              <w:pStyle w:val="Ttulo2"/>
            </w:pPr>
            <w:r>
              <w:rPr>
                <w:rFonts w:ascii="Times New Roman" w:hAnsi="Times New Roman"/>
                <w:b w:val="0"/>
                <w:i w:val="0"/>
              </w:rPr>
              <w:t>V</w:t>
            </w:r>
            <w:r>
              <w:rPr>
                <w:rFonts w:ascii="Times New Roman" w:hAnsi="Times New Roman"/>
                <w:b w:val="0"/>
                <w:i w:val="0"/>
              </w:rPr>
              <w:t>ías de acceso</w:t>
            </w:r>
            <w:r>
              <w:rPr>
                <w:b w:val="0"/>
                <w:i w:val="0"/>
              </w:rPr>
              <w:t>:</w:t>
            </w:r>
          </w:p>
        </w:tc>
        <w:tc>
          <w:tcPr>
            <w:tcW w:w="6237" w:type="dxa"/>
          </w:tcPr>
          <w:p w:rsidR="00000000" w:rsidRDefault="00F22816">
            <w:pPr>
              <w:spacing w:before="120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000000" w:rsidRDefault="00F22816">
            <w:pPr>
              <w:spacing w:before="120"/>
              <w:rPr>
                <w:sz w:val="24"/>
              </w:rPr>
            </w:pPr>
          </w:p>
        </w:tc>
        <w:tc>
          <w:tcPr>
            <w:tcW w:w="6237" w:type="dxa"/>
            <w:tcBorders>
              <w:top w:val="dashSmallGap" w:sz="4" w:space="0" w:color="auto"/>
            </w:tcBorders>
          </w:tcPr>
          <w:p w:rsidR="00000000" w:rsidRDefault="00F22816">
            <w:pPr>
              <w:spacing w:before="120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dashSmallGap" w:sz="4" w:space="0" w:color="auto"/>
            </w:tcBorders>
          </w:tcPr>
          <w:p w:rsidR="00000000" w:rsidRDefault="00F22816">
            <w:pPr>
              <w:spacing w:before="120"/>
              <w:rPr>
                <w:sz w:val="24"/>
              </w:rPr>
            </w:pPr>
          </w:p>
        </w:tc>
        <w:tc>
          <w:tcPr>
            <w:tcW w:w="6237" w:type="dxa"/>
            <w:tcBorders>
              <w:top w:val="dashSmallGap" w:sz="4" w:space="0" w:color="auto"/>
            </w:tcBorders>
          </w:tcPr>
          <w:p w:rsidR="00000000" w:rsidRDefault="00F22816">
            <w:pPr>
              <w:spacing w:before="120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dashSmallGap" w:sz="4" w:space="0" w:color="auto"/>
            </w:tcBorders>
          </w:tcPr>
          <w:p w:rsidR="00000000" w:rsidRDefault="00F22816">
            <w:pPr>
              <w:spacing w:before="120"/>
              <w:rPr>
                <w:sz w:val="24"/>
              </w:rPr>
            </w:pPr>
          </w:p>
        </w:tc>
        <w:tc>
          <w:tcPr>
            <w:tcW w:w="6237" w:type="dxa"/>
            <w:tcBorders>
              <w:top w:val="dashSmallGap" w:sz="4" w:space="0" w:color="auto"/>
            </w:tcBorders>
          </w:tcPr>
          <w:p w:rsidR="00000000" w:rsidRDefault="00F22816">
            <w:pPr>
              <w:spacing w:before="120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00000" w:rsidRDefault="00F22816">
            <w:pPr>
              <w:spacing w:before="120"/>
              <w:rPr>
                <w:sz w:val="24"/>
              </w:rPr>
            </w:pPr>
          </w:p>
        </w:tc>
        <w:tc>
          <w:tcPr>
            <w:tcW w:w="62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00000" w:rsidRDefault="00F22816">
            <w:pPr>
              <w:spacing w:before="120"/>
              <w:rPr>
                <w:sz w:val="24"/>
              </w:rPr>
            </w:pPr>
          </w:p>
        </w:tc>
      </w:tr>
    </w:tbl>
    <w:p w:rsidR="00000000" w:rsidRDefault="00F22816">
      <w:pPr>
        <w:spacing w:before="120"/>
        <w:rPr>
          <w:sz w:val="24"/>
        </w:rPr>
      </w:pPr>
    </w:p>
    <w:p w:rsidR="00000000" w:rsidRDefault="00F22816">
      <w:pPr>
        <w:pStyle w:val="Ttulo2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Roles de </w:t>
      </w:r>
      <w:proofErr w:type="gramStart"/>
      <w:r>
        <w:rPr>
          <w:rFonts w:ascii="Times New Roman" w:hAnsi="Times New Roman"/>
          <w:b w:val="0"/>
          <w:i w:val="0"/>
        </w:rPr>
        <w:t>avalúo contiguos</w:t>
      </w:r>
      <w:proofErr w:type="gramEnd"/>
      <w:r>
        <w:rPr>
          <w:rFonts w:ascii="Times New Roman" w:hAnsi="Times New Roman"/>
          <w:b w:val="0"/>
          <w:i w:val="0"/>
        </w:rPr>
        <w:t xml:space="preserve"> al predio</w:t>
      </w:r>
    </w:p>
    <w:p w:rsidR="00000000" w:rsidRDefault="00F22816">
      <w:pPr>
        <w:spacing w:before="120"/>
        <w:rPr>
          <w:sz w:val="24"/>
        </w:rPr>
      </w:pPr>
      <w:r>
        <w:rPr>
          <w:sz w:val="24"/>
        </w:rPr>
        <w:t xml:space="preserve">Rol de avalúo Nº </w:t>
      </w:r>
      <w:proofErr w:type="gramStart"/>
      <w:r>
        <w:rPr>
          <w:sz w:val="24"/>
        </w:rPr>
        <w:t>1 :</w:t>
      </w:r>
      <w:proofErr w:type="gramEnd"/>
      <w:r>
        <w:rPr>
          <w:sz w:val="24"/>
        </w:rPr>
        <w:t xml:space="preserve"> .....................................      Rol de avalúo Nº </w:t>
      </w:r>
      <w:proofErr w:type="gramStart"/>
      <w:r>
        <w:rPr>
          <w:sz w:val="24"/>
        </w:rPr>
        <w:t>2 :</w:t>
      </w:r>
      <w:proofErr w:type="gramEnd"/>
      <w:r>
        <w:rPr>
          <w:sz w:val="24"/>
        </w:rPr>
        <w:t xml:space="preserve"> ...............................................</w:t>
      </w:r>
    </w:p>
    <w:p w:rsidR="00000000" w:rsidRDefault="00F22816">
      <w:pPr>
        <w:spacing w:before="120"/>
        <w:rPr>
          <w:sz w:val="24"/>
        </w:rPr>
      </w:pPr>
      <w:r>
        <w:rPr>
          <w:sz w:val="24"/>
        </w:rPr>
        <w:t xml:space="preserve">Rol de avalúo Nº </w:t>
      </w:r>
      <w:proofErr w:type="gramStart"/>
      <w:r>
        <w:rPr>
          <w:sz w:val="24"/>
        </w:rPr>
        <w:t>3 :</w:t>
      </w:r>
      <w:proofErr w:type="gramEnd"/>
      <w:r>
        <w:rPr>
          <w:sz w:val="24"/>
        </w:rPr>
        <w:t xml:space="preserve"> .................................</w:t>
      </w:r>
      <w:r>
        <w:rPr>
          <w:sz w:val="24"/>
        </w:rPr>
        <w:t xml:space="preserve">....      Rol de avalúo Nº </w:t>
      </w:r>
      <w:proofErr w:type="gramStart"/>
      <w:r>
        <w:rPr>
          <w:sz w:val="24"/>
        </w:rPr>
        <w:t>4 :</w:t>
      </w:r>
      <w:proofErr w:type="gramEnd"/>
      <w:r>
        <w:rPr>
          <w:sz w:val="24"/>
        </w:rPr>
        <w:t xml:space="preserve"> ...............................................</w:t>
      </w:r>
    </w:p>
    <w:p w:rsidR="00000000" w:rsidRDefault="00F22816">
      <w:pPr>
        <w:spacing w:before="120"/>
        <w:rPr>
          <w:sz w:val="24"/>
        </w:rPr>
      </w:pPr>
      <w:r>
        <w:rPr>
          <w:sz w:val="24"/>
        </w:rPr>
        <w:t xml:space="preserve">Rol de avalúo Nº </w:t>
      </w:r>
      <w:proofErr w:type="gramStart"/>
      <w:r>
        <w:rPr>
          <w:sz w:val="24"/>
        </w:rPr>
        <w:t>5 :</w:t>
      </w:r>
      <w:proofErr w:type="gramEnd"/>
      <w:r>
        <w:rPr>
          <w:sz w:val="24"/>
        </w:rPr>
        <w:t xml:space="preserve"> .....................................      Rol de avalúo Nº </w:t>
      </w:r>
      <w:proofErr w:type="gramStart"/>
      <w:r>
        <w:rPr>
          <w:sz w:val="24"/>
        </w:rPr>
        <w:t>6 :</w:t>
      </w:r>
      <w:proofErr w:type="gramEnd"/>
      <w:r>
        <w:rPr>
          <w:sz w:val="24"/>
        </w:rPr>
        <w:t xml:space="preserve"> ...............................................</w:t>
      </w:r>
    </w:p>
    <w:p w:rsidR="00000000" w:rsidRDefault="00F22816">
      <w:pPr>
        <w:spacing w:before="120"/>
        <w:rPr>
          <w:sz w:val="24"/>
        </w:rPr>
      </w:pPr>
      <w:r>
        <w:rPr>
          <w:sz w:val="24"/>
        </w:rPr>
        <w:t xml:space="preserve">Rol de avalúo Nº </w:t>
      </w:r>
      <w:proofErr w:type="gramStart"/>
      <w:r>
        <w:rPr>
          <w:sz w:val="24"/>
        </w:rPr>
        <w:t>7 :</w:t>
      </w:r>
      <w:proofErr w:type="gramEnd"/>
      <w:r>
        <w:rPr>
          <w:sz w:val="24"/>
        </w:rPr>
        <w:t xml:space="preserve"> .......................</w:t>
      </w:r>
      <w:r>
        <w:rPr>
          <w:sz w:val="24"/>
        </w:rPr>
        <w:t xml:space="preserve">..............      Rol de avalúo Nº </w:t>
      </w:r>
      <w:proofErr w:type="gramStart"/>
      <w:r>
        <w:rPr>
          <w:sz w:val="24"/>
        </w:rPr>
        <w:t>8 :</w:t>
      </w:r>
      <w:proofErr w:type="gramEnd"/>
      <w:r>
        <w:rPr>
          <w:sz w:val="24"/>
        </w:rPr>
        <w:t xml:space="preserve"> ...............................................</w:t>
      </w:r>
    </w:p>
    <w:p w:rsidR="00000000" w:rsidRDefault="00F22816">
      <w:pPr>
        <w:rPr>
          <w:sz w:val="24"/>
        </w:rPr>
      </w:pPr>
    </w:p>
    <w:p w:rsidR="00000000" w:rsidRDefault="00F22816">
      <w:pPr>
        <w:pStyle w:val="Ttulo1"/>
        <w:spacing w:before="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DIAGNOSTICO</w:t>
      </w:r>
    </w:p>
    <w:p w:rsidR="00000000" w:rsidRDefault="00F22816">
      <w:pPr>
        <w:pStyle w:val="Ttulo2"/>
        <w:spacing w:before="60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Clima</w:t>
      </w:r>
    </w:p>
    <w:p w:rsidR="00000000" w:rsidRDefault="00F22816">
      <w:r>
        <w:rPr>
          <w:b/>
          <w:sz w:val="24"/>
        </w:rPr>
        <w:tab/>
      </w:r>
      <w:r>
        <w:rPr>
          <w:sz w:val="24"/>
        </w:rPr>
        <w:t>a)</w:t>
      </w:r>
      <w:r>
        <w:rPr>
          <w:sz w:val="24"/>
        </w:rPr>
        <w:tab/>
        <w:t>Variables Climáticas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73"/>
        <w:gridCol w:w="3165"/>
        <w:gridCol w:w="2301"/>
      </w:tblGrid>
      <w:tr w:rsidR="00000000" w:rsidTr="00DE4AF9">
        <w:tblPrEx>
          <w:tblCellMar>
            <w:top w:w="0" w:type="dxa"/>
            <w:bottom w:w="0" w:type="dxa"/>
          </w:tblCellMar>
        </w:tblPrEx>
        <w:tc>
          <w:tcPr>
            <w:tcW w:w="4173" w:type="dxa"/>
          </w:tcPr>
          <w:p w:rsidR="00000000" w:rsidRDefault="00F22816">
            <w:pPr>
              <w:spacing w:before="60"/>
              <w:jc w:val="center"/>
            </w:pPr>
            <w:r>
              <w:t>Variable</w:t>
            </w:r>
          </w:p>
        </w:tc>
        <w:tc>
          <w:tcPr>
            <w:tcW w:w="3165" w:type="dxa"/>
          </w:tcPr>
          <w:p w:rsidR="00000000" w:rsidRDefault="00F22816">
            <w:pPr>
              <w:spacing w:before="60"/>
              <w:jc w:val="center"/>
            </w:pPr>
            <w:r>
              <w:t>Valor o rango</w:t>
            </w:r>
          </w:p>
        </w:tc>
        <w:tc>
          <w:tcPr>
            <w:tcW w:w="2301" w:type="dxa"/>
          </w:tcPr>
          <w:p w:rsidR="00000000" w:rsidRDefault="00F22816">
            <w:pPr>
              <w:spacing w:before="60"/>
              <w:jc w:val="center"/>
            </w:pPr>
            <w:r>
              <w:t>Unidad de medida</w:t>
            </w:r>
          </w:p>
        </w:tc>
      </w:tr>
      <w:tr w:rsidR="00000000" w:rsidTr="00DE4AF9">
        <w:tblPrEx>
          <w:tblCellMar>
            <w:top w:w="0" w:type="dxa"/>
            <w:bottom w:w="0" w:type="dxa"/>
          </w:tblCellMar>
        </w:tblPrEx>
        <w:tc>
          <w:tcPr>
            <w:tcW w:w="4173" w:type="dxa"/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3165" w:type="dxa"/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2301" w:type="dxa"/>
          </w:tcPr>
          <w:p w:rsidR="00000000" w:rsidRDefault="00F22816">
            <w:pPr>
              <w:spacing w:before="120"/>
              <w:jc w:val="center"/>
            </w:pPr>
          </w:p>
        </w:tc>
      </w:tr>
      <w:tr w:rsidR="00000000" w:rsidTr="00DE4AF9">
        <w:tblPrEx>
          <w:tblCellMar>
            <w:top w:w="0" w:type="dxa"/>
            <w:bottom w:w="0" w:type="dxa"/>
          </w:tblCellMar>
        </w:tblPrEx>
        <w:tc>
          <w:tcPr>
            <w:tcW w:w="4173" w:type="dxa"/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3165" w:type="dxa"/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2301" w:type="dxa"/>
          </w:tcPr>
          <w:p w:rsidR="00000000" w:rsidRDefault="00F22816">
            <w:pPr>
              <w:spacing w:before="120"/>
              <w:jc w:val="center"/>
            </w:pPr>
          </w:p>
        </w:tc>
      </w:tr>
      <w:tr w:rsidR="00000000" w:rsidTr="00DE4AF9">
        <w:tblPrEx>
          <w:tblCellMar>
            <w:top w:w="0" w:type="dxa"/>
            <w:bottom w:w="0" w:type="dxa"/>
          </w:tblCellMar>
        </w:tblPrEx>
        <w:tc>
          <w:tcPr>
            <w:tcW w:w="4173" w:type="dxa"/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3165" w:type="dxa"/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2301" w:type="dxa"/>
          </w:tcPr>
          <w:p w:rsidR="00000000" w:rsidRDefault="00F22816">
            <w:pPr>
              <w:spacing w:before="120"/>
              <w:jc w:val="center"/>
            </w:pPr>
          </w:p>
        </w:tc>
      </w:tr>
    </w:tbl>
    <w:p w:rsidR="00000000" w:rsidRDefault="00F22816">
      <w:pPr>
        <w:jc w:val="both"/>
        <w:rPr>
          <w:sz w:val="24"/>
        </w:rPr>
      </w:pPr>
    </w:p>
    <w:p w:rsidR="00000000" w:rsidRDefault="00F22816">
      <w:r>
        <w:rPr>
          <w:b/>
          <w:sz w:val="24"/>
        </w:rPr>
        <w:tab/>
      </w:r>
      <w:r>
        <w:rPr>
          <w:sz w:val="24"/>
        </w:rPr>
        <w:t>b)</w:t>
      </w:r>
      <w:r>
        <w:rPr>
          <w:sz w:val="24"/>
        </w:rPr>
        <w:tab/>
        <w:t>Fuente de Información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34"/>
        <w:gridCol w:w="3598"/>
        <w:gridCol w:w="1151"/>
        <w:gridCol w:w="1007"/>
        <w:gridCol w:w="1149"/>
      </w:tblGrid>
      <w:tr w:rsidR="00000000" w:rsidTr="00DE4AF9">
        <w:tblPrEx>
          <w:tblCellMar>
            <w:top w:w="0" w:type="dxa"/>
            <w:bottom w:w="0" w:type="dxa"/>
          </w:tblCellMar>
        </w:tblPrEx>
        <w:tc>
          <w:tcPr>
            <w:tcW w:w="2734" w:type="dxa"/>
          </w:tcPr>
          <w:p w:rsidR="00000000" w:rsidRDefault="00F22816">
            <w:pPr>
              <w:spacing w:before="120"/>
              <w:jc w:val="center"/>
            </w:pPr>
            <w:r>
              <w:t>Variable</w:t>
            </w:r>
          </w:p>
        </w:tc>
        <w:tc>
          <w:tcPr>
            <w:tcW w:w="3598" w:type="dxa"/>
          </w:tcPr>
          <w:p w:rsidR="00000000" w:rsidRDefault="00F22816">
            <w:pPr>
              <w:spacing w:before="120"/>
              <w:jc w:val="center"/>
            </w:pPr>
            <w:r>
              <w:t>Fuente de información</w:t>
            </w:r>
          </w:p>
        </w:tc>
        <w:tc>
          <w:tcPr>
            <w:tcW w:w="1151" w:type="dxa"/>
          </w:tcPr>
          <w:p w:rsidR="00000000" w:rsidRDefault="00F22816">
            <w:pPr>
              <w:spacing w:before="120"/>
              <w:jc w:val="center"/>
            </w:pPr>
            <w:r>
              <w:t>Perío</w:t>
            </w:r>
            <w:r>
              <w:t>do de</w:t>
            </w:r>
          </w:p>
        </w:tc>
        <w:tc>
          <w:tcPr>
            <w:tcW w:w="2156" w:type="dxa"/>
            <w:gridSpan w:val="2"/>
          </w:tcPr>
          <w:p w:rsidR="00000000" w:rsidRDefault="00F22816">
            <w:pPr>
              <w:spacing w:before="120"/>
              <w:jc w:val="center"/>
            </w:pPr>
            <w:r>
              <w:t>Coordenadas UTM</w:t>
            </w:r>
          </w:p>
        </w:tc>
      </w:tr>
      <w:tr w:rsidR="00000000" w:rsidTr="00DE4AF9">
        <w:tblPrEx>
          <w:tblCellMar>
            <w:top w:w="0" w:type="dxa"/>
            <w:bottom w:w="0" w:type="dxa"/>
          </w:tblCellMar>
        </w:tblPrEx>
        <w:tc>
          <w:tcPr>
            <w:tcW w:w="2734" w:type="dxa"/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3598" w:type="dxa"/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1151" w:type="dxa"/>
          </w:tcPr>
          <w:p w:rsidR="00000000" w:rsidRDefault="00F22816">
            <w:pPr>
              <w:jc w:val="center"/>
            </w:pPr>
            <w:r>
              <w:t>observación</w:t>
            </w:r>
          </w:p>
        </w:tc>
        <w:tc>
          <w:tcPr>
            <w:tcW w:w="1007" w:type="dxa"/>
          </w:tcPr>
          <w:p w:rsidR="00000000" w:rsidRDefault="00F22816">
            <w:pPr>
              <w:spacing w:before="120"/>
              <w:jc w:val="center"/>
            </w:pPr>
            <w:r>
              <w:t>N</w:t>
            </w:r>
          </w:p>
        </w:tc>
        <w:tc>
          <w:tcPr>
            <w:tcW w:w="1149" w:type="dxa"/>
          </w:tcPr>
          <w:p w:rsidR="00000000" w:rsidRDefault="00F22816">
            <w:pPr>
              <w:spacing w:before="120"/>
              <w:jc w:val="center"/>
            </w:pPr>
            <w:r>
              <w:t>E</w:t>
            </w:r>
          </w:p>
        </w:tc>
      </w:tr>
      <w:tr w:rsidR="00000000" w:rsidTr="00DE4AF9">
        <w:tblPrEx>
          <w:tblCellMar>
            <w:top w:w="0" w:type="dxa"/>
            <w:bottom w:w="0" w:type="dxa"/>
          </w:tblCellMar>
        </w:tblPrEx>
        <w:tc>
          <w:tcPr>
            <w:tcW w:w="2734" w:type="dxa"/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3598" w:type="dxa"/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1151" w:type="dxa"/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1007" w:type="dxa"/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1149" w:type="dxa"/>
          </w:tcPr>
          <w:p w:rsidR="00000000" w:rsidRDefault="00F22816">
            <w:pPr>
              <w:spacing w:before="120"/>
              <w:jc w:val="center"/>
            </w:pPr>
          </w:p>
        </w:tc>
      </w:tr>
      <w:tr w:rsidR="00000000" w:rsidTr="00DE4AF9">
        <w:tblPrEx>
          <w:tblCellMar>
            <w:top w:w="0" w:type="dxa"/>
            <w:bottom w:w="0" w:type="dxa"/>
          </w:tblCellMar>
        </w:tblPrEx>
        <w:tc>
          <w:tcPr>
            <w:tcW w:w="2734" w:type="dxa"/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3598" w:type="dxa"/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1151" w:type="dxa"/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1007" w:type="dxa"/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1149" w:type="dxa"/>
          </w:tcPr>
          <w:p w:rsidR="00000000" w:rsidRDefault="00F22816">
            <w:pPr>
              <w:spacing w:before="120"/>
              <w:jc w:val="center"/>
            </w:pPr>
          </w:p>
        </w:tc>
      </w:tr>
    </w:tbl>
    <w:p w:rsidR="00000000" w:rsidRDefault="00F22816">
      <w:pPr>
        <w:pStyle w:val="Ttulo2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Fisiografía e Hidrografía</w:t>
      </w:r>
    </w:p>
    <w:p w:rsidR="00000000" w:rsidRDefault="00F22816">
      <w:pPr>
        <w:rPr>
          <w:b/>
          <w:sz w:val="24"/>
        </w:rPr>
      </w:pPr>
      <w:r>
        <w:rPr>
          <w:b/>
          <w:sz w:val="24"/>
        </w:rPr>
        <w:tab/>
      </w:r>
      <w:r>
        <w:rPr>
          <w:sz w:val="24"/>
        </w:rPr>
        <w:t>a)</w:t>
      </w:r>
      <w:r>
        <w:rPr>
          <w:sz w:val="24"/>
        </w:rPr>
        <w:tab/>
        <w:t>Fisiografía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3402"/>
        <w:gridCol w:w="1275"/>
        <w:gridCol w:w="993"/>
        <w:gridCol w:w="1107"/>
        <w:gridCol w:w="1869"/>
      </w:tblGrid>
      <w:tr w:rsidR="00000000" w:rsidTr="00DE4AF9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F22816">
            <w:pPr>
              <w:spacing w:before="60"/>
              <w:jc w:val="center"/>
            </w:pPr>
            <w:r>
              <w:t>Rodal o Sector  Nº</w:t>
            </w:r>
          </w:p>
        </w:tc>
        <w:tc>
          <w:tcPr>
            <w:tcW w:w="3402" w:type="dxa"/>
          </w:tcPr>
          <w:p w:rsidR="00000000" w:rsidRDefault="00F22816">
            <w:pPr>
              <w:spacing w:before="60"/>
              <w:jc w:val="center"/>
            </w:pPr>
            <w:r>
              <w:t>Formas dominantes del relieve</w:t>
            </w:r>
          </w:p>
        </w:tc>
        <w:tc>
          <w:tcPr>
            <w:tcW w:w="1275" w:type="dxa"/>
          </w:tcPr>
          <w:p w:rsidR="00000000" w:rsidRDefault="00F22816">
            <w:pPr>
              <w:spacing w:before="60"/>
              <w:jc w:val="center"/>
            </w:pPr>
            <w:r>
              <w:t>Pendiente -media (%)</w:t>
            </w:r>
          </w:p>
        </w:tc>
        <w:tc>
          <w:tcPr>
            <w:tcW w:w="993" w:type="dxa"/>
          </w:tcPr>
          <w:p w:rsidR="00000000" w:rsidRDefault="00F22816">
            <w:pPr>
              <w:spacing w:before="60"/>
              <w:jc w:val="center"/>
            </w:pPr>
            <w:r>
              <w:t>Altitud (msnm)</w:t>
            </w:r>
          </w:p>
        </w:tc>
        <w:tc>
          <w:tcPr>
            <w:tcW w:w="1107" w:type="dxa"/>
          </w:tcPr>
          <w:p w:rsidR="00000000" w:rsidRDefault="00F22816">
            <w:pPr>
              <w:spacing w:before="60"/>
              <w:jc w:val="center"/>
            </w:pPr>
            <w:r>
              <w:t>Exposición</w:t>
            </w:r>
          </w:p>
        </w:tc>
        <w:tc>
          <w:tcPr>
            <w:tcW w:w="1869" w:type="dxa"/>
          </w:tcPr>
          <w:p w:rsidR="00000000" w:rsidRDefault="00F22816">
            <w:pPr>
              <w:spacing w:before="60"/>
              <w:jc w:val="center"/>
            </w:pPr>
            <w:r>
              <w:t>Posicionamiento dentro de la cuenca</w:t>
            </w:r>
          </w:p>
        </w:tc>
      </w:tr>
      <w:tr w:rsidR="00000000" w:rsidTr="00DE4AF9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3402" w:type="dxa"/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1275" w:type="dxa"/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993" w:type="dxa"/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1107" w:type="dxa"/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1869" w:type="dxa"/>
          </w:tcPr>
          <w:p w:rsidR="00000000" w:rsidRDefault="00F22816">
            <w:pPr>
              <w:spacing w:before="120"/>
              <w:jc w:val="center"/>
            </w:pPr>
          </w:p>
        </w:tc>
      </w:tr>
      <w:tr w:rsidR="00000000" w:rsidTr="00DE4AF9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3402" w:type="dxa"/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1275" w:type="dxa"/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993" w:type="dxa"/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1107" w:type="dxa"/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1869" w:type="dxa"/>
          </w:tcPr>
          <w:p w:rsidR="00000000" w:rsidRDefault="00F22816">
            <w:pPr>
              <w:spacing w:before="120"/>
              <w:jc w:val="center"/>
            </w:pPr>
          </w:p>
        </w:tc>
      </w:tr>
      <w:tr w:rsidR="00000000" w:rsidTr="00DE4AF9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3402" w:type="dxa"/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1275" w:type="dxa"/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993" w:type="dxa"/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1107" w:type="dxa"/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1869" w:type="dxa"/>
          </w:tcPr>
          <w:p w:rsidR="00000000" w:rsidRDefault="00F22816">
            <w:pPr>
              <w:spacing w:before="120"/>
              <w:jc w:val="center"/>
            </w:pPr>
          </w:p>
        </w:tc>
      </w:tr>
    </w:tbl>
    <w:p w:rsidR="00000000" w:rsidRDefault="00F22816">
      <w:pPr>
        <w:rPr>
          <w:sz w:val="24"/>
        </w:rPr>
      </w:pPr>
    </w:p>
    <w:p w:rsidR="00000000" w:rsidRDefault="00F22816">
      <w:pPr>
        <w:rPr>
          <w:b/>
          <w:sz w:val="24"/>
        </w:rPr>
      </w:pPr>
      <w:r>
        <w:rPr>
          <w:b/>
          <w:sz w:val="24"/>
        </w:rPr>
        <w:tab/>
      </w:r>
      <w:r>
        <w:rPr>
          <w:sz w:val="24"/>
        </w:rPr>
        <w:t>b)</w:t>
      </w:r>
      <w:r>
        <w:rPr>
          <w:sz w:val="24"/>
        </w:rPr>
        <w:tab/>
        <w:t>Hidrografía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3969"/>
        <w:gridCol w:w="2268"/>
        <w:gridCol w:w="1134"/>
        <w:gridCol w:w="1275"/>
      </w:tblGrid>
      <w:tr w:rsidR="00000000" w:rsidTr="00DE4AF9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F22816">
            <w:pPr>
              <w:spacing w:before="60"/>
              <w:jc w:val="center"/>
              <w:rPr>
                <w:sz w:val="24"/>
              </w:rPr>
            </w:pPr>
            <w:r>
              <w:t>Rodal o Sector Nº</w:t>
            </w:r>
          </w:p>
        </w:tc>
        <w:tc>
          <w:tcPr>
            <w:tcW w:w="3969" w:type="dxa"/>
          </w:tcPr>
          <w:p w:rsidR="00000000" w:rsidRDefault="00F22816">
            <w:pPr>
              <w:spacing w:before="60"/>
              <w:jc w:val="center"/>
            </w:pPr>
            <w:r>
              <w:t>Masas y cursos de agua</w:t>
            </w:r>
          </w:p>
        </w:tc>
        <w:tc>
          <w:tcPr>
            <w:tcW w:w="2268" w:type="dxa"/>
          </w:tcPr>
          <w:p w:rsidR="00000000" w:rsidRDefault="00F22816">
            <w:pPr>
              <w:spacing w:before="60"/>
              <w:jc w:val="center"/>
            </w:pPr>
            <w:r>
              <w:t>Temporalidad</w:t>
            </w:r>
          </w:p>
        </w:tc>
        <w:tc>
          <w:tcPr>
            <w:tcW w:w="1134" w:type="dxa"/>
          </w:tcPr>
          <w:p w:rsidR="00000000" w:rsidRDefault="00F22816">
            <w:pPr>
              <w:spacing w:before="60"/>
              <w:jc w:val="center"/>
            </w:pPr>
            <w:r>
              <w:t>Distancia al sector (m)</w:t>
            </w:r>
          </w:p>
        </w:tc>
        <w:tc>
          <w:tcPr>
            <w:tcW w:w="1275" w:type="dxa"/>
          </w:tcPr>
          <w:p w:rsidR="00000000" w:rsidRDefault="00F22816">
            <w:pPr>
              <w:spacing w:before="60"/>
              <w:jc w:val="center"/>
            </w:pPr>
            <w:r>
              <w:t>Ancho máximo del cauce (m)</w:t>
            </w:r>
          </w:p>
        </w:tc>
      </w:tr>
      <w:tr w:rsidR="00000000" w:rsidTr="00DE4AF9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F22816">
            <w:pPr>
              <w:spacing w:before="120"/>
              <w:jc w:val="both"/>
            </w:pPr>
          </w:p>
        </w:tc>
        <w:tc>
          <w:tcPr>
            <w:tcW w:w="3969" w:type="dxa"/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2268" w:type="dxa"/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1134" w:type="dxa"/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1275" w:type="dxa"/>
          </w:tcPr>
          <w:p w:rsidR="00000000" w:rsidRDefault="00F22816">
            <w:pPr>
              <w:spacing w:before="120"/>
              <w:jc w:val="center"/>
            </w:pPr>
          </w:p>
        </w:tc>
      </w:tr>
      <w:tr w:rsidR="00000000" w:rsidTr="00DE4AF9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F22816">
            <w:pPr>
              <w:spacing w:before="120"/>
              <w:jc w:val="both"/>
            </w:pPr>
          </w:p>
        </w:tc>
        <w:tc>
          <w:tcPr>
            <w:tcW w:w="3969" w:type="dxa"/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2268" w:type="dxa"/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1134" w:type="dxa"/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1275" w:type="dxa"/>
          </w:tcPr>
          <w:p w:rsidR="00000000" w:rsidRDefault="00F22816">
            <w:pPr>
              <w:spacing w:before="120"/>
              <w:jc w:val="center"/>
            </w:pPr>
          </w:p>
        </w:tc>
      </w:tr>
      <w:tr w:rsidR="00000000" w:rsidTr="00DE4AF9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F22816">
            <w:pPr>
              <w:spacing w:before="120"/>
              <w:jc w:val="both"/>
            </w:pPr>
          </w:p>
        </w:tc>
        <w:tc>
          <w:tcPr>
            <w:tcW w:w="3969" w:type="dxa"/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2268" w:type="dxa"/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1134" w:type="dxa"/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1275" w:type="dxa"/>
          </w:tcPr>
          <w:p w:rsidR="00000000" w:rsidRDefault="00F22816">
            <w:pPr>
              <w:spacing w:before="120"/>
              <w:jc w:val="center"/>
            </w:pPr>
          </w:p>
        </w:tc>
      </w:tr>
    </w:tbl>
    <w:p w:rsidR="00000000" w:rsidRDefault="00F22816">
      <w:pPr>
        <w:jc w:val="both"/>
        <w:rPr>
          <w:sz w:val="24"/>
        </w:rPr>
      </w:pPr>
    </w:p>
    <w:p w:rsidR="00000000" w:rsidRDefault="00F22816">
      <w:pPr>
        <w:pStyle w:val="Ttulo2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Uso actual del suelo</w:t>
      </w:r>
    </w:p>
    <w:p w:rsidR="00000000" w:rsidRDefault="00F22816"/>
    <w:tbl>
      <w:tblPr>
        <w:tblW w:w="0" w:type="auto"/>
        <w:tblInd w:w="70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694"/>
        <w:gridCol w:w="2550"/>
        <w:gridCol w:w="212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F22816">
            <w:pPr>
              <w:spacing w:before="60" w:after="120"/>
              <w:jc w:val="center"/>
            </w:pPr>
            <w:r>
              <w:t>Recur</w:t>
            </w:r>
            <w:r>
              <w:t>so forestal</w:t>
            </w:r>
          </w:p>
        </w:tc>
        <w:tc>
          <w:tcPr>
            <w:tcW w:w="467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00000" w:rsidRDefault="00F22816">
            <w:pPr>
              <w:spacing w:before="60" w:after="120"/>
              <w:jc w:val="center"/>
            </w:pPr>
            <w:r>
              <w:t>Suelos A.P.F. descubiertos de vegetación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F22816">
            <w:pPr>
              <w:jc w:val="center"/>
            </w:pPr>
            <w:r>
              <w:t>Plantaciones (ha)</w:t>
            </w:r>
          </w:p>
        </w:tc>
        <w:tc>
          <w:tcPr>
            <w:tcW w:w="2694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F22816">
            <w:pPr>
              <w:jc w:val="center"/>
            </w:pPr>
            <w:r>
              <w:t>Bosque nativo (ha)</w:t>
            </w:r>
          </w:p>
        </w:tc>
        <w:tc>
          <w:tcPr>
            <w:tcW w:w="2550" w:type="dxa"/>
            <w:tcBorders>
              <w:bottom w:val="single" w:sz="12" w:space="0" w:color="auto"/>
            </w:tcBorders>
          </w:tcPr>
          <w:p w:rsidR="00000000" w:rsidRDefault="00F22816">
            <w:pPr>
              <w:jc w:val="center"/>
            </w:pPr>
            <w:r>
              <w:t>Forestables(ha)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F22816">
            <w:pPr>
              <w:jc w:val="center"/>
            </w:pPr>
            <w:proofErr w:type="spellStart"/>
            <w:r>
              <w:t>Reforestables</w:t>
            </w:r>
            <w:proofErr w:type="spellEnd"/>
            <w:r>
              <w:t xml:space="preserve"> (ha)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F22816">
            <w:pPr>
              <w:spacing w:before="120"/>
              <w:jc w:val="center"/>
              <w:rPr>
                <w:rFonts w:ascii="Arial" w:hAnsi="Arial"/>
              </w:rPr>
            </w:pPr>
          </w:p>
        </w:tc>
        <w:tc>
          <w:tcPr>
            <w:tcW w:w="2694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F22816">
            <w:pPr>
              <w:spacing w:before="120"/>
              <w:jc w:val="center"/>
              <w:rPr>
                <w:rFonts w:ascii="Arial" w:hAnsi="Arial"/>
              </w:rPr>
            </w:pPr>
          </w:p>
        </w:tc>
        <w:tc>
          <w:tcPr>
            <w:tcW w:w="2550" w:type="dxa"/>
            <w:tcBorders>
              <w:bottom w:val="single" w:sz="12" w:space="0" w:color="auto"/>
            </w:tcBorders>
          </w:tcPr>
          <w:p w:rsidR="00000000" w:rsidRDefault="00F22816">
            <w:pPr>
              <w:spacing w:before="12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F22816">
            <w:pPr>
              <w:spacing w:before="120"/>
              <w:jc w:val="center"/>
              <w:rPr>
                <w:rFonts w:ascii="Arial" w:hAnsi="Arial"/>
              </w:rPr>
            </w:pPr>
          </w:p>
        </w:tc>
      </w:tr>
    </w:tbl>
    <w:p w:rsidR="00000000" w:rsidRDefault="00F22816">
      <w:pPr>
        <w:pStyle w:val="Ttulo2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Descripción de los rodales</w:t>
      </w:r>
    </w:p>
    <w:p w:rsidR="00000000" w:rsidRDefault="00F22816"/>
    <w:tbl>
      <w:tblPr>
        <w:tblW w:w="0" w:type="auto"/>
        <w:tblInd w:w="70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992"/>
        <w:gridCol w:w="1134"/>
        <w:gridCol w:w="3402"/>
        <w:gridCol w:w="1134"/>
        <w:gridCol w:w="992"/>
        <w:gridCol w:w="9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0000" w:rsidRDefault="00F22816">
            <w:pPr>
              <w:jc w:val="center"/>
            </w:pPr>
            <w:r>
              <w:t xml:space="preserve">Rodal Nº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F22816">
            <w:pPr>
              <w:jc w:val="center"/>
            </w:pPr>
            <w:r>
              <w:t>Superficie</w:t>
            </w:r>
          </w:p>
          <w:p w:rsidR="00000000" w:rsidRDefault="00F22816">
            <w:pPr>
              <w:jc w:val="center"/>
            </w:pPr>
            <w:r>
              <w:t>(ha)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F22816">
            <w:pPr>
              <w:jc w:val="center"/>
            </w:pPr>
            <w:r>
              <w:t>Año Plantación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F22816">
            <w:pPr>
              <w:jc w:val="center"/>
            </w:pPr>
            <w:r>
              <w:t>Especie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F228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Estado Sanitario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F228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Clase capacidad de uso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228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Año bon</w:t>
            </w:r>
            <w:r>
              <w:rPr>
                <w:sz w:val="16"/>
              </w:rPr>
              <w:t>ificación (si corresponde)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12" w:space="0" w:color="auto"/>
            </w:tcBorders>
          </w:tcPr>
          <w:p w:rsidR="00000000" w:rsidRDefault="00F22816">
            <w:pPr>
              <w:spacing w:before="120"/>
            </w:pPr>
          </w:p>
        </w:tc>
        <w:tc>
          <w:tcPr>
            <w:tcW w:w="992" w:type="dxa"/>
          </w:tcPr>
          <w:p w:rsidR="00000000" w:rsidRDefault="00F22816">
            <w:pPr>
              <w:spacing w:before="120"/>
            </w:pPr>
          </w:p>
        </w:tc>
        <w:tc>
          <w:tcPr>
            <w:tcW w:w="1134" w:type="dxa"/>
          </w:tcPr>
          <w:p w:rsidR="00000000" w:rsidRDefault="00F22816">
            <w:pPr>
              <w:spacing w:before="120"/>
            </w:pPr>
          </w:p>
        </w:tc>
        <w:tc>
          <w:tcPr>
            <w:tcW w:w="3402" w:type="dxa"/>
          </w:tcPr>
          <w:p w:rsidR="00000000" w:rsidRDefault="00F22816">
            <w:pPr>
              <w:spacing w:before="120"/>
            </w:pPr>
          </w:p>
        </w:tc>
        <w:tc>
          <w:tcPr>
            <w:tcW w:w="1134" w:type="dxa"/>
          </w:tcPr>
          <w:p w:rsidR="00000000" w:rsidRDefault="00F22816">
            <w:pPr>
              <w:spacing w:before="120"/>
            </w:pPr>
          </w:p>
        </w:tc>
        <w:tc>
          <w:tcPr>
            <w:tcW w:w="992" w:type="dxa"/>
          </w:tcPr>
          <w:p w:rsidR="00000000" w:rsidRDefault="00F22816">
            <w:pPr>
              <w:spacing w:before="120"/>
            </w:pP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:rsidR="00000000" w:rsidRDefault="00F22816">
            <w:pPr>
              <w:spacing w:before="12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12" w:space="0" w:color="auto"/>
            </w:tcBorders>
          </w:tcPr>
          <w:p w:rsidR="00000000" w:rsidRDefault="00F22816">
            <w:pPr>
              <w:spacing w:before="120"/>
            </w:pPr>
          </w:p>
        </w:tc>
        <w:tc>
          <w:tcPr>
            <w:tcW w:w="992" w:type="dxa"/>
          </w:tcPr>
          <w:p w:rsidR="00000000" w:rsidRDefault="00F22816">
            <w:pPr>
              <w:spacing w:before="120"/>
            </w:pPr>
          </w:p>
        </w:tc>
        <w:tc>
          <w:tcPr>
            <w:tcW w:w="1134" w:type="dxa"/>
          </w:tcPr>
          <w:p w:rsidR="00000000" w:rsidRDefault="00F22816">
            <w:pPr>
              <w:spacing w:before="120"/>
            </w:pPr>
          </w:p>
        </w:tc>
        <w:tc>
          <w:tcPr>
            <w:tcW w:w="3402" w:type="dxa"/>
          </w:tcPr>
          <w:p w:rsidR="00000000" w:rsidRDefault="00F22816">
            <w:pPr>
              <w:spacing w:before="120"/>
            </w:pPr>
          </w:p>
        </w:tc>
        <w:tc>
          <w:tcPr>
            <w:tcW w:w="1134" w:type="dxa"/>
          </w:tcPr>
          <w:p w:rsidR="00000000" w:rsidRDefault="00F22816">
            <w:pPr>
              <w:spacing w:before="120"/>
            </w:pPr>
          </w:p>
        </w:tc>
        <w:tc>
          <w:tcPr>
            <w:tcW w:w="992" w:type="dxa"/>
          </w:tcPr>
          <w:p w:rsidR="00000000" w:rsidRDefault="00F22816">
            <w:pPr>
              <w:spacing w:before="120"/>
            </w:pP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:rsidR="00000000" w:rsidRDefault="00F22816">
            <w:pPr>
              <w:spacing w:before="12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12" w:space="0" w:color="auto"/>
            </w:tcBorders>
          </w:tcPr>
          <w:p w:rsidR="00000000" w:rsidRDefault="00F22816">
            <w:pPr>
              <w:spacing w:before="120"/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000000" w:rsidRDefault="00F22816">
            <w:pPr>
              <w:spacing w:before="120"/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000000" w:rsidRDefault="00F22816">
            <w:pPr>
              <w:spacing w:before="120"/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000000" w:rsidRDefault="00F22816">
            <w:pPr>
              <w:spacing w:before="120"/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000000" w:rsidRDefault="00F22816">
            <w:pPr>
              <w:spacing w:before="120"/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000000" w:rsidRDefault="00F22816">
            <w:pPr>
              <w:spacing w:before="120"/>
            </w:pPr>
          </w:p>
        </w:tc>
        <w:tc>
          <w:tcPr>
            <w:tcW w:w="991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F22816">
            <w:pPr>
              <w:spacing w:before="12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5"/>
          <w:wAfter w:w="7653" w:type="dxa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22816">
            <w:pPr>
              <w:spacing w:before="120"/>
              <w:jc w:val="center"/>
            </w:pPr>
            <w:r>
              <w:t>Total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22816">
            <w:pPr>
              <w:spacing w:before="120"/>
            </w:pPr>
          </w:p>
        </w:tc>
      </w:tr>
    </w:tbl>
    <w:p w:rsidR="00000000" w:rsidRDefault="00F22816">
      <w:pPr>
        <w:pStyle w:val="Ttulo2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lastRenderedPageBreak/>
        <w:t>Detalle de los sectores forestables</w:t>
      </w:r>
    </w:p>
    <w:p w:rsidR="00000000" w:rsidRDefault="00F22816"/>
    <w:tbl>
      <w:tblPr>
        <w:tblW w:w="0" w:type="auto"/>
        <w:tblInd w:w="70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992"/>
        <w:gridCol w:w="1276"/>
        <w:gridCol w:w="1984"/>
        <w:gridCol w:w="4536"/>
      </w:tblGrid>
      <w:tr w:rsidR="00000000" w:rsidTr="00DE4AF9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0000" w:rsidRDefault="00F22816">
            <w:pPr>
              <w:jc w:val="center"/>
            </w:pPr>
            <w:r>
              <w:t>Sector</w:t>
            </w:r>
          </w:p>
          <w:p w:rsidR="00000000" w:rsidRDefault="00F22816">
            <w:pPr>
              <w:jc w:val="center"/>
              <w:rPr>
                <w:sz w:val="24"/>
              </w:rPr>
            </w:pPr>
            <w:r>
              <w:t>Nº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F22816">
            <w:pPr>
              <w:jc w:val="center"/>
            </w:pPr>
            <w:r>
              <w:t>Superficie (ha)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F22816">
            <w:pPr>
              <w:jc w:val="center"/>
              <w:rPr>
                <w:sz w:val="24"/>
              </w:rPr>
            </w:pPr>
            <w:r>
              <w:t xml:space="preserve">Clase </w:t>
            </w:r>
            <w:proofErr w:type="spellStart"/>
            <w:r>
              <w:t>capac</w:t>
            </w:r>
            <w:proofErr w:type="spellEnd"/>
            <w:r>
              <w:t>. de uso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F22816">
            <w:pPr>
              <w:jc w:val="center"/>
              <w:rPr>
                <w:sz w:val="24"/>
              </w:rPr>
            </w:pPr>
            <w:r>
              <w:t>Nº Resolución</w:t>
            </w:r>
          </w:p>
          <w:p w:rsidR="00000000" w:rsidRDefault="00F22816">
            <w:pPr>
              <w:jc w:val="center"/>
              <w:rPr>
                <w:sz w:val="24"/>
              </w:rPr>
            </w:pPr>
            <w:r>
              <w:rPr>
                <w:sz w:val="16"/>
              </w:rPr>
              <w:t>(cuando corresponda)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22816">
            <w:pPr>
              <w:spacing w:before="120"/>
              <w:jc w:val="center"/>
              <w:rPr>
                <w:sz w:val="24"/>
              </w:rPr>
            </w:pPr>
            <w:r>
              <w:t xml:space="preserve">Tipo de vegetación </w:t>
            </w:r>
          </w:p>
        </w:tc>
      </w:tr>
      <w:tr w:rsidR="00000000" w:rsidTr="00DE4AF9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12" w:space="0" w:color="auto"/>
            </w:tcBorders>
          </w:tcPr>
          <w:p w:rsidR="00000000" w:rsidRDefault="00F22816">
            <w:pPr>
              <w:spacing w:before="60"/>
              <w:rPr>
                <w:sz w:val="24"/>
              </w:rPr>
            </w:pPr>
          </w:p>
        </w:tc>
        <w:tc>
          <w:tcPr>
            <w:tcW w:w="992" w:type="dxa"/>
          </w:tcPr>
          <w:p w:rsidR="00000000" w:rsidRDefault="00F22816">
            <w:pPr>
              <w:spacing w:before="60"/>
              <w:rPr>
                <w:sz w:val="24"/>
              </w:rPr>
            </w:pPr>
          </w:p>
        </w:tc>
        <w:tc>
          <w:tcPr>
            <w:tcW w:w="1276" w:type="dxa"/>
          </w:tcPr>
          <w:p w:rsidR="00000000" w:rsidRDefault="00F22816">
            <w:pPr>
              <w:spacing w:before="60"/>
              <w:rPr>
                <w:sz w:val="24"/>
              </w:rPr>
            </w:pPr>
          </w:p>
        </w:tc>
        <w:tc>
          <w:tcPr>
            <w:tcW w:w="1984" w:type="dxa"/>
          </w:tcPr>
          <w:p w:rsidR="00000000" w:rsidRDefault="00F22816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4536" w:type="dxa"/>
            <w:tcBorders>
              <w:right w:val="single" w:sz="12" w:space="0" w:color="auto"/>
            </w:tcBorders>
          </w:tcPr>
          <w:p w:rsidR="00000000" w:rsidRDefault="00F22816">
            <w:pPr>
              <w:spacing w:before="60"/>
              <w:jc w:val="center"/>
              <w:rPr>
                <w:sz w:val="24"/>
              </w:rPr>
            </w:pPr>
          </w:p>
        </w:tc>
      </w:tr>
      <w:tr w:rsidR="00000000" w:rsidTr="00DE4AF9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12" w:space="0" w:color="auto"/>
            </w:tcBorders>
          </w:tcPr>
          <w:p w:rsidR="00000000" w:rsidRDefault="00F22816">
            <w:pPr>
              <w:spacing w:before="60"/>
              <w:rPr>
                <w:sz w:val="24"/>
              </w:rPr>
            </w:pPr>
          </w:p>
        </w:tc>
        <w:tc>
          <w:tcPr>
            <w:tcW w:w="992" w:type="dxa"/>
          </w:tcPr>
          <w:p w:rsidR="00000000" w:rsidRDefault="00F22816">
            <w:pPr>
              <w:spacing w:before="60"/>
              <w:rPr>
                <w:sz w:val="24"/>
              </w:rPr>
            </w:pPr>
          </w:p>
        </w:tc>
        <w:tc>
          <w:tcPr>
            <w:tcW w:w="1276" w:type="dxa"/>
          </w:tcPr>
          <w:p w:rsidR="00000000" w:rsidRDefault="00F22816">
            <w:pPr>
              <w:spacing w:before="60"/>
              <w:rPr>
                <w:sz w:val="24"/>
              </w:rPr>
            </w:pPr>
          </w:p>
        </w:tc>
        <w:tc>
          <w:tcPr>
            <w:tcW w:w="1984" w:type="dxa"/>
          </w:tcPr>
          <w:p w:rsidR="00000000" w:rsidRDefault="00F22816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4536" w:type="dxa"/>
            <w:tcBorders>
              <w:right w:val="single" w:sz="12" w:space="0" w:color="auto"/>
            </w:tcBorders>
          </w:tcPr>
          <w:p w:rsidR="00000000" w:rsidRDefault="00F22816">
            <w:pPr>
              <w:spacing w:before="60"/>
              <w:jc w:val="center"/>
              <w:rPr>
                <w:sz w:val="24"/>
              </w:rPr>
            </w:pPr>
          </w:p>
        </w:tc>
      </w:tr>
      <w:tr w:rsidR="00000000" w:rsidTr="00DE4AF9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F22816">
            <w:pPr>
              <w:spacing w:before="60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000000" w:rsidRDefault="00F22816">
            <w:pPr>
              <w:spacing w:before="60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000000" w:rsidRDefault="00F22816">
            <w:pPr>
              <w:spacing w:before="60"/>
              <w:rPr>
                <w:sz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000000" w:rsidRDefault="00F22816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4536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F22816">
            <w:pPr>
              <w:spacing w:before="60"/>
              <w:jc w:val="center"/>
              <w:rPr>
                <w:sz w:val="24"/>
              </w:rPr>
            </w:pPr>
          </w:p>
        </w:tc>
      </w:tr>
      <w:tr w:rsidR="00000000" w:rsidTr="00DE4AF9">
        <w:tblPrEx>
          <w:tblCellMar>
            <w:top w:w="0" w:type="dxa"/>
            <w:bottom w:w="0" w:type="dxa"/>
          </w:tblCellMar>
        </w:tblPrEx>
        <w:trPr>
          <w:gridAfter w:val="3"/>
          <w:wAfter w:w="7796" w:type="dxa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0000" w:rsidRDefault="00F22816">
            <w:pPr>
              <w:spacing w:before="60"/>
              <w:jc w:val="center"/>
            </w:pPr>
            <w:r>
              <w:t>Total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22816">
            <w:pPr>
              <w:spacing w:before="60"/>
              <w:jc w:val="center"/>
            </w:pPr>
          </w:p>
        </w:tc>
      </w:tr>
    </w:tbl>
    <w:p w:rsidR="00000000" w:rsidRDefault="00F22816">
      <w:pPr>
        <w:pStyle w:val="Ttulo2"/>
        <w:rPr>
          <w:i w:val="0"/>
        </w:rPr>
      </w:pPr>
      <w:r>
        <w:rPr>
          <w:rFonts w:ascii="Times New Roman" w:hAnsi="Times New Roman"/>
          <w:i w:val="0"/>
        </w:rPr>
        <w:t>Antecedentes sobre incendios forestales</w:t>
      </w:r>
    </w:p>
    <w:p w:rsidR="00000000" w:rsidRDefault="00F22816">
      <w:r>
        <w:rPr>
          <w:b/>
          <w:sz w:val="24"/>
        </w:rPr>
        <w:tab/>
      </w:r>
      <w:r>
        <w:rPr>
          <w:sz w:val="24"/>
        </w:rPr>
        <w:t>a)</w:t>
      </w:r>
      <w:r>
        <w:rPr>
          <w:sz w:val="24"/>
        </w:rPr>
        <w:tab/>
        <w:t>Ocurrencia de incendios forestales, como factor de riesgo</w:t>
      </w:r>
    </w:p>
    <w:tbl>
      <w:tblPr>
        <w:tblW w:w="0" w:type="auto"/>
        <w:tblInd w:w="7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836"/>
        <w:gridCol w:w="726"/>
        <w:gridCol w:w="982"/>
        <w:gridCol w:w="1134"/>
        <w:gridCol w:w="3260"/>
        <w:gridCol w:w="170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</w:tcBorders>
          </w:tcPr>
          <w:p w:rsidR="00000000" w:rsidRDefault="00F22816">
            <w:pPr>
              <w:jc w:val="center"/>
            </w:pPr>
            <w:r>
              <w:t>Lugar</w:t>
            </w:r>
          </w:p>
        </w:tc>
        <w:tc>
          <w:tcPr>
            <w:tcW w:w="726" w:type="dxa"/>
            <w:tcBorders>
              <w:top w:val="single" w:sz="12" w:space="0" w:color="auto"/>
            </w:tcBorders>
          </w:tcPr>
          <w:p w:rsidR="00000000" w:rsidRDefault="00F22816">
            <w:pPr>
              <w:jc w:val="center"/>
            </w:pPr>
            <w:r>
              <w:t>Rodal</w:t>
            </w:r>
          </w:p>
        </w:tc>
        <w:tc>
          <w:tcPr>
            <w:tcW w:w="982" w:type="dxa"/>
            <w:tcBorders>
              <w:top w:val="single" w:sz="12" w:space="0" w:color="auto"/>
            </w:tcBorders>
          </w:tcPr>
          <w:p w:rsidR="00000000" w:rsidRDefault="00F22816">
            <w:pPr>
              <w:jc w:val="center"/>
            </w:pPr>
            <w:r>
              <w:t>Superficie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0000" w:rsidRDefault="00F22816">
            <w:pPr>
              <w:jc w:val="center"/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000000" w:rsidRDefault="00F22816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000000" w:rsidRDefault="00F22816">
            <w:pPr>
              <w:jc w:val="center"/>
            </w:pPr>
          </w:p>
        </w:tc>
      </w:tr>
      <w:tr w:rsidR="00000000" w:rsidTr="00DE4A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6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F22816">
            <w:pPr>
              <w:jc w:val="center"/>
            </w:pPr>
            <w:r>
              <w:t>afectado</w:t>
            </w:r>
          </w:p>
        </w:tc>
        <w:tc>
          <w:tcPr>
            <w:tcW w:w="726" w:type="dxa"/>
            <w:tcBorders>
              <w:bottom w:val="single" w:sz="12" w:space="0" w:color="auto"/>
            </w:tcBorders>
          </w:tcPr>
          <w:p w:rsidR="00000000" w:rsidRDefault="00F22816">
            <w:pPr>
              <w:jc w:val="center"/>
            </w:pPr>
            <w:r>
              <w:t>Nº</w:t>
            </w:r>
          </w:p>
        </w:tc>
        <w:tc>
          <w:tcPr>
            <w:tcW w:w="982" w:type="dxa"/>
            <w:tcBorders>
              <w:bottom w:val="single" w:sz="12" w:space="0" w:color="auto"/>
            </w:tcBorders>
          </w:tcPr>
          <w:p w:rsidR="00000000" w:rsidRDefault="00F22816">
            <w:pPr>
              <w:jc w:val="center"/>
            </w:pPr>
            <w:r>
              <w:t>afectada (ha)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000000" w:rsidRDefault="00F22816">
            <w:pPr>
              <w:jc w:val="center"/>
            </w:pPr>
            <w:r>
              <w:t>Año(s)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000000" w:rsidRDefault="00F22816">
            <w:pPr>
              <w:jc w:val="center"/>
            </w:pPr>
            <w:r>
              <w:t>Causa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F22816">
            <w:pPr>
              <w:jc w:val="center"/>
            </w:pPr>
            <w:r>
              <w:t>Origen</w:t>
            </w:r>
          </w:p>
        </w:tc>
      </w:tr>
      <w:tr w:rsidR="00000000" w:rsidTr="00DE4AF9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left w:val="single" w:sz="12" w:space="0" w:color="auto"/>
            </w:tcBorders>
          </w:tcPr>
          <w:p w:rsidR="00000000" w:rsidRDefault="00F22816">
            <w:pPr>
              <w:spacing w:before="120"/>
              <w:rPr>
                <w:sz w:val="22"/>
              </w:rPr>
            </w:pPr>
          </w:p>
        </w:tc>
        <w:tc>
          <w:tcPr>
            <w:tcW w:w="726" w:type="dxa"/>
          </w:tcPr>
          <w:p w:rsidR="00000000" w:rsidRDefault="00F22816">
            <w:pPr>
              <w:spacing w:before="120"/>
              <w:rPr>
                <w:sz w:val="22"/>
              </w:rPr>
            </w:pPr>
          </w:p>
        </w:tc>
        <w:tc>
          <w:tcPr>
            <w:tcW w:w="982" w:type="dxa"/>
          </w:tcPr>
          <w:p w:rsidR="00000000" w:rsidRDefault="00F22816">
            <w:pPr>
              <w:spacing w:before="120"/>
              <w:rPr>
                <w:sz w:val="22"/>
              </w:rPr>
            </w:pPr>
          </w:p>
        </w:tc>
        <w:tc>
          <w:tcPr>
            <w:tcW w:w="1134" w:type="dxa"/>
          </w:tcPr>
          <w:p w:rsidR="00000000" w:rsidRDefault="00F22816">
            <w:pPr>
              <w:spacing w:before="120"/>
              <w:rPr>
                <w:sz w:val="22"/>
              </w:rPr>
            </w:pPr>
          </w:p>
        </w:tc>
        <w:tc>
          <w:tcPr>
            <w:tcW w:w="3260" w:type="dxa"/>
          </w:tcPr>
          <w:p w:rsidR="00000000" w:rsidRDefault="00F22816">
            <w:pPr>
              <w:spacing w:before="120"/>
              <w:rPr>
                <w:sz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00000" w:rsidRDefault="00F22816">
            <w:pPr>
              <w:spacing w:before="120"/>
              <w:rPr>
                <w:sz w:val="22"/>
              </w:rPr>
            </w:pPr>
          </w:p>
        </w:tc>
      </w:tr>
      <w:tr w:rsidR="00000000" w:rsidTr="00DE4AF9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left w:val="single" w:sz="12" w:space="0" w:color="auto"/>
            </w:tcBorders>
          </w:tcPr>
          <w:p w:rsidR="00000000" w:rsidRDefault="00F22816">
            <w:pPr>
              <w:spacing w:before="120"/>
              <w:rPr>
                <w:sz w:val="22"/>
              </w:rPr>
            </w:pPr>
          </w:p>
        </w:tc>
        <w:tc>
          <w:tcPr>
            <w:tcW w:w="726" w:type="dxa"/>
          </w:tcPr>
          <w:p w:rsidR="00000000" w:rsidRDefault="00F22816">
            <w:pPr>
              <w:spacing w:before="120"/>
              <w:rPr>
                <w:sz w:val="22"/>
              </w:rPr>
            </w:pPr>
          </w:p>
        </w:tc>
        <w:tc>
          <w:tcPr>
            <w:tcW w:w="982" w:type="dxa"/>
          </w:tcPr>
          <w:p w:rsidR="00000000" w:rsidRDefault="00F22816">
            <w:pPr>
              <w:spacing w:before="120"/>
              <w:rPr>
                <w:sz w:val="22"/>
              </w:rPr>
            </w:pPr>
          </w:p>
        </w:tc>
        <w:tc>
          <w:tcPr>
            <w:tcW w:w="1134" w:type="dxa"/>
          </w:tcPr>
          <w:p w:rsidR="00000000" w:rsidRDefault="00F22816">
            <w:pPr>
              <w:spacing w:before="120"/>
              <w:rPr>
                <w:sz w:val="22"/>
              </w:rPr>
            </w:pPr>
          </w:p>
        </w:tc>
        <w:tc>
          <w:tcPr>
            <w:tcW w:w="3260" w:type="dxa"/>
          </w:tcPr>
          <w:p w:rsidR="00000000" w:rsidRDefault="00F22816">
            <w:pPr>
              <w:spacing w:before="120"/>
              <w:rPr>
                <w:sz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00000" w:rsidRDefault="00F22816">
            <w:pPr>
              <w:spacing w:before="120"/>
              <w:rPr>
                <w:sz w:val="22"/>
              </w:rPr>
            </w:pPr>
          </w:p>
        </w:tc>
      </w:tr>
      <w:tr w:rsidR="00000000" w:rsidTr="00DE4AF9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F22816">
            <w:pPr>
              <w:spacing w:before="120"/>
              <w:rPr>
                <w:sz w:val="22"/>
              </w:rPr>
            </w:pPr>
          </w:p>
        </w:tc>
        <w:tc>
          <w:tcPr>
            <w:tcW w:w="726" w:type="dxa"/>
            <w:tcBorders>
              <w:bottom w:val="single" w:sz="12" w:space="0" w:color="auto"/>
            </w:tcBorders>
          </w:tcPr>
          <w:p w:rsidR="00000000" w:rsidRDefault="00F22816">
            <w:pPr>
              <w:spacing w:before="120"/>
              <w:rPr>
                <w:sz w:val="22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</w:tcPr>
          <w:p w:rsidR="00000000" w:rsidRDefault="00F22816">
            <w:pPr>
              <w:spacing w:before="120"/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000000" w:rsidRDefault="00F22816">
            <w:pPr>
              <w:spacing w:before="120"/>
              <w:rPr>
                <w:sz w:val="22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000000" w:rsidRDefault="00F22816">
            <w:pPr>
              <w:spacing w:before="120"/>
              <w:rPr>
                <w:sz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F22816">
            <w:pPr>
              <w:spacing w:before="120"/>
              <w:rPr>
                <w:sz w:val="22"/>
              </w:rPr>
            </w:pPr>
          </w:p>
        </w:tc>
      </w:tr>
    </w:tbl>
    <w:p w:rsidR="00000000" w:rsidRDefault="00F22816">
      <w:pPr>
        <w:jc w:val="both"/>
        <w:rPr>
          <w:sz w:val="24"/>
        </w:rPr>
      </w:pPr>
    </w:p>
    <w:p w:rsidR="00000000" w:rsidRDefault="00F22816">
      <w:pPr>
        <w:rPr>
          <w:b/>
          <w:sz w:val="24"/>
        </w:rPr>
      </w:pPr>
      <w:r>
        <w:rPr>
          <w:b/>
          <w:sz w:val="24"/>
        </w:rPr>
        <w:tab/>
      </w:r>
      <w:r>
        <w:rPr>
          <w:sz w:val="24"/>
        </w:rPr>
        <w:t>b)</w:t>
      </w:r>
      <w:r>
        <w:rPr>
          <w:sz w:val="24"/>
        </w:rPr>
        <w:tab/>
      </w:r>
      <w:r>
        <w:rPr>
          <w:sz w:val="24"/>
        </w:rPr>
        <w:t>Determinación de la magnitud del riesgo y peligro</w:t>
      </w:r>
    </w:p>
    <w:tbl>
      <w:tblPr>
        <w:tblW w:w="0" w:type="auto"/>
        <w:tblInd w:w="28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31" w:type="dxa"/>
          <w:right w:w="31" w:type="dxa"/>
        </w:tblCellMar>
        <w:tblLook w:val="0000"/>
      </w:tblPr>
      <w:tblGrid>
        <w:gridCol w:w="4536"/>
        <w:gridCol w:w="1701"/>
        <w:gridCol w:w="1704"/>
        <w:gridCol w:w="1702"/>
      </w:tblGrid>
      <w:tr w:rsidR="00000000" w:rsidTr="00DE4AF9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0000" w:rsidRDefault="00F22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Zona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F22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Magnitud del Riesgo</w:t>
            </w:r>
          </w:p>
        </w:tc>
        <w:tc>
          <w:tcPr>
            <w:tcW w:w="1704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F22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Magnitud del Peligro</w:t>
            </w: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228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Prioridad de la Zona</w:t>
            </w:r>
          </w:p>
        </w:tc>
      </w:tr>
      <w:tr w:rsidR="00000000" w:rsidTr="00DE4AF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536" w:type="dxa"/>
            <w:tcBorders>
              <w:left w:val="single" w:sz="12" w:space="0" w:color="auto"/>
            </w:tcBorders>
          </w:tcPr>
          <w:p w:rsidR="00000000" w:rsidRDefault="00F22816">
            <w:pPr>
              <w:spacing w:before="120"/>
              <w:rPr>
                <w:color w:val="000000"/>
              </w:rPr>
            </w:pPr>
          </w:p>
        </w:tc>
        <w:tc>
          <w:tcPr>
            <w:tcW w:w="1701" w:type="dxa"/>
          </w:tcPr>
          <w:p w:rsidR="00000000" w:rsidRDefault="00F22816">
            <w:pPr>
              <w:spacing w:before="120"/>
              <w:rPr>
                <w:color w:val="000000"/>
              </w:rPr>
            </w:pPr>
          </w:p>
        </w:tc>
        <w:tc>
          <w:tcPr>
            <w:tcW w:w="1704" w:type="dxa"/>
          </w:tcPr>
          <w:p w:rsidR="00000000" w:rsidRDefault="00F22816">
            <w:pPr>
              <w:spacing w:before="120"/>
              <w:rPr>
                <w:color w:val="000000"/>
              </w:rPr>
            </w:pPr>
          </w:p>
        </w:tc>
        <w:tc>
          <w:tcPr>
            <w:tcW w:w="1702" w:type="dxa"/>
            <w:tcBorders>
              <w:right w:val="single" w:sz="12" w:space="0" w:color="auto"/>
            </w:tcBorders>
          </w:tcPr>
          <w:p w:rsidR="00000000" w:rsidRDefault="00F22816">
            <w:pPr>
              <w:spacing w:before="120"/>
              <w:rPr>
                <w:b/>
                <w:color w:val="000000"/>
              </w:rPr>
            </w:pPr>
          </w:p>
        </w:tc>
      </w:tr>
      <w:tr w:rsidR="00000000" w:rsidTr="00DE4AF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536" w:type="dxa"/>
            <w:tcBorders>
              <w:left w:val="single" w:sz="12" w:space="0" w:color="auto"/>
            </w:tcBorders>
          </w:tcPr>
          <w:p w:rsidR="00000000" w:rsidRDefault="00F22816">
            <w:pPr>
              <w:spacing w:before="120"/>
              <w:rPr>
                <w:color w:val="000000"/>
              </w:rPr>
            </w:pPr>
          </w:p>
        </w:tc>
        <w:tc>
          <w:tcPr>
            <w:tcW w:w="1701" w:type="dxa"/>
          </w:tcPr>
          <w:p w:rsidR="00000000" w:rsidRDefault="00F22816">
            <w:pPr>
              <w:spacing w:before="120"/>
              <w:rPr>
                <w:color w:val="000000"/>
              </w:rPr>
            </w:pPr>
          </w:p>
        </w:tc>
        <w:tc>
          <w:tcPr>
            <w:tcW w:w="1704" w:type="dxa"/>
          </w:tcPr>
          <w:p w:rsidR="00000000" w:rsidRDefault="00F22816">
            <w:pPr>
              <w:spacing w:before="120"/>
              <w:rPr>
                <w:color w:val="000000"/>
              </w:rPr>
            </w:pPr>
          </w:p>
        </w:tc>
        <w:tc>
          <w:tcPr>
            <w:tcW w:w="1702" w:type="dxa"/>
            <w:tcBorders>
              <w:right w:val="single" w:sz="12" w:space="0" w:color="auto"/>
            </w:tcBorders>
          </w:tcPr>
          <w:p w:rsidR="00000000" w:rsidRDefault="00F22816">
            <w:pPr>
              <w:spacing w:before="120"/>
              <w:rPr>
                <w:b/>
                <w:color w:val="000000"/>
              </w:rPr>
            </w:pPr>
          </w:p>
        </w:tc>
      </w:tr>
      <w:tr w:rsidR="00000000" w:rsidTr="00DE4AF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536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F22816">
            <w:pPr>
              <w:spacing w:before="120"/>
              <w:rPr>
                <w:color w:val="00000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000000" w:rsidRDefault="00F22816">
            <w:pPr>
              <w:spacing w:before="120"/>
              <w:rPr>
                <w:color w:val="000000"/>
              </w:rPr>
            </w:pPr>
          </w:p>
        </w:tc>
        <w:tc>
          <w:tcPr>
            <w:tcW w:w="1704" w:type="dxa"/>
            <w:tcBorders>
              <w:bottom w:val="single" w:sz="12" w:space="0" w:color="auto"/>
            </w:tcBorders>
          </w:tcPr>
          <w:p w:rsidR="00000000" w:rsidRDefault="00F22816">
            <w:pPr>
              <w:spacing w:before="120"/>
              <w:rPr>
                <w:color w:val="000000"/>
              </w:rPr>
            </w:pPr>
          </w:p>
        </w:tc>
        <w:tc>
          <w:tcPr>
            <w:tcW w:w="1702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F22816">
            <w:pPr>
              <w:spacing w:before="120"/>
              <w:rPr>
                <w:b/>
                <w:color w:val="000000"/>
              </w:rPr>
            </w:pPr>
          </w:p>
        </w:tc>
      </w:tr>
    </w:tbl>
    <w:p w:rsidR="00000000" w:rsidRDefault="00F22816">
      <w:pPr>
        <w:pStyle w:val="Ttulo2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Restricciones por variables del medio natural</w:t>
      </w:r>
    </w:p>
    <w:p w:rsidR="00000000" w:rsidRDefault="00F22816"/>
    <w:tbl>
      <w:tblPr>
        <w:tblW w:w="0" w:type="auto"/>
        <w:tblInd w:w="74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51"/>
        <w:gridCol w:w="1134"/>
        <w:gridCol w:w="2249"/>
        <w:gridCol w:w="2003"/>
        <w:gridCol w:w="2127"/>
        <w:gridCol w:w="1275"/>
      </w:tblGrid>
      <w:tr w:rsidR="00000000" w:rsidTr="00DE4AF9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000000" w:rsidRDefault="00F22816">
            <w:pPr>
              <w:jc w:val="center"/>
            </w:pPr>
            <w:r>
              <w:t>Rodal</w:t>
            </w:r>
          </w:p>
        </w:tc>
        <w:tc>
          <w:tcPr>
            <w:tcW w:w="8788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000000" w:rsidRDefault="00F22816">
            <w:pPr>
              <w:jc w:val="center"/>
              <w:rPr>
                <w:b/>
              </w:rPr>
            </w:pPr>
            <w:r>
              <w:rPr>
                <w:b/>
              </w:rPr>
              <w:t>RESTRICCIONES POR 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51" w:type="dxa"/>
            <w:tcBorders>
              <w:left w:val="single" w:sz="12" w:space="0" w:color="auto"/>
            </w:tcBorders>
          </w:tcPr>
          <w:p w:rsidR="00000000" w:rsidRDefault="00F22816">
            <w:pPr>
              <w:jc w:val="center"/>
            </w:pPr>
            <w:r>
              <w:t>Nº</w:t>
            </w:r>
          </w:p>
        </w:tc>
        <w:tc>
          <w:tcPr>
            <w:tcW w:w="1134" w:type="dxa"/>
          </w:tcPr>
          <w:p w:rsidR="00000000" w:rsidRDefault="00F22816">
            <w:pPr>
              <w:jc w:val="center"/>
            </w:pPr>
            <w:r>
              <w:t>Topografía</w:t>
            </w:r>
          </w:p>
        </w:tc>
        <w:tc>
          <w:tcPr>
            <w:tcW w:w="4252" w:type="dxa"/>
            <w:gridSpan w:val="2"/>
          </w:tcPr>
          <w:p w:rsidR="00000000" w:rsidRDefault="00F22816">
            <w:pPr>
              <w:jc w:val="center"/>
            </w:pPr>
            <w:r>
              <w:t>Flora/Fauna con problema</w:t>
            </w:r>
            <w:r>
              <w:t>s de conservación</w:t>
            </w:r>
          </w:p>
        </w:tc>
        <w:tc>
          <w:tcPr>
            <w:tcW w:w="2127" w:type="dxa"/>
          </w:tcPr>
          <w:p w:rsidR="00000000" w:rsidRDefault="00F22816">
            <w:pPr>
              <w:jc w:val="center"/>
            </w:pPr>
            <w:r>
              <w:t>Suelos</w:t>
            </w: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000000" w:rsidRDefault="00F22816">
            <w:pPr>
              <w:jc w:val="center"/>
            </w:pPr>
            <w:r>
              <w:t>Recursos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F22816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000000" w:rsidRDefault="00F22816">
            <w:pPr>
              <w:jc w:val="center"/>
            </w:pPr>
          </w:p>
        </w:tc>
        <w:tc>
          <w:tcPr>
            <w:tcW w:w="2249" w:type="dxa"/>
            <w:tcBorders>
              <w:bottom w:val="single" w:sz="12" w:space="0" w:color="auto"/>
            </w:tcBorders>
          </w:tcPr>
          <w:p w:rsidR="00000000" w:rsidRDefault="00F22816">
            <w:pPr>
              <w:jc w:val="center"/>
            </w:pPr>
            <w:r>
              <w:t>Especie de Flora</w:t>
            </w:r>
          </w:p>
        </w:tc>
        <w:tc>
          <w:tcPr>
            <w:tcW w:w="2003" w:type="dxa"/>
          </w:tcPr>
          <w:p w:rsidR="00000000" w:rsidRDefault="00F22816">
            <w:pPr>
              <w:jc w:val="center"/>
            </w:pPr>
            <w:r>
              <w:t>Especie de Fauna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000000" w:rsidRDefault="00F22816">
            <w:pPr>
              <w:jc w:val="center"/>
            </w:pPr>
          </w:p>
        </w:tc>
        <w:tc>
          <w:tcPr>
            <w:tcW w:w="1275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F22816">
            <w:pPr>
              <w:jc w:val="center"/>
            </w:pPr>
            <w:r>
              <w:t>hídricos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tcBorders>
              <w:left w:val="single" w:sz="12" w:space="0" w:color="auto"/>
            </w:tcBorders>
          </w:tcPr>
          <w:p w:rsidR="00000000" w:rsidRDefault="00F22816">
            <w:pPr>
              <w:spacing w:before="120"/>
            </w:pPr>
          </w:p>
        </w:tc>
        <w:tc>
          <w:tcPr>
            <w:tcW w:w="1134" w:type="dxa"/>
          </w:tcPr>
          <w:p w:rsidR="00000000" w:rsidRDefault="00F22816">
            <w:pPr>
              <w:spacing w:before="120"/>
            </w:pPr>
          </w:p>
        </w:tc>
        <w:tc>
          <w:tcPr>
            <w:tcW w:w="2249" w:type="dxa"/>
          </w:tcPr>
          <w:p w:rsidR="00000000" w:rsidRDefault="00F22816">
            <w:pPr>
              <w:spacing w:before="120"/>
            </w:pPr>
          </w:p>
        </w:tc>
        <w:tc>
          <w:tcPr>
            <w:tcW w:w="2003" w:type="dxa"/>
          </w:tcPr>
          <w:p w:rsidR="00000000" w:rsidRDefault="00F22816">
            <w:pPr>
              <w:spacing w:before="120"/>
            </w:pPr>
          </w:p>
        </w:tc>
        <w:tc>
          <w:tcPr>
            <w:tcW w:w="2127" w:type="dxa"/>
          </w:tcPr>
          <w:p w:rsidR="00000000" w:rsidRDefault="00F22816">
            <w:pPr>
              <w:spacing w:before="120"/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000000" w:rsidRDefault="00F22816">
            <w:pPr>
              <w:spacing w:before="12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tcBorders>
              <w:left w:val="single" w:sz="12" w:space="0" w:color="auto"/>
            </w:tcBorders>
          </w:tcPr>
          <w:p w:rsidR="00000000" w:rsidRDefault="00F22816">
            <w:pPr>
              <w:spacing w:before="120"/>
            </w:pPr>
          </w:p>
        </w:tc>
        <w:tc>
          <w:tcPr>
            <w:tcW w:w="1134" w:type="dxa"/>
          </w:tcPr>
          <w:p w:rsidR="00000000" w:rsidRDefault="00F22816">
            <w:pPr>
              <w:spacing w:before="120"/>
            </w:pPr>
          </w:p>
        </w:tc>
        <w:tc>
          <w:tcPr>
            <w:tcW w:w="2249" w:type="dxa"/>
          </w:tcPr>
          <w:p w:rsidR="00000000" w:rsidRDefault="00F22816">
            <w:pPr>
              <w:spacing w:before="120"/>
            </w:pPr>
          </w:p>
        </w:tc>
        <w:tc>
          <w:tcPr>
            <w:tcW w:w="2003" w:type="dxa"/>
          </w:tcPr>
          <w:p w:rsidR="00000000" w:rsidRDefault="00F22816">
            <w:pPr>
              <w:spacing w:before="120"/>
            </w:pPr>
          </w:p>
        </w:tc>
        <w:tc>
          <w:tcPr>
            <w:tcW w:w="2127" w:type="dxa"/>
          </w:tcPr>
          <w:p w:rsidR="00000000" w:rsidRDefault="00F22816">
            <w:pPr>
              <w:spacing w:before="120"/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000000" w:rsidRDefault="00F22816">
            <w:pPr>
              <w:spacing w:before="12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F22816">
            <w:pPr>
              <w:spacing w:before="120"/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000000" w:rsidRDefault="00F22816">
            <w:pPr>
              <w:spacing w:before="120"/>
            </w:pPr>
          </w:p>
        </w:tc>
        <w:tc>
          <w:tcPr>
            <w:tcW w:w="2249" w:type="dxa"/>
            <w:tcBorders>
              <w:bottom w:val="single" w:sz="12" w:space="0" w:color="auto"/>
            </w:tcBorders>
          </w:tcPr>
          <w:p w:rsidR="00000000" w:rsidRDefault="00F22816">
            <w:pPr>
              <w:spacing w:before="120"/>
            </w:pPr>
          </w:p>
        </w:tc>
        <w:tc>
          <w:tcPr>
            <w:tcW w:w="2003" w:type="dxa"/>
            <w:tcBorders>
              <w:bottom w:val="single" w:sz="12" w:space="0" w:color="auto"/>
            </w:tcBorders>
          </w:tcPr>
          <w:p w:rsidR="00000000" w:rsidRDefault="00F22816">
            <w:pPr>
              <w:spacing w:before="120"/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000000" w:rsidRDefault="00F22816">
            <w:pPr>
              <w:spacing w:before="120"/>
            </w:pPr>
          </w:p>
        </w:tc>
        <w:tc>
          <w:tcPr>
            <w:tcW w:w="1275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F22816">
            <w:pPr>
              <w:spacing w:before="120"/>
            </w:pPr>
          </w:p>
        </w:tc>
      </w:tr>
    </w:tbl>
    <w:p w:rsidR="00000000" w:rsidRDefault="00F22816"/>
    <w:p w:rsidR="00000000" w:rsidRDefault="00F22816">
      <w:pPr>
        <w:pStyle w:val="Ttulo1"/>
      </w:pPr>
      <w:r>
        <w:rPr>
          <w:rFonts w:ascii="Times New Roman" w:hAnsi="Times New Roman"/>
          <w:kern w:val="0"/>
          <w:sz w:val="24"/>
        </w:rPr>
        <w:t>OBJETIVOS DE MANEJO</w:t>
      </w:r>
    </w:p>
    <w:p w:rsidR="00000000" w:rsidRDefault="00F22816">
      <w:pPr>
        <w:jc w:val="both"/>
        <w:rPr>
          <w:sz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1701"/>
        <w:gridCol w:w="1701"/>
        <w:gridCol w:w="992"/>
        <w:gridCol w:w="14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0000" w:rsidRDefault="00F22816">
            <w:pPr>
              <w:spacing w:before="60"/>
              <w:jc w:val="center"/>
            </w:pPr>
            <w:r>
              <w:t>Objetivo de manejo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22816">
            <w:pPr>
              <w:spacing w:before="60"/>
              <w:jc w:val="center"/>
            </w:pPr>
            <w:r>
              <w:t>Rodal(es) Nº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F22816">
            <w:pPr>
              <w:spacing w:before="60"/>
              <w:jc w:val="center"/>
            </w:pPr>
            <w:r>
              <w:t>Sector(es)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22816">
            <w:pPr>
              <w:spacing w:before="60"/>
              <w:jc w:val="center"/>
            </w:pPr>
            <w:r>
              <w:t>Unidad de manejo</w:t>
            </w:r>
          </w:p>
        </w:tc>
        <w:tc>
          <w:tcPr>
            <w:tcW w:w="14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22816">
            <w:pPr>
              <w:spacing w:before="60"/>
              <w:jc w:val="center"/>
            </w:pPr>
            <w:r>
              <w:t>Superficie total Unidad (ha)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00000" w:rsidRDefault="00F22816">
            <w:pPr>
              <w:spacing w:before="12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2816">
            <w:pPr>
              <w:spacing w:before="120"/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22816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2816">
            <w:pPr>
              <w:spacing w:before="120"/>
            </w:pP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F22816">
            <w:pPr>
              <w:spacing w:before="12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00000" w:rsidRDefault="00F22816">
            <w:pPr>
              <w:spacing w:before="12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2816">
            <w:pPr>
              <w:spacing w:before="120"/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22816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2816">
            <w:pPr>
              <w:spacing w:before="120"/>
            </w:pP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F22816">
            <w:pPr>
              <w:spacing w:before="12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000000" w:rsidRDefault="00F22816">
            <w:pPr>
              <w:spacing w:before="12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22816">
            <w:pPr>
              <w:spacing w:before="120"/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</w:tcPr>
          <w:p w:rsidR="00000000" w:rsidRDefault="00F22816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22816">
            <w:pPr>
              <w:spacing w:before="120"/>
            </w:pPr>
          </w:p>
        </w:tc>
        <w:tc>
          <w:tcPr>
            <w:tcW w:w="141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22816">
            <w:pPr>
              <w:spacing w:before="120"/>
            </w:pPr>
          </w:p>
        </w:tc>
      </w:tr>
    </w:tbl>
    <w:p w:rsidR="00DE4AF9" w:rsidRDefault="00DE4AF9" w:rsidP="00DE4AF9">
      <w:pPr>
        <w:pStyle w:val="Ttulo1"/>
        <w:numPr>
          <w:ilvl w:val="0"/>
          <w:numId w:val="0"/>
        </w:numPr>
        <w:rPr>
          <w:rFonts w:ascii="Times New Roman" w:hAnsi="Times New Roman"/>
          <w:sz w:val="24"/>
        </w:rPr>
      </w:pPr>
    </w:p>
    <w:p w:rsidR="00521E64" w:rsidRPr="00521E64" w:rsidRDefault="00521E64" w:rsidP="00521E64"/>
    <w:p w:rsidR="00000000" w:rsidRDefault="00F22816" w:rsidP="00DE4AF9">
      <w:pPr>
        <w:pStyle w:val="Ttulo1"/>
      </w:pPr>
      <w:r w:rsidRPr="00DE4AF9">
        <w:rPr>
          <w:rFonts w:ascii="Times New Roman" w:hAnsi="Times New Roman"/>
          <w:kern w:val="0"/>
          <w:sz w:val="24"/>
        </w:rPr>
        <w:lastRenderedPageBreak/>
        <w:t>TRATAMIENTOS</w:t>
      </w:r>
      <w:r>
        <w:rPr>
          <w:rFonts w:ascii="Times New Roman" w:hAnsi="Times New Roman"/>
          <w:sz w:val="24"/>
        </w:rPr>
        <w:t xml:space="preserve"> SEGUN OBJETIVOS</w:t>
      </w:r>
    </w:p>
    <w:p w:rsidR="00000000" w:rsidRDefault="00F22816">
      <w:pPr>
        <w:pStyle w:val="Ttulo2"/>
        <w:rPr>
          <w:i w:val="0"/>
        </w:rPr>
      </w:pPr>
      <w:r>
        <w:rPr>
          <w:rFonts w:ascii="Times New Roman" w:hAnsi="Times New Roman"/>
          <w:i w:val="0"/>
        </w:rPr>
        <w:t>Descripción del esquema de manejo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969"/>
        <w:gridCol w:w="415"/>
        <w:gridCol w:w="1107"/>
        <w:gridCol w:w="33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000000" w:rsidRDefault="00F22816">
            <w:pPr>
              <w:spacing w:before="120"/>
              <w:rPr>
                <w:b/>
              </w:rPr>
            </w:pPr>
            <w:r>
              <w:rPr>
                <w:b/>
              </w:rPr>
              <w:t>Nº Unidad de Manejo:</w:t>
            </w:r>
          </w:p>
        </w:tc>
        <w:tc>
          <w:tcPr>
            <w:tcW w:w="969" w:type="dxa"/>
            <w:tcBorders>
              <w:bottom w:val="single" w:sz="6" w:space="0" w:color="auto"/>
            </w:tcBorders>
          </w:tcPr>
          <w:p w:rsidR="00000000" w:rsidRDefault="00F22816">
            <w:pPr>
              <w:spacing w:before="120"/>
              <w:rPr>
                <w:b/>
              </w:rPr>
            </w:pPr>
          </w:p>
        </w:tc>
        <w:tc>
          <w:tcPr>
            <w:tcW w:w="415" w:type="dxa"/>
          </w:tcPr>
          <w:p w:rsidR="00000000" w:rsidRDefault="00F22816">
            <w:pPr>
              <w:spacing w:before="120"/>
              <w:rPr>
                <w:b/>
              </w:rPr>
            </w:pPr>
          </w:p>
        </w:tc>
        <w:tc>
          <w:tcPr>
            <w:tcW w:w="1107" w:type="dxa"/>
          </w:tcPr>
          <w:p w:rsidR="00000000" w:rsidRDefault="00F22816">
            <w:pPr>
              <w:spacing w:before="120"/>
              <w:rPr>
                <w:b/>
              </w:rPr>
            </w:pPr>
            <w:r>
              <w:rPr>
                <w:b/>
              </w:rPr>
              <w:t>Objetivo</w:t>
            </w:r>
          </w:p>
        </w:tc>
        <w:tc>
          <w:tcPr>
            <w:tcW w:w="3321" w:type="dxa"/>
            <w:tcBorders>
              <w:bottom w:val="single" w:sz="6" w:space="0" w:color="auto"/>
            </w:tcBorders>
          </w:tcPr>
          <w:p w:rsidR="00000000" w:rsidRDefault="00F22816">
            <w:pPr>
              <w:spacing w:before="120"/>
            </w:pPr>
          </w:p>
        </w:tc>
      </w:tr>
    </w:tbl>
    <w:p w:rsidR="00000000" w:rsidRDefault="00F22816"/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46"/>
        <w:gridCol w:w="851"/>
        <w:gridCol w:w="18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00000" w:rsidRDefault="00F22816">
            <w:pPr>
              <w:spacing w:before="60" w:after="120"/>
              <w:jc w:val="center"/>
            </w:pPr>
            <w:r>
              <w:t>Actividad silvícola *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22816">
            <w:pPr>
              <w:spacing w:before="60" w:after="120"/>
              <w:jc w:val="center"/>
            </w:pPr>
            <w:r>
              <w:t>Edad o año estimado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7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000000" w:rsidRDefault="00F22816">
            <w:pPr>
              <w:spacing w:before="120"/>
            </w:pPr>
          </w:p>
        </w:tc>
        <w:tc>
          <w:tcPr>
            <w:tcW w:w="1842" w:type="dxa"/>
            <w:tcBorders>
              <w:top w:val="nil"/>
              <w:right w:val="single" w:sz="12" w:space="0" w:color="auto"/>
            </w:tcBorders>
          </w:tcPr>
          <w:p w:rsidR="00000000" w:rsidRDefault="00F22816">
            <w:pPr>
              <w:spacing w:before="12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7" w:type="dxa"/>
            <w:gridSpan w:val="2"/>
            <w:tcBorders>
              <w:left w:val="single" w:sz="12" w:space="0" w:color="auto"/>
              <w:right w:val="nil"/>
            </w:tcBorders>
          </w:tcPr>
          <w:p w:rsidR="00000000" w:rsidRDefault="00F22816">
            <w:pPr>
              <w:spacing w:before="120"/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000000" w:rsidRDefault="00F22816">
            <w:pPr>
              <w:spacing w:before="12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7" w:type="dxa"/>
            <w:gridSpan w:val="2"/>
            <w:tcBorders>
              <w:left w:val="single" w:sz="12" w:space="0" w:color="auto"/>
              <w:right w:val="nil"/>
            </w:tcBorders>
          </w:tcPr>
          <w:p w:rsidR="00000000" w:rsidRDefault="00F22816">
            <w:pPr>
              <w:spacing w:before="120"/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000000" w:rsidRDefault="00F22816">
            <w:pPr>
              <w:spacing w:before="12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7" w:type="dxa"/>
            <w:gridSpan w:val="2"/>
            <w:tcBorders>
              <w:left w:val="single" w:sz="12" w:space="0" w:color="auto"/>
              <w:right w:val="nil"/>
            </w:tcBorders>
          </w:tcPr>
          <w:p w:rsidR="00000000" w:rsidRDefault="00F22816">
            <w:pPr>
              <w:spacing w:before="120"/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000000" w:rsidRDefault="00F22816">
            <w:pPr>
              <w:spacing w:before="12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7" w:type="dxa"/>
            <w:gridSpan w:val="2"/>
            <w:tcBorders>
              <w:left w:val="single" w:sz="12" w:space="0" w:color="auto"/>
              <w:right w:val="nil"/>
            </w:tcBorders>
          </w:tcPr>
          <w:p w:rsidR="00000000" w:rsidRDefault="00F22816">
            <w:pPr>
              <w:spacing w:before="120"/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000000" w:rsidRDefault="00F22816">
            <w:pPr>
              <w:spacing w:before="12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7" w:type="dxa"/>
            <w:gridSpan w:val="2"/>
            <w:tcBorders>
              <w:left w:val="single" w:sz="12" w:space="0" w:color="auto"/>
              <w:right w:val="nil"/>
            </w:tcBorders>
          </w:tcPr>
          <w:p w:rsidR="00000000" w:rsidRDefault="00F22816">
            <w:pPr>
              <w:spacing w:before="120"/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000000" w:rsidRDefault="00F22816">
            <w:pPr>
              <w:spacing w:before="12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7" w:type="dxa"/>
            <w:gridSpan w:val="2"/>
            <w:tcBorders>
              <w:left w:val="single" w:sz="12" w:space="0" w:color="auto"/>
              <w:right w:val="nil"/>
            </w:tcBorders>
          </w:tcPr>
          <w:p w:rsidR="00000000" w:rsidRDefault="00F22816">
            <w:pPr>
              <w:spacing w:before="120"/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000000" w:rsidRDefault="00F22816">
            <w:pPr>
              <w:spacing w:before="12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7" w:type="dxa"/>
            <w:gridSpan w:val="2"/>
            <w:tcBorders>
              <w:left w:val="single" w:sz="12" w:space="0" w:color="auto"/>
              <w:right w:val="nil"/>
            </w:tcBorders>
          </w:tcPr>
          <w:p w:rsidR="00000000" w:rsidRDefault="00F22816">
            <w:pPr>
              <w:spacing w:before="120"/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000000" w:rsidRDefault="00F22816">
            <w:pPr>
              <w:spacing w:before="12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7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000000" w:rsidRDefault="00F22816">
            <w:pPr>
              <w:spacing w:before="120"/>
            </w:pP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F22816">
            <w:pPr>
              <w:spacing w:before="120"/>
            </w:pPr>
          </w:p>
        </w:tc>
      </w:tr>
      <w:tr w:rsidR="0000000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693" w:type="dxa"/>
        </w:trPr>
        <w:tc>
          <w:tcPr>
            <w:tcW w:w="6946" w:type="dxa"/>
          </w:tcPr>
          <w:p w:rsidR="00000000" w:rsidRDefault="00F22816">
            <w:r>
              <w:rPr>
                <w:sz w:val="18"/>
              </w:rPr>
              <w:t>* la secuencia de actividades silvícolas debe considerar en lo posible, una ro</w:t>
            </w:r>
            <w:r>
              <w:rPr>
                <w:sz w:val="18"/>
              </w:rPr>
              <w:t>tación</w:t>
            </w:r>
          </w:p>
        </w:tc>
      </w:tr>
    </w:tbl>
    <w:p w:rsidR="00000000" w:rsidRDefault="00F22816">
      <w:pPr>
        <w:rPr>
          <w:sz w:val="24"/>
        </w:rPr>
      </w:pPr>
    </w:p>
    <w:p w:rsidR="00000000" w:rsidRDefault="00F22816">
      <w:pPr>
        <w:pStyle w:val="Ttulo2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Prescripción técnica de las actividades silvícolas </w:t>
      </w:r>
    </w:p>
    <w:p w:rsidR="00000000" w:rsidRDefault="00F22816">
      <w:r>
        <w:tab/>
      </w:r>
      <w:r>
        <w:tab/>
        <w:t>(</w:t>
      </w:r>
      <w:proofErr w:type="gramStart"/>
      <w:r>
        <w:t>para</w:t>
      </w:r>
      <w:proofErr w:type="gramEnd"/>
      <w:r>
        <w:t xml:space="preserve"> cada actividad silvícola considerada en el esquema de manejo propuesto)</w:t>
      </w:r>
    </w:p>
    <w:p w:rsidR="00000000" w:rsidRDefault="00F22816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4536"/>
        <w:gridCol w:w="26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00000" w:rsidRDefault="00F22816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Actividad Silvícola: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2692" w:type="dxa"/>
          </w:tcPr>
          <w:p w:rsidR="00000000" w:rsidRDefault="00F22816">
            <w:pPr>
              <w:spacing w:before="12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00000" w:rsidRDefault="00F22816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Prescripción Técnica:</w:t>
            </w:r>
          </w:p>
        </w:tc>
        <w:tc>
          <w:tcPr>
            <w:tcW w:w="7229" w:type="dxa"/>
            <w:gridSpan w:val="2"/>
            <w:tcBorders>
              <w:bottom w:val="dashSmallGap" w:sz="4" w:space="0" w:color="auto"/>
            </w:tcBorders>
          </w:tcPr>
          <w:p w:rsidR="00000000" w:rsidRDefault="00F22816">
            <w:pPr>
              <w:spacing w:before="12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00000" w:rsidRDefault="00F22816">
            <w:pPr>
              <w:spacing w:before="120"/>
            </w:pPr>
          </w:p>
        </w:tc>
        <w:tc>
          <w:tcPr>
            <w:tcW w:w="7229" w:type="dxa"/>
            <w:gridSpan w:val="2"/>
          </w:tcPr>
          <w:p w:rsidR="00000000" w:rsidRDefault="00F22816">
            <w:pPr>
              <w:spacing w:before="12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dashSmallGap" w:sz="4" w:space="0" w:color="auto"/>
            </w:tcBorders>
          </w:tcPr>
          <w:p w:rsidR="00000000" w:rsidRDefault="00F22816">
            <w:pPr>
              <w:spacing w:before="120"/>
            </w:pPr>
          </w:p>
        </w:tc>
        <w:tc>
          <w:tcPr>
            <w:tcW w:w="7229" w:type="dxa"/>
            <w:gridSpan w:val="2"/>
            <w:tcBorders>
              <w:top w:val="dashSmallGap" w:sz="4" w:space="0" w:color="auto"/>
            </w:tcBorders>
          </w:tcPr>
          <w:p w:rsidR="00000000" w:rsidRDefault="00F22816">
            <w:pPr>
              <w:spacing w:before="12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dashSmallGap" w:sz="4" w:space="0" w:color="auto"/>
            </w:tcBorders>
          </w:tcPr>
          <w:p w:rsidR="00000000" w:rsidRDefault="00F22816">
            <w:pPr>
              <w:spacing w:before="120"/>
            </w:pPr>
          </w:p>
        </w:tc>
        <w:tc>
          <w:tcPr>
            <w:tcW w:w="7229" w:type="dxa"/>
            <w:gridSpan w:val="2"/>
            <w:tcBorders>
              <w:top w:val="dashSmallGap" w:sz="4" w:space="0" w:color="auto"/>
            </w:tcBorders>
          </w:tcPr>
          <w:p w:rsidR="00000000" w:rsidRDefault="00F22816">
            <w:pPr>
              <w:spacing w:before="12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dashSmallGap" w:sz="4" w:space="0" w:color="auto"/>
            </w:tcBorders>
          </w:tcPr>
          <w:p w:rsidR="00000000" w:rsidRDefault="00F22816">
            <w:pPr>
              <w:spacing w:before="120"/>
            </w:pPr>
          </w:p>
        </w:tc>
        <w:tc>
          <w:tcPr>
            <w:tcW w:w="7229" w:type="dxa"/>
            <w:gridSpan w:val="2"/>
            <w:tcBorders>
              <w:top w:val="dashSmallGap" w:sz="4" w:space="0" w:color="auto"/>
            </w:tcBorders>
          </w:tcPr>
          <w:p w:rsidR="00000000" w:rsidRDefault="00F22816">
            <w:pPr>
              <w:spacing w:before="12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dashSmallGap" w:sz="4" w:space="0" w:color="auto"/>
            </w:tcBorders>
          </w:tcPr>
          <w:p w:rsidR="00000000" w:rsidRDefault="00F22816">
            <w:pPr>
              <w:spacing w:before="120"/>
            </w:pPr>
          </w:p>
        </w:tc>
        <w:tc>
          <w:tcPr>
            <w:tcW w:w="7229" w:type="dxa"/>
            <w:gridSpan w:val="2"/>
            <w:tcBorders>
              <w:top w:val="dashSmallGap" w:sz="4" w:space="0" w:color="auto"/>
            </w:tcBorders>
          </w:tcPr>
          <w:p w:rsidR="00000000" w:rsidRDefault="00F22816">
            <w:pPr>
              <w:spacing w:before="12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00000" w:rsidRDefault="00F22816">
            <w:pPr>
              <w:spacing w:before="120"/>
            </w:pPr>
          </w:p>
        </w:tc>
        <w:tc>
          <w:tcPr>
            <w:tcW w:w="722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000000" w:rsidRDefault="00F22816">
            <w:pPr>
              <w:spacing w:before="120"/>
            </w:pPr>
          </w:p>
        </w:tc>
      </w:tr>
    </w:tbl>
    <w:p w:rsidR="00000000" w:rsidRDefault="00F22816"/>
    <w:p w:rsidR="00000000" w:rsidRDefault="00F22816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4536"/>
        <w:gridCol w:w="26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00000" w:rsidRDefault="00F22816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Actividad Silvícola: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2692" w:type="dxa"/>
          </w:tcPr>
          <w:p w:rsidR="00000000" w:rsidRDefault="00F22816">
            <w:pPr>
              <w:spacing w:before="12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00000" w:rsidRDefault="00F22816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Prescripción Técnic</w:t>
            </w:r>
            <w:r>
              <w:rPr>
                <w:sz w:val="24"/>
              </w:rPr>
              <w:t>a:</w:t>
            </w:r>
          </w:p>
        </w:tc>
        <w:tc>
          <w:tcPr>
            <w:tcW w:w="7229" w:type="dxa"/>
            <w:gridSpan w:val="2"/>
            <w:tcBorders>
              <w:bottom w:val="dashSmallGap" w:sz="4" w:space="0" w:color="auto"/>
            </w:tcBorders>
          </w:tcPr>
          <w:p w:rsidR="00000000" w:rsidRDefault="00F22816">
            <w:pPr>
              <w:spacing w:before="12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00000" w:rsidRDefault="00F22816">
            <w:pPr>
              <w:spacing w:before="120"/>
            </w:pPr>
          </w:p>
        </w:tc>
        <w:tc>
          <w:tcPr>
            <w:tcW w:w="7229" w:type="dxa"/>
            <w:gridSpan w:val="2"/>
          </w:tcPr>
          <w:p w:rsidR="00000000" w:rsidRDefault="00F22816">
            <w:pPr>
              <w:spacing w:before="12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dashSmallGap" w:sz="4" w:space="0" w:color="auto"/>
            </w:tcBorders>
          </w:tcPr>
          <w:p w:rsidR="00000000" w:rsidRDefault="00F22816">
            <w:pPr>
              <w:spacing w:before="120"/>
            </w:pPr>
          </w:p>
        </w:tc>
        <w:tc>
          <w:tcPr>
            <w:tcW w:w="7229" w:type="dxa"/>
            <w:gridSpan w:val="2"/>
            <w:tcBorders>
              <w:top w:val="dashSmallGap" w:sz="4" w:space="0" w:color="auto"/>
            </w:tcBorders>
          </w:tcPr>
          <w:p w:rsidR="00000000" w:rsidRDefault="00F22816">
            <w:pPr>
              <w:spacing w:before="12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dashSmallGap" w:sz="4" w:space="0" w:color="auto"/>
            </w:tcBorders>
          </w:tcPr>
          <w:p w:rsidR="00000000" w:rsidRDefault="00F22816">
            <w:pPr>
              <w:spacing w:before="120"/>
            </w:pPr>
          </w:p>
        </w:tc>
        <w:tc>
          <w:tcPr>
            <w:tcW w:w="7229" w:type="dxa"/>
            <w:gridSpan w:val="2"/>
            <w:tcBorders>
              <w:top w:val="dashSmallGap" w:sz="4" w:space="0" w:color="auto"/>
            </w:tcBorders>
          </w:tcPr>
          <w:p w:rsidR="00000000" w:rsidRDefault="00F22816">
            <w:pPr>
              <w:spacing w:before="12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dashSmallGap" w:sz="4" w:space="0" w:color="auto"/>
            </w:tcBorders>
          </w:tcPr>
          <w:p w:rsidR="00000000" w:rsidRDefault="00F22816">
            <w:pPr>
              <w:spacing w:before="120"/>
            </w:pPr>
          </w:p>
        </w:tc>
        <w:tc>
          <w:tcPr>
            <w:tcW w:w="7229" w:type="dxa"/>
            <w:gridSpan w:val="2"/>
            <w:tcBorders>
              <w:top w:val="dashSmallGap" w:sz="4" w:space="0" w:color="auto"/>
            </w:tcBorders>
          </w:tcPr>
          <w:p w:rsidR="00000000" w:rsidRDefault="00F22816">
            <w:pPr>
              <w:spacing w:before="12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00000" w:rsidRDefault="00F22816">
            <w:pPr>
              <w:spacing w:before="120"/>
            </w:pPr>
          </w:p>
        </w:tc>
        <w:tc>
          <w:tcPr>
            <w:tcW w:w="722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000000" w:rsidRDefault="00F22816">
            <w:pPr>
              <w:spacing w:before="12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bottom w:val="dotted" w:sz="6" w:space="0" w:color="auto"/>
            </w:tcBorders>
          </w:tcPr>
          <w:p w:rsidR="00000000" w:rsidRDefault="00F22816">
            <w:pPr>
              <w:spacing w:before="120"/>
            </w:pPr>
          </w:p>
        </w:tc>
        <w:tc>
          <w:tcPr>
            <w:tcW w:w="7229" w:type="dxa"/>
            <w:gridSpan w:val="2"/>
            <w:tcBorders>
              <w:bottom w:val="dotted" w:sz="6" w:space="0" w:color="auto"/>
            </w:tcBorders>
          </w:tcPr>
          <w:p w:rsidR="00000000" w:rsidRDefault="00F22816">
            <w:pPr>
              <w:spacing w:before="120"/>
            </w:pPr>
          </w:p>
        </w:tc>
      </w:tr>
    </w:tbl>
    <w:p w:rsidR="00000000" w:rsidRDefault="00F22816"/>
    <w:p w:rsidR="00000000" w:rsidRDefault="00F22816"/>
    <w:p w:rsidR="00000000" w:rsidRDefault="00F22816"/>
    <w:p w:rsidR="00000000" w:rsidRDefault="00F22816"/>
    <w:p w:rsidR="00000000" w:rsidRDefault="00F22816">
      <w:r>
        <w:br w:type="page"/>
      </w:r>
    </w:p>
    <w:p w:rsidR="00000000" w:rsidRDefault="00F22816"/>
    <w:p w:rsidR="00000000" w:rsidRDefault="00F22816">
      <w:pPr>
        <w:pStyle w:val="Ttulo2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Parámetros de cada actividad propuesta</w:t>
      </w:r>
    </w:p>
    <w:p w:rsidR="00000000" w:rsidRDefault="00F22816"/>
    <w:p w:rsidR="00000000" w:rsidRDefault="00F22816">
      <w:pPr>
        <w:rPr>
          <w:b/>
          <w:sz w:val="24"/>
        </w:rPr>
      </w:pPr>
      <w:r>
        <w:rPr>
          <w:b/>
          <w:sz w:val="24"/>
        </w:rPr>
        <w:tab/>
        <w:t>a)</w:t>
      </w:r>
      <w:r>
        <w:rPr>
          <w:b/>
          <w:sz w:val="24"/>
        </w:rPr>
        <w:tab/>
        <w:t>Si se trata de forestación:</w:t>
      </w:r>
    </w:p>
    <w:p w:rsidR="00000000" w:rsidRDefault="00F22816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1843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000000" w:rsidRDefault="00F22816">
            <w:pPr>
              <w:jc w:val="center"/>
            </w:pPr>
            <w:r>
              <w:t>Especie</w:t>
            </w:r>
          </w:p>
        </w:tc>
        <w:tc>
          <w:tcPr>
            <w:tcW w:w="1843" w:type="dxa"/>
          </w:tcPr>
          <w:p w:rsidR="00000000" w:rsidRDefault="00F22816">
            <w:pPr>
              <w:jc w:val="center"/>
            </w:pPr>
            <w:r>
              <w:t>Densidad</w:t>
            </w:r>
          </w:p>
        </w:tc>
        <w:tc>
          <w:tcPr>
            <w:tcW w:w="1417" w:type="dxa"/>
          </w:tcPr>
          <w:p w:rsidR="00000000" w:rsidRDefault="00F22816">
            <w:pPr>
              <w:jc w:val="center"/>
            </w:pPr>
            <w:r>
              <w:t>Ti</w:t>
            </w:r>
            <w:r>
              <w:t>po de planta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top w:val="nil"/>
            </w:tcBorders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1843" w:type="dxa"/>
            <w:tcBorders>
              <w:top w:val="nil"/>
            </w:tcBorders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1417" w:type="dxa"/>
            <w:tcBorders>
              <w:top w:val="nil"/>
            </w:tcBorders>
          </w:tcPr>
          <w:p w:rsidR="00000000" w:rsidRDefault="00F22816">
            <w:pPr>
              <w:spacing w:before="12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top w:val="nil"/>
            </w:tcBorders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1843" w:type="dxa"/>
            <w:tcBorders>
              <w:top w:val="nil"/>
            </w:tcBorders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1417" w:type="dxa"/>
            <w:tcBorders>
              <w:top w:val="nil"/>
            </w:tcBorders>
          </w:tcPr>
          <w:p w:rsidR="00000000" w:rsidRDefault="00F22816">
            <w:pPr>
              <w:spacing w:before="12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1843" w:type="dxa"/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1417" w:type="dxa"/>
          </w:tcPr>
          <w:p w:rsidR="00000000" w:rsidRDefault="00F22816">
            <w:pPr>
              <w:spacing w:before="120"/>
              <w:jc w:val="center"/>
            </w:pPr>
          </w:p>
        </w:tc>
      </w:tr>
    </w:tbl>
    <w:p w:rsidR="00000000" w:rsidRDefault="00F22816">
      <w:pPr>
        <w:rPr>
          <w:b/>
          <w:sz w:val="24"/>
        </w:rPr>
      </w:pPr>
    </w:p>
    <w:p w:rsidR="00000000" w:rsidRDefault="00F22816">
      <w:pPr>
        <w:rPr>
          <w:b/>
          <w:sz w:val="24"/>
        </w:rPr>
      </w:pPr>
      <w:r>
        <w:rPr>
          <w:b/>
          <w:sz w:val="24"/>
        </w:rPr>
        <w:tab/>
        <w:t>b)</w:t>
      </w:r>
      <w:r>
        <w:rPr>
          <w:b/>
          <w:sz w:val="24"/>
        </w:rPr>
        <w:tab/>
        <w:t xml:space="preserve">Si se trata de </w:t>
      </w:r>
      <w:proofErr w:type="gramStart"/>
      <w:r>
        <w:rPr>
          <w:b/>
          <w:sz w:val="24"/>
        </w:rPr>
        <w:t>poda :</w:t>
      </w:r>
      <w:proofErr w:type="gramEnd"/>
    </w:p>
    <w:p w:rsidR="00000000" w:rsidRDefault="00F22816">
      <w:pPr>
        <w:rPr>
          <w:b/>
          <w:sz w:val="24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275"/>
        <w:gridCol w:w="1134"/>
        <w:gridCol w:w="1701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000000" w:rsidRDefault="00F22816">
            <w:pPr>
              <w:jc w:val="center"/>
            </w:pPr>
            <w:r>
              <w:t>Especie</w:t>
            </w:r>
          </w:p>
        </w:tc>
        <w:tc>
          <w:tcPr>
            <w:tcW w:w="1275" w:type="dxa"/>
          </w:tcPr>
          <w:p w:rsidR="00000000" w:rsidRDefault="00F22816">
            <w:pPr>
              <w:jc w:val="center"/>
            </w:pPr>
            <w:r>
              <w:t>Nº poda</w:t>
            </w:r>
          </w:p>
        </w:tc>
        <w:tc>
          <w:tcPr>
            <w:tcW w:w="1134" w:type="dxa"/>
          </w:tcPr>
          <w:p w:rsidR="00000000" w:rsidRDefault="00F22816">
            <w:pPr>
              <w:jc w:val="center"/>
            </w:pPr>
            <w:r>
              <w:t>Densidad</w:t>
            </w:r>
          </w:p>
        </w:tc>
        <w:tc>
          <w:tcPr>
            <w:tcW w:w="1701" w:type="dxa"/>
          </w:tcPr>
          <w:p w:rsidR="00000000" w:rsidRDefault="00F22816">
            <w:pPr>
              <w:jc w:val="center"/>
            </w:pPr>
            <w:r>
              <w:t>% árboles a podar</w:t>
            </w:r>
          </w:p>
        </w:tc>
        <w:tc>
          <w:tcPr>
            <w:tcW w:w="1134" w:type="dxa"/>
          </w:tcPr>
          <w:p w:rsidR="00000000" w:rsidRDefault="00F22816">
            <w:pPr>
              <w:jc w:val="center"/>
            </w:pPr>
            <w:r>
              <w:t>Altura poda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nil"/>
            </w:tcBorders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1275" w:type="dxa"/>
            <w:tcBorders>
              <w:top w:val="nil"/>
            </w:tcBorders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1701" w:type="dxa"/>
            <w:tcBorders>
              <w:top w:val="nil"/>
            </w:tcBorders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F22816">
            <w:pPr>
              <w:spacing w:before="12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nil"/>
            </w:tcBorders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1275" w:type="dxa"/>
            <w:tcBorders>
              <w:top w:val="nil"/>
            </w:tcBorders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1701" w:type="dxa"/>
            <w:tcBorders>
              <w:top w:val="nil"/>
            </w:tcBorders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F22816">
            <w:pPr>
              <w:spacing w:before="12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1275" w:type="dxa"/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1134" w:type="dxa"/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1701" w:type="dxa"/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1134" w:type="dxa"/>
          </w:tcPr>
          <w:p w:rsidR="00000000" w:rsidRDefault="00F22816">
            <w:pPr>
              <w:spacing w:before="120"/>
              <w:jc w:val="center"/>
            </w:pPr>
          </w:p>
        </w:tc>
      </w:tr>
    </w:tbl>
    <w:p w:rsidR="00000000" w:rsidRDefault="00F22816">
      <w:pPr>
        <w:rPr>
          <w:b/>
          <w:sz w:val="24"/>
        </w:rPr>
      </w:pPr>
    </w:p>
    <w:p w:rsidR="00000000" w:rsidRDefault="00F22816">
      <w:pPr>
        <w:rPr>
          <w:b/>
          <w:sz w:val="24"/>
        </w:rPr>
      </w:pPr>
      <w:r>
        <w:rPr>
          <w:b/>
          <w:sz w:val="24"/>
        </w:rPr>
        <w:tab/>
        <w:t>c)</w:t>
      </w:r>
      <w:r>
        <w:rPr>
          <w:b/>
          <w:sz w:val="24"/>
        </w:rPr>
        <w:tab/>
        <w:t xml:space="preserve">Si se trata de </w:t>
      </w:r>
      <w:proofErr w:type="gramStart"/>
      <w:r>
        <w:rPr>
          <w:b/>
          <w:sz w:val="24"/>
        </w:rPr>
        <w:t>raleo :</w:t>
      </w:r>
      <w:proofErr w:type="gramEnd"/>
    </w:p>
    <w:p w:rsidR="00000000" w:rsidRDefault="00F22816">
      <w:pPr>
        <w:rPr>
          <w:b/>
        </w:rPr>
      </w:pPr>
    </w:p>
    <w:tbl>
      <w:tblPr>
        <w:tblW w:w="0" w:type="auto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850"/>
        <w:gridCol w:w="1134"/>
        <w:gridCol w:w="1276"/>
        <w:gridCol w:w="1191"/>
        <w:gridCol w:w="7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bottom w:val="nil"/>
            </w:tcBorders>
          </w:tcPr>
          <w:p w:rsidR="00000000" w:rsidRDefault="00F22816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F22816">
            <w:pPr>
              <w:jc w:val="center"/>
            </w:pPr>
            <w:r>
              <w:t>Nº raleo</w:t>
            </w:r>
          </w:p>
        </w:tc>
        <w:tc>
          <w:tcPr>
            <w:tcW w:w="2410" w:type="dxa"/>
            <w:gridSpan w:val="2"/>
          </w:tcPr>
          <w:p w:rsidR="00000000" w:rsidRDefault="00F22816">
            <w:pPr>
              <w:jc w:val="center"/>
            </w:pPr>
            <w:r>
              <w:t>Parámetros antes del raleo</w:t>
            </w:r>
          </w:p>
        </w:tc>
        <w:tc>
          <w:tcPr>
            <w:tcW w:w="1984" w:type="dxa"/>
            <w:gridSpan w:val="2"/>
          </w:tcPr>
          <w:p w:rsidR="00000000" w:rsidRDefault="00F22816">
            <w:pPr>
              <w:jc w:val="center"/>
            </w:pPr>
            <w:r>
              <w:t>Intensidad del raleo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nil"/>
            </w:tcBorders>
          </w:tcPr>
          <w:p w:rsidR="00000000" w:rsidRDefault="00F22816">
            <w:pPr>
              <w:jc w:val="center"/>
            </w:pPr>
            <w:r>
              <w:t>Especie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22816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F22816">
            <w:pPr>
              <w:jc w:val="center"/>
            </w:pPr>
            <w:r>
              <w:t>Densidad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F22816">
            <w:pPr>
              <w:jc w:val="center"/>
            </w:pPr>
            <w:proofErr w:type="spellStart"/>
            <w:r>
              <w:t>Area</w:t>
            </w:r>
            <w:proofErr w:type="spellEnd"/>
            <w:r>
              <w:t xml:space="preserve"> basal</w:t>
            </w:r>
          </w:p>
        </w:tc>
        <w:tc>
          <w:tcPr>
            <w:tcW w:w="1191" w:type="dxa"/>
            <w:tcBorders>
              <w:top w:val="nil"/>
            </w:tcBorders>
          </w:tcPr>
          <w:p w:rsidR="00000000" w:rsidRDefault="00F22816">
            <w:pPr>
              <w:jc w:val="center"/>
            </w:pPr>
            <w:r>
              <w:t>% árboles a</w:t>
            </w:r>
            <w:r>
              <w:t xml:space="preserve"> ralear</w:t>
            </w:r>
          </w:p>
        </w:tc>
        <w:tc>
          <w:tcPr>
            <w:tcW w:w="793" w:type="dxa"/>
            <w:tcBorders>
              <w:top w:val="nil"/>
            </w:tcBorders>
          </w:tcPr>
          <w:p w:rsidR="00000000" w:rsidRDefault="00F22816">
            <w:pPr>
              <w:jc w:val="center"/>
            </w:pPr>
            <w:r>
              <w:t>% AB a ralear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nil"/>
            </w:tcBorders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850" w:type="dxa"/>
            <w:tcBorders>
              <w:top w:val="nil"/>
            </w:tcBorders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1276" w:type="dxa"/>
            <w:tcBorders>
              <w:top w:val="nil"/>
            </w:tcBorders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1191" w:type="dxa"/>
            <w:tcBorders>
              <w:top w:val="nil"/>
            </w:tcBorders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793" w:type="dxa"/>
            <w:tcBorders>
              <w:top w:val="nil"/>
            </w:tcBorders>
          </w:tcPr>
          <w:p w:rsidR="00000000" w:rsidRDefault="00F22816">
            <w:pPr>
              <w:spacing w:before="12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nil"/>
            </w:tcBorders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850" w:type="dxa"/>
            <w:tcBorders>
              <w:top w:val="nil"/>
            </w:tcBorders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1276" w:type="dxa"/>
            <w:tcBorders>
              <w:top w:val="nil"/>
            </w:tcBorders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1191" w:type="dxa"/>
            <w:tcBorders>
              <w:top w:val="nil"/>
            </w:tcBorders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793" w:type="dxa"/>
            <w:tcBorders>
              <w:top w:val="nil"/>
            </w:tcBorders>
          </w:tcPr>
          <w:p w:rsidR="00000000" w:rsidRDefault="00F22816">
            <w:pPr>
              <w:spacing w:before="12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850" w:type="dxa"/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1134" w:type="dxa"/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1276" w:type="dxa"/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1191" w:type="dxa"/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793" w:type="dxa"/>
          </w:tcPr>
          <w:p w:rsidR="00000000" w:rsidRDefault="00F22816">
            <w:pPr>
              <w:spacing w:before="120"/>
              <w:jc w:val="center"/>
            </w:pPr>
          </w:p>
        </w:tc>
      </w:tr>
    </w:tbl>
    <w:p w:rsidR="00000000" w:rsidRDefault="00F22816">
      <w:pPr>
        <w:rPr>
          <w:b/>
          <w:sz w:val="24"/>
        </w:rPr>
      </w:pPr>
    </w:p>
    <w:p w:rsidR="00000000" w:rsidRDefault="00F22816">
      <w:pPr>
        <w:rPr>
          <w:b/>
          <w:sz w:val="24"/>
        </w:rPr>
      </w:pPr>
      <w:r>
        <w:rPr>
          <w:b/>
          <w:sz w:val="24"/>
        </w:rPr>
        <w:tab/>
        <w:t>d)</w:t>
      </w:r>
      <w:r>
        <w:rPr>
          <w:b/>
          <w:sz w:val="24"/>
        </w:rPr>
        <w:tab/>
        <w:t xml:space="preserve">Si se trata de corta de </w:t>
      </w:r>
      <w:proofErr w:type="gramStart"/>
      <w:r>
        <w:rPr>
          <w:b/>
          <w:sz w:val="24"/>
        </w:rPr>
        <w:t>cosecha :</w:t>
      </w:r>
      <w:proofErr w:type="gramEnd"/>
    </w:p>
    <w:p w:rsidR="00000000" w:rsidRDefault="00F22816">
      <w:pPr>
        <w:rPr>
          <w:b/>
          <w:sz w:val="24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3402"/>
        <w:gridCol w:w="1134"/>
        <w:gridCol w:w="1134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000000" w:rsidRDefault="00F22816">
            <w:pPr>
              <w:jc w:val="center"/>
            </w:pPr>
            <w:r>
              <w:t>Especie</w:t>
            </w:r>
          </w:p>
        </w:tc>
        <w:tc>
          <w:tcPr>
            <w:tcW w:w="3402" w:type="dxa"/>
          </w:tcPr>
          <w:p w:rsidR="00000000" w:rsidRDefault="00F22816">
            <w:pPr>
              <w:jc w:val="center"/>
            </w:pPr>
            <w:r>
              <w:t>Método corta</w:t>
            </w:r>
          </w:p>
        </w:tc>
        <w:tc>
          <w:tcPr>
            <w:tcW w:w="1134" w:type="dxa"/>
          </w:tcPr>
          <w:p w:rsidR="00000000" w:rsidRDefault="00F22816">
            <w:pPr>
              <w:jc w:val="center"/>
            </w:pPr>
            <w:r>
              <w:t>Densidad antes</w:t>
            </w:r>
          </w:p>
        </w:tc>
        <w:tc>
          <w:tcPr>
            <w:tcW w:w="1134" w:type="dxa"/>
          </w:tcPr>
          <w:p w:rsidR="00000000" w:rsidRDefault="00F22816">
            <w:pPr>
              <w:jc w:val="center"/>
            </w:pPr>
            <w:r>
              <w:t>% árboles a cortar</w:t>
            </w:r>
          </w:p>
        </w:tc>
        <w:tc>
          <w:tcPr>
            <w:tcW w:w="850" w:type="dxa"/>
          </w:tcPr>
          <w:p w:rsidR="00000000" w:rsidRDefault="00F22816">
            <w:pPr>
              <w:jc w:val="center"/>
            </w:pPr>
            <w:r>
              <w:t>% AB a cortar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</w:tcBorders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3402" w:type="dxa"/>
            <w:tcBorders>
              <w:top w:val="nil"/>
            </w:tcBorders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850" w:type="dxa"/>
            <w:tcBorders>
              <w:top w:val="nil"/>
            </w:tcBorders>
          </w:tcPr>
          <w:p w:rsidR="00000000" w:rsidRDefault="00F22816">
            <w:pPr>
              <w:spacing w:before="12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</w:tcBorders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3402" w:type="dxa"/>
            <w:tcBorders>
              <w:top w:val="nil"/>
            </w:tcBorders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850" w:type="dxa"/>
            <w:tcBorders>
              <w:top w:val="nil"/>
            </w:tcBorders>
          </w:tcPr>
          <w:p w:rsidR="00000000" w:rsidRDefault="00F22816">
            <w:pPr>
              <w:spacing w:before="12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3402" w:type="dxa"/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1134" w:type="dxa"/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1134" w:type="dxa"/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850" w:type="dxa"/>
          </w:tcPr>
          <w:p w:rsidR="00000000" w:rsidRDefault="00F22816">
            <w:pPr>
              <w:spacing w:before="120"/>
              <w:jc w:val="center"/>
            </w:pPr>
          </w:p>
        </w:tc>
      </w:tr>
    </w:tbl>
    <w:p w:rsidR="00000000" w:rsidRDefault="00F22816">
      <w:pPr>
        <w:rPr>
          <w:b/>
          <w:sz w:val="24"/>
        </w:rPr>
      </w:pPr>
    </w:p>
    <w:p w:rsidR="00000000" w:rsidRDefault="00F22816">
      <w:pPr>
        <w:rPr>
          <w:b/>
          <w:sz w:val="24"/>
        </w:rPr>
      </w:pPr>
      <w:r>
        <w:rPr>
          <w:b/>
          <w:sz w:val="24"/>
        </w:rPr>
        <w:tab/>
        <w:t>e)</w:t>
      </w:r>
      <w:r>
        <w:rPr>
          <w:b/>
          <w:sz w:val="24"/>
        </w:rPr>
        <w:tab/>
        <w:t xml:space="preserve">Si se trata de </w:t>
      </w:r>
      <w:r w:rsidR="00DE4AF9">
        <w:rPr>
          <w:b/>
          <w:sz w:val="24"/>
        </w:rPr>
        <w:t>reforestación:</w:t>
      </w:r>
    </w:p>
    <w:p w:rsidR="00000000" w:rsidRDefault="00F22816">
      <w:pPr>
        <w:rPr>
          <w:b/>
          <w:sz w:val="24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3402"/>
        <w:gridCol w:w="1417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000000" w:rsidRDefault="00F22816">
            <w:pPr>
              <w:jc w:val="center"/>
            </w:pPr>
            <w:r>
              <w:t>Especie</w:t>
            </w:r>
          </w:p>
        </w:tc>
        <w:tc>
          <w:tcPr>
            <w:tcW w:w="3402" w:type="dxa"/>
          </w:tcPr>
          <w:p w:rsidR="00000000" w:rsidRDefault="00F22816">
            <w:pPr>
              <w:jc w:val="center"/>
            </w:pPr>
            <w:r>
              <w:t>Método reforestación</w:t>
            </w:r>
          </w:p>
        </w:tc>
        <w:tc>
          <w:tcPr>
            <w:tcW w:w="1417" w:type="dxa"/>
          </w:tcPr>
          <w:p w:rsidR="00000000" w:rsidRDefault="00F22816">
            <w:pPr>
              <w:jc w:val="center"/>
            </w:pPr>
            <w:r>
              <w:t>Densidad</w:t>
            </w:r>
          </w:p>
        </w:tc>
        <w:tc>
          <w:tcPr>
            <w:tcW w:w="1701" w:type="dxa"/>
          </w:tcPr>
          <w:p w:rsidR="00000000" w:rsidRDefault="00F22816">
            <w:pPr>
              <w:jc w:val="center"/>
            </w:pPr>
            <w:r>
              <w:t>Tipo de p</w:t>
            </w:r>
            <w:r>
              <w:t>lanta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</w:tcBorders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3402" w:type="dxa"/>
            <w:tcBorders>
              <w:top w:val="nil"/>
            </w:tcBorders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1417" w:type="dxa"/>
            <w:tcBorders>
              <w:top w:val="nil"/>
            </w:tcBorders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1701" w:type="dxa"/>
            <w:tcBorders>
              <w:top w:val="nil"/>
            </w:tcBorders>
          </w:tcPr>
          <w:p w:rsidR="00000000" w:rsidRDefault="00F22816">
            <w:pPr>
              <w:spacing w:before="12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</w:tcBorders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3402" w:type="dxa"/>
            <w:tcBorders>
              <w:top w:val="nil"/>
            </w:tcBorders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1417" w:type="dxa"/>
            <w:tcBorders>
              <w:top w:val="nil"/>
            </w:tcBorders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1701" w:type="dxa"/>
            <w:tcBorders>
              <w:top w:val="nil"/>
            </w:tcBorders>
          </w:tcPr>
          <w:p w:rsidR="00000000" w:rsidRDefault="00F22816">
            <w:pPr>
              <w:spacing w:before="12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3402" w:type="dxa"/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1417" w:type="dxa"/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1701" w:type="dxa"/>
          </w:tcPr>
          <w:p w:rsidR="00000000" w:rsidRDefault="00F22816">
            <w:pPr>
              <w:spacing w:before="120"/>
              <w:jc w:val="center"/>
            </w:pPr>
          </w:p>
        </w:tc>
      </w:tr>
    </w:tbl>
    <w:p w:rsidR="00000000" w:rsidRDefault="00F22816">
      <w:pPr>
        <w:jc w:val="both"/>
        <w:rPr>
          <w:sz w:val="22"/>
        </w:rPr>
      </w:pPr>
      <w:r>
        <w:rPr>
          <w:sz w:val="22"/>
        </w:rPr>
        <w:br w:type="page"/>
      </w:r>
    </w:p>
    <w:p w:rsidR="00000000" w:rsidRDefault="00F22816">
      <w:pPr>
        <w:jc w:val="both"/>
        <w:rPr>
          <w:sz w:val="22"/>
        </w:rPr>
      </w:pPr>
    </w:p>
    <w:p w:rsidR="00000000" w:rsidRDefault="00F22816">
      <w:pPr>
        <w:pStyle w:val="Ttulo2"/>
        <w:rPr>
          <w:i w:val="0"/>
        </w:rPr>
      </w:pPr>
      <w:r>
        <w:rPr>
          <w:rFonts w:ascii="Times New Roman" w:hAnsi="Times New Roman"/>
          <w:i w:val="0"/>
        </w:rPr>
        <w:t>Planificación de caminos y canchas de acopio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709"/>
        <w:gridCol w:w="992"/>
        <w:gridCol w:w="993"/>
        <w:gridCol w:w="2835"/>
        <w:gridCol w:w="708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gridSpan w:val="4"/>
            <w:tcBorders>
              <w:bottom w:val="nil"/>
              <w:right w:val="nil"/>
            </w:tcBorders>
          </w:tcPr>
          <w:p w:rsidR="00000000" w:rsidRDefault="00F22816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Caminos Permanentes</w:t>
            </w:r>
          </w:p>
        </w:tc>
        <w:tc>
          <w:tcPr>
            <w:tcW w:w="4677" w:type="dxa"/>
            <w:gridSpan w:val="3"/>
            <w:tcBorders>
              <w:bottom w:val="nil"/>
            </w:tcBorders>
          </w:tcPr>
          <w:p w:rsidR="00000000" w:rsidRDefault="00F22816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Canchas de Acopio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F22816">
            <w:pPr>
              <w:spacing w:before="60"/>
              <w:jc w:val="center"/>
            </w:pPr>
            <w:r>
              <w:t>Identificación  de acuerdo al plano</w:t>
            </w:r>
          </w:p>
        </w:tc>
        <w:tc>
          <w:tcPr>
            <w:tcW w:w="709" w:type="dxa"/>
          </w:tcPr>
          <w:p w:rsidR="00000000" w:rsidRDefault="00F22816">
            <w:pPr>
              <w:spacing w:before="60"/>
              <w:jc w:val="center"/>
            </w:pPr>
            <w:r>
              <w:t>Nº</w:t>
            </w:r>
          </w:p>
        </w:tc>
        <w:tc>
          <w:tcPr>
            <w:tcW w:w="992" w:type="dxa"/>
          </w:tcPr>
          <w:p w:rsidR="00000000" w:rsidRDefault="00F22816">
            <w:pPr>
              <w:spacing w:before="60"/>
              <w:jc w:val="center"/>
            </w:pPr>
            <w:r>
              <w:t>Longitud (km)</w:t>
            </w:r>
          </w:p>
        </w:tc>
        <w:tc>
          <w:tcPr>
            <w:tcW w:w="993" w:type="dxa"/>
            <w:tcBorders>
              <w:right w:val="nil"/>
            </w:tcBorders>
          </w:tcPr>
          <w:p w:rsidR="00000000" w:rsidRDefault="00F22816">
            <w:pPr>
              <w:spacing w:before="60"/>
              <w:jc w:val="center"/>
            </w:pPr>
            <w:r>
              <w:t>Ancho (m)</w:t>
            </w:r>
          </w:p>
        </w:tc>
        <w:tc>
          <w:tcPr>
            <w:tcW w:w="2835" w:type="dxa"/>
          </w:tcPr>
          <w:p w:rsidR="00000000" w:rsidRDefault="00F22816">
            <w:pPr>
              <w:spacing w:before="60"/>
              <w:jc w:val="center"/>
            </w:pPr>
            <w:r>
              <w:t>Identificación  de acuerdo al plano</w:t>
            </w:r>
          </w:p>
        </w:tc>
        <w:tc>
          <w:tcPr>
            <w:tcW w:w="708" w:type="dxa"/>
          </w:tcPr>
          <w:p w:rsidR="00000000" w:rsidRDefault="00F22816">
            <w:pPr>
              <w:spacing w:before="60"/>
              <w:jc w:val="center"/>
            </w:pPr>
            <w:r>
              <w:t>Nº</w:t>
            </w:r>
          </w:p>
        </w:tc>
        <w:tc>
          <w:tcPr>
            <w:tcW w:w="1134" w:type="dxa"/>
          </w:tcPr>
          <w:p w:rsidR="00000000" w:rsidRDefault="00F22816">
            <w:pPr>
              <w:spacing w:before="60"/>
              <w:jc w:val="center"/>
            </w:pPr>
            <w:r>
              <w:t>Superficie (ha)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</w:tcBorders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709" w:type="dxa"/>
            <w:tcBorders>
              <w:top w:val="nil"/>
            </w:tcBorders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993" w:type="dxa"/>
            <w:tcBorders>
              <w:top w:val="nil"/>
              <w:right w:val="nil"/>
            </w:tcBorders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2835" w:type="dxa"/>
            <w:tcBorders>
              <w:top w:val="nil"/>
            </w:tcBorders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nil"/>
            </w:tcBorders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F22816">
            <w:pPr>
              <w:spacing w:before="12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</w:tcBorders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709" w:type="dxa"/>
            <w:tcBorders>
              <w:top w:val="nil"/>
            </w:tcBorders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993" w:type="dxa"/>
            <w:tcBorders>
              <w:top w:val="nil"/>
              <w:right w:val="nil"/>
            </w:tcBorders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2835" w:type="dxa"/>
            <w:tcBorders>
              <w:top w:val="nil"/>
            </w:tcBorders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nil"/>
            </w:tcBorders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F22816">
            <w:pPr>
              <w:spacing w:before="12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709" w:type="dxa"/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2835" w:type="dxa"/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708" w:type="dxa"/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1134" w:type="dxa"/>
          </w:tcPr>
          <w:p w:rsidR="00000000" w:rsidRDefault="00F22816">
            <w:pPr>
              <w:spacing w:before="12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709" w:type="dxa"/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2835" w:type="dxa"/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708" w:type="dxa"/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1134" w:type="dxa"/>
          </w:tcPr>
          <w:p w:rsidR="00000000" w:rsidRDefault="00F22816">
            <w:pPr>
              <w:spacing w:before="12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709" w:type="dxa"/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2835" w:type="dxa"/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708" w:type="dxa"/>
          </w:tcPr>
          <w:p w:rsidR="00000000" w:rsidRDefault="00F22816">
            <w:pPr>
              <w:spacing w:before="120"/>
              <w:jc w:val="center"/>
            </w:pPr>
          </w:p>
        </w:tc>
        <w:tc>
          <w:tcPr>
            <w:tcW w:w="1134" w:type="dxa"/>
          </w:tcPr>
          <w:p w:rsidR="00000000" w:rsidRDefault="00F22816">
            <w:pPr>
              <w:spacing w:before="120"/>
              <w:jc w:val="center"/>
            </w:pPr>
          </w:p>
        </w:tc>
      </w:tr>
    </w:tbl>
    <w:p w:rsidR="00000000" w:rsidRDefault="00F22816">
      <w:pPr>
        <w:pStyle w:val="Textoindependiente"/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74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000000" w:rsidRDefault="00F22816">
            <w:pPr>
              <w:pStyle w:val="Textoindependiente"/>
              <w:spacing w:before="120"/>
            </w:pPr>
            <w:r>
              <w:t>Descripción técnica:</w:t>
            </w:r>
          </w:p>
        </w:tc>
        <w:tc>
          <w:tcPr>
            <w:tcW w:w="7436" w:type="dxa"/>
          </w:tcPr>
          <w:p w:rsidR="00000000" w:rsidRDefault="00F22816">
            <w:pPr>
              <w:pStyle w:val="Textoindependiente"/>
              <w:spacing w:before="12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4" w:type="dxa"/>
            <w:gridSpan w:val="2"/>
          </w:tcPr>
          <w:p w:rsidR="00000000" w:rsidRDefault="00F22816">
            <w:pPr>
              <w:pStyle w:val="Textoindependiente"/>
              <w:spacing w:before="12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4" w:type="dxa"/>
            <w:gridSpan w:val="2"/>
            <w:tcBorders>
              <w:top w:val="dashSmallGap" w:sz="4" w:space="0" w:color="auto"/>
            </w:tcBorders>
          </w:tcPr>
          <w:p w:rsidR="00000000" w:rsidRDefault="00F22816">
            <w:pPr>
              <w:pStyle w:val="Textoindependiente"/>
              <w:spacing w:before="12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4" w:type="dxa"/>
            <w:gridSpan w:val="2"/>
            <w:tcBorders>
              <w:top w:val="dashSmallGap" w:sz="4" w:space="0" w:color="auto"/>
            </w:tcBorders>
          </w:tcPr>
          <w:p w:rsidR="00000000" w:rsidRDefault="00F22816">
            <w:pPr>
              <w:pStyle w:val="Textoindependiente"/>
              <w:spacing w:before="12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000000" w:rsidRDefault="00F22816">
            <w:pPr>
              <w:pStyle w:val="Textoindependiente"/>
              <w:spacing w:before="12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4" w:type="dxa"/>
            <w:gridSpan w:val="2"/>
            <w:tcBorders>
              <w:bottom w:val="dotted" w:sz="6" w:space="0" w:color="auto"/>
            </w:tcBorders>
          </w:tcPr>
          <w:p w:rsidR="00000000" w:rsidRDefault="00F22816">
            <w:pPr>
              <w:pStyle w:val="Textoindependiente"/>
              <w:spacing w:before="120"/>
            </w:pPr>
          </w:p>
        </w:tc>
      </w:tr>
    </w:tbl>
    <w:p w:rsidR="00000000" w:rsidRDefault="00F22816">
      <w:pPr>
        <w:pStyle w:val="Textoindependiente"/>
        <w:spacing w:before="120"/>
      </w:pPr>
    </w:p>
    <w:p w:rsidR="00000000" w:rsidRDefault="00F22816">
      <w:pPr>
        <w:pStyle w:val="Ttulo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MEDIDAS DE PROTECCION AMBIENTAL</w:t>
      </w:r>
    </w:p>
    <w:p w:rsidR="00000000" w:rsidRDefault="00F22816">
      <w:pPr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567"/>
        <w:gridCol w:w="1417"/>
        <w:gridCol w:w="2268"/>
        <w:gridCol w:w="34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000000" w:rsidRDefault="00F22816">
            <w:pPr>
              <w:rPr>
                <w:sz w:val="24"/>
              </w:rPr>
            </w:pPr>
            <w:r>
              <w:rPr>
                <w:sz w:val="24"/>
              </w:rPr>
              <w:t>Rodal o sector Nº:</w:t>
            </w:r>
          </w:p>
        </w:tc>
        <w:tc>
          <w:tcPr>
            <w:tcW w:w="1984" w:type="dxa"/>
            <w:gridSpan w:val="2"/>
            <w:tcBorders>
              <w:bottom w:val="single" w:sz="6" w:space="0" w:color="auto"/>
            </w:tcBorders>
          </w:tcPr>
          <w:p w:rsidR="00000000" w:rsidRDefault="00F22816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000000" w:rsidRDefault="00F22816">
            <w:pPr>
              <w:rPr>
                <w:sz w:val="24"/>
              </w:rPr>
            </w:pPr>
            <w:r>
              <w:rPr>
                <w:sz w:val="24"/>
              </w:rPr>
              <w:t>Tipo de restricción:</w:t>
            </w:r>
          </w:p>
        </w:tc>
        <w:tc>
          <w:tcPr>
            <w:tcW w:w="3464" w:type="dxa"/>
            <w:tcBorders>
              <w:bottom w:val="single" w:sz="6" w:space="0" w:color="auto"/>
            </w:tcBorders>
          </w:tcPr>
          <w:p w:rsidR="00000000" w:rsidRDefault="00F22816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gridSpan w:val="2"/>
          </w:tcPr>
          <w:p w:rsidR="00000000" w:rsidRDefault="00F22816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Medidas de protección:</w:t>
            </w:r>
          </w:p>
        </w:tc>
        <w:tc>
          <w:tcPr>
            <w:tcW w:w="7152" w:type="dxa"/>
            <w:gridSpan w:val="3"/>
          </w:tcPr>
          <w:p w:rsidR="00000000" w:rsidRDefault="00F22816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4" w:type="dxa"/>
            <w:gridSpan w:val="5"/>
          </w:tcPr>
          <w:p w:rsidR="00000000" w:rsidRDefault="00F22816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4" w:type="dxa"/>
            <w:gridSpan w:val="5"/>
            <w:tcBorders>
              <w:top w:val="dashSmallGap" w:sz="4" w:space="0" w:color="auto"/>
            </w:tcBorders>
          </w:tcPr>
          <w:p w:rsidR="00000000" w:rsidRDefault="00F22816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4" w:type="dxa"/>
            <w:gridSpan w:val="5"/>
            <w:tcBorders>
              <w:top w:val="dashSmallGap" w:sz="4" w:space="0" w:color="auto"/>
            </w:tcBorders>
          </w:tcPr>
          <w:p w:rsidR="00000000" w:rsidRDefault="00F22816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4" w:type="dxa"/>
            <w:gridSpan w:val="5"/>
            <w:tcBorders>
              <w:top w:val="dashSmallGap" w:sz="4" w:space="0" w:color="auto"/>
            </w:tcBorders>
          </w:tcPr>
          <w:p w:rsidR="00000000" w:rsidRDefault="00F22816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4" w:type="dxa"/>
            <w:gridSpan w:val="5"/>
            <w:tcBorders>
              <w:top w:val="dashSmallGap" w:sz="4" w:space="0" w:color="auto"/>
            </w:tcBorders>
          </w:tcPr>
          <w:p w:rsidR="00000000" w:rsidRDefault="00F22816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4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000000" w:rsidRDefault="00F22816">
            <w:pPr>
              <w:rPr>
                <w:sz w:val="24"/>
              </w:rPr>
            </w:pPr>
          </w:p>
        </w:tc>
      </w:tr>
    </w:tbl>
    <w:p w:rsidR="00000000" w:rsidRDefault="00F22816">
      <w:pPr>
        <w:rPr>
          <w:sz w:val="24"/>
        </w:rPr>
      </w:pPr>
    </w:p>
    <w:p w:rsidR="00000000" w:rsidRDefault="00F22816">
      <w:pPr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567"/>
        <w:gridCol w:w="1417"/>
        <w:gridCol w:w="2268"/>
        <w:gridCol w:w="34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000000" w:rsidRDefault="00F22816">
            <w:pPr>
              <w:rPr>
                <w:sz w:val="24"/>
              </w:rPr>
            </w:pPr>
            <w:r>
              <w:rPr>
                <w:sz w:val="24"/>
              </w:rPr>
              <w:t>Rodal o sector Nº:</w:t>
            </w:r>
          </w:p>
        </w:tc>
        <w:tc>
          <w:tcPr>
            <w:tcW w:w="1984" w:type="dxa"/>
            <w:gridSpan w:val="2"/>
            <w:tcBorders>
              <w:bottom w:val="single" w:sz="6" w:space="0" w:color="auto"/>
            </w:tcBorders>
          </w:tcPr>
          <w:p w:rsidR="00000000" w:rsidRDefault="00F22816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000000" w:rsidRDefault="00F22816">
            <w:pPr>
              <w:rPr>
                <w:sz w:val="24"/>
              </w:rPr>
            </w:pPr>
            <w:r>
              <w:rPr>
                <w:sz w:val="24"/>
              </w:rPr>
              <w:t>Tipo de restricción:</w:t>
            </w:r>
          </w:p>
        </w:tc>
        <w:tc>
          <w:tcPr>
            <w:tcW w:w="3464" w:type="dxa"/>
            <w:tcBorders>
              <w:bottom w:val="single" w:sz="6" w:space="0" w:color="auto"/>
            </w:tcBorders>
          </w:tcPr>
          <w:p w:rsidR="00000000" w:rsidRDefault="00F22816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gridSpan w:val="2"/>
          </w:tcPr>
          <w:p w:rsidR="00000000" w:rsidRDefault="00F22816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Medidas de protección:</w:t>
            </w:r>
          </w:p>
        </w:tc>
        <w:tc>
          <w:tcPr>
            <w:tcW w:w="7152" w:type="dxa"/>
            <w:gridSpan w:val="3"/>
          </w:tcPr>
          <w:p w:rsidR="00000000" w:rsidRDefault="00F22816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4" w:type="dxa"/>
            <w:gridSpan w:val="5"/>
          </w:tcPr>
          <w:p w:rsidR="00000000" w:rsidRDefault="00F22816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4" w:type="dxa"/>
            <w:gridSpan w:val="5"/>
            <w:tcBorders>
              <w:top w:val="dashSmallGap" w:sz="4" w:space="0" w:color="auto"/>
            </w:tcBorders>
          </w:tcPr>
          <w:p w:rsidR="00000000" w:rsidRDefault="00F22816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4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000000" w:rsidRDefault="00F22816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4" w:type="dxa"/>
            <w:gridSpan w:val="5"/>
          </w:tcPr>
          <w:p w:rsidR="00000000" w:rsidRDefault="00F22816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4" w:type="dxa"/>
            <w:gridSpan w:val="5"/>
            <w:tcBorders>
              <w:top w:val="dashSmallGap" w:sz="4" w:space="0" w:color="auto"/>
            </w:tcBorders>
          </w:tcPr>
          <w:p w:rsidR="00000000" w:rsidRDefault="00F22816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4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000000" w:rsidRDefault="00F22816">
            <w:pPr>
              <w:rPr>
                <w:sz w:val="24"/>
              </w:rPr>
            </w:pPr>
          </w:p>
        </w:tc>
      </w:tr>
    </w:tbl>
    <w:p w:rsidR="00000000" w:rsidRDefault="00F22816">
      <w:pPr>
        <w:rPr>
          <w:sz w:val="24"/>
        </w:rPr>
      </w:pPr>
    </w:p>
    <w:p w:rsidR="00DE4AF9" w:rsidRDefault="00DE4AF9">
      <w:pPr>
        <w:rPr>
          <w:sz w:val="24"/>
        </w:rPr>
      </w:pPr>
    </w:p>
    <w:p w:rsidR="00521E64" w:rsidRDefault="00521E64">
      <w:pPr>
        <w:rPr>
          <w:sz w:val="24"/>
        </w:rPr>
      </w:pPr>
    </w:p>
    <w:p w:rsidR="00DE4AF9" w:rsidRDefault="00DE4AF9">
      <w:pPr>
        <w:rPr>
          <w:sz w:val="24"/>
        </w:rPr>
      </w:pPr>
    </w:p>
    <w:p w:rsidR="00DE4AF9" w:rsidRDefault="00DE4AF9">
      <w:pPr>
        <w:rPr>
          <w:sz w:val="24"/>
        </w:rPr>
      </w:pPr>
    </w:p>
    <w:p w:rsidR="00DE4AF9" w:rsidRDefault="00DE4AF9">
      <w:pPr>
        <w:rPr>
          <w:sz w:val="24"/>
        </w:rPr>
      </w:pPr>
    </w:p>
    <w:p w:rsidR="00DE4AF9" w:rsidRDefault="00DE4AF9">
      <w:pPr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567"/>
        <w:gridCol w:w="1417"/>
        <w:gridCol w:w="2268"/>
        <w:gridCol w:w="3467"/>
      </w:tblGrid>
      <w:tr w:rsidR="00000000" w:rsidTr="00DE4AF9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000000" w:rsidRDefault="00F2281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Rodal o secto</w:t>
            </w:r>
            <w:r>
              <w:rPr>
                <w:sz w:val="24"/>
              </w:rPr>
              <w:t>r Nº:</w:t>
            </w:r>
          </w:p>
        </w:tc>
        <w:tc>
          <w:tcPr>
            <w:tcW w:w="1984" w:type="dxa"/>
            <w:gridSpan w:val="2"/>
            <w:tcBorders>
              <w:bottom w:val="single" w:sz="6" w:space="0" w:color="auto"/>
            </w:tcBorders>
          </w:tcPr>
          <w:p w:rsidR="00000000" w:rsidRDefault="00F22816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000000" w:rsidRDefault="00F22816">
            <w:pPr>
              <w:rPr>
                <w:sz w:val="24"/>
              </w:rPr>
            </w:pPr>
            <w:r>
              <w:rPr>
                <w:sz w:val="24"/>
              </w:rPr>
              <w:t>Tipo de restricción:</w:t>
            </w:r>
          </w:p>
        </w:tc>
        <w:tc>
          <w:tcPr>
            <w:tcW w:w="3467" w:type="dxa"/>
            <w:tcBorders>
              <w:bottom w:val="single" w:sz="6" w:space="0" w:color="auto"/>
            </w:tcBorders>
          </w:tcPr>
          <w:p w:rsidR="00000000" w:rsidRDefault="00F22816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gridSpan w:val="2"/>
          </w:tcPr>
          <w:p w:rsidR="00000000" w:rsidRDefault="00F22816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Medidas de protección:</w:t>
            </w:r>
          </w:p>
        </w:tc>
        <w:tc>
          <w:tcPr>
            <w:tcW w:w="7152" w:type="dxa"/>
            <w:gridSpan w:val="3"/>
          </w:tcPr>
          <w:p w:rsidR="00000000" w:rsidRDefault="00F22816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4" w:type="dxa"/>
            <w:gridSpan w:val="5"/>
          </w:tcPr>
          <w:p w:rsidR="00000000" w:rsidRDefault="00F22816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4" w:type="dxa"/>
            <w:gridSpan w:val="5"/>
            <w:tcBorders>
              <w:top w:val="dashSmallGap" w:sz="4" w:space="0" w:color="auto"/>
            </w:tcBorders>
          </w:tcPr>
          <w:p w:rsidR="00000000" w:rsidRDefault="00F22816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4" w:type="dxa"/>
            <w:gridSpan w:val="5"/>
            <w:tcBorders>
              <w:top w:val="dashSmallGap" w:sz="4" w:space="0" w:color="auto"/>
            </w:tcBorders>
          </w:tcPr>
          <w:p w:rsidR="00000000" w:rsidRDefault="00F22816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4" w:type="dxa"/>
            <w:gridSpan w:val="5"/>
            <w:tcBorders>
              <w:top w:val="dashSmallGap" w:sz="4" w:space="0" w:color="auto"/>
            </w:tcBorders>
          </w:tcPr>
          <w:p w:rsidR="00000000" w:rsidRDefault="00F22816">
            <w:pPr>
              <w:rPr>
                <w:sz w:val="24"/>
              </w:rPr>
            </w:pPr>
          </w:p>
        </w:tc>
      </w:tr>
    </w:tbl>
    <w:p w:rsidR="00000000" w:rsidRDefault="00F22816">
      <w:pPr>
        <w:rPr>
          <w:sz w:val="24"/>
        </w:rPr>
      </w:pPr>
    </w:p>
    <w:p w:rsidR="00000000" w:rsidRDefault="00F22816">
      <w:pPr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567"/>
        <w:gridCol w:w="1417"/>
        <w:gridCol w:w="2268"/>
        <w:gridCol w:w="3467"/>
      </w:tblGrid>
      <w:tr w:rsidR="00000000" w:rsidTr="00DE4AF9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000000" w:rsidRDefault="00F22816">
            <w:pPr>
              <w:rPr>
                <w:sz w:val="24"/>
              </w:rPr>
            </w:pPr>
            <w:r>
              <w:rPr>
                <w:sz w:val="24"/>
              </w:rPr>
              <w:t>Rodal o sector Nº:</w:t>
            </w:r>
          </w:p>
        </w:tc>
        <w:tc>
          <w:tcPr>
            <w:tcW w:w="1984" w:type="dxa"/>
            <w:gridSpan w:val="2"/>
            <w:tcBorders>
              <w:bottom w:val="single" w:sz="6" w:space="0" w:color="auto"/>
            </w:tcBorders>
          </w:tcPr>
          <w:p w:rsidR="00000000" w:rsidRDefault="00F22816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000000" w:rsidRDefault="00F22816">
            <w:pPr>
              <w:rPr>
                <w:sz w:val="24"/>
              </w:rPr>
            </w:pPr>
            <w:r>
              <w:rPr>
                <w:sz w:val="24"/>
              </w:rPr>
              <w:t>Tipo de restricción:</w:t>
            </w:r>
          </w:p>
        </w:tc>
        <w:tc>
          <w:tcPr>
            <w:tcW w:w="3467" w:type="dxa"/>
            <w:tcBorders>
              <w:bottom w:val="single" w:sz="6" w:space="0" w:color="auto"/>
            </w:tcBorders>
          </w:tcPr>
          <w:p w:rsidR="00000000" w:rsidRDefault="00F22816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gridSpan w:val="2"/>
          </w:tcPr>
          <w:p w:rsidR="00000000" w:rsidRDefault="00F22816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Medidas de protección:</w:t>
            </w:r>
          </w:p>
        </w:tc>
        <w:tc>
          <w:tcPr>
            <w:tcW w:w="7152" w:type="dxa"/>
            <w:gridSpan w:val="3"/>
          </w:tcPr>
          <w:p w:rsidR="00000000" w:rsidRDefault="00F22816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4" w:type="dxa"/>
            <w:gridSpan w:val="5"/>
          </w:tcPr>
          <w:p w:rsidR="00000000" w:rsidRDefault="00F22816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4" w:type="dxa"/>
            <w:gridSpan w:val="5"/>
            <w:tcBorders>
              <w:top w:val="dashSmallGap" w:sz="4" w:space="0" w:color="auto"/>
            </w:tcBorders>
          </w:tcPr>
          <w:p w:rsidR="00000000" w:rsidRDefault="00F22816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4" w:type="dxa"/>
            <w:gridSpan w:val="5"/>
            <w:tcBorders>
              <w:top w:val="dashSmallGap" w:sz="4" w:space="0" w:color="auto"/>
            </w:tcBorders>
          </w:tcPr>
          <w:p w:rsidR="00000000" w:rsidRDefault="00F22816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4" w:type="dxa"/>
            <w:gridSpan w:val="5"/>
            <w:tcBorders>
              <w:top w:val="dashSmallGap" w:sz="4" w:space="0" w:color="auto"/>
            </w:tcBorders>
          </w:tcPr>
          <w:p w:rsidR="00000000" w:rsidRDefault="00F22816">
            <w:pPr>
              <w:rPr>
                <w:sz w:val="24"/>
              </w:rPr>
            </w:pPr>
          </w:p>
        </w:tc>
      </w:tr>
    </w:tbl>
    <w:p w:rsidR="00000000" w:rsidRDefault="00F22816">
      <w:pPr>
        <w:pStyle w:val="Ttulo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PROTECCION AL RECURSO FORESTAL</w:t>
      </w:r>
    </w:p>
    <w:p w:rsidR="00000000" w:rsidRDefault="00F22816">
      <w:pPr>
        <w:pStyle w:val="Ttulo2"/>
        <w:rPr>
          <w:i w:val="0"/>
        </w:rPr>
      </w:pPr>
      <w:r>
        <w:rPr>
          <w:rFonts w:ascii="Times New Roman" w:hAnsi="Times New Roman"/>
          <w:i w:val="0"/>
        </w:rPr>
        <w:t>Protección contra plagas y enfermedades forestales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418"/>
        <w:gridCol w:w="2977"/>
        <w:gridCol w:w="52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F22816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000000" w:rsidRDefault="00F22816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a)  Medidas de Prevenci</w:t>
            </w:r>
            <w:r>
              <w:rPr>
                <w:sz w:val="24"/>
              </w:rPr>
              <w:t>ón:</w:t>
            </w:r>
          </w:p>
        </w:tc>
        <w:tc>
          <w:tcPr>
            <w:tcW w:w="5245" w:type="dxa"/>
            <w:tcBorders>
              <w:bottom w:val="dashSmallGap" w:sz="4" w:space="0" w:color="auto"/>
            </w:tcBorders>
          </w:tcPr>
          <w:p w:rsidR="00000000" w:rsidRDefault="00F22816">
            <w:pPr>
              <w:spacing w:before="120"/>
              <w:jc w:val="center"/>
              <w:rPr>
                <w:sz w:val="24"/>
              </w:rPr>
            </w:pPr>
          </w:p>
        </w:tc>
      </w:tr>
      <w:tr w:rsidR="00000000" w:rsidTr="00DE4AF9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3"/>
          </w:tcPr>
          <w:p w:rsidR="00000000" w:rsidRDefault="00F22816">
            <w:pPr>
              <w:spacing w:before="120"/>
              <w:rPr>
                <w:sz w:val="24"/>
              </w:rPr>
            </w:pPr>
          </w:p>
        </w:tc>
      </w:tr>
      <w:tr w:rsidR="00000000" w:rsidTr="00DE4AF9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3"/>
            <w:tcBorders>
              <w:top w:val="dashSmallGap" w:sz="4" w:space="0" w:color="auto"/>
            </w:tcBorders>
          </w:tcPr>
          <w:p w:rsidR="00000000" w:rsidRDefault="00F22816">
            <w:pPr>
              <w:spacing w:before="120"/>
              <w:rPr>
                <w:sz w:val="24"/>
              </w:rPr>
            </w:pPr>
          </w:p>
        </w:tc>
      </w:tr>
      <w:tr w:rsidR="00000000" w:rsidTr="00DE4AF9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3"/>
            <w:tcBorders>
              <w:top w:val="dashSmallGap" w:sz="4" w:space="0" w:color="auto"/>
            </w:tcBorders>
          </w:tcPr>
          <w:p w:rsidR="00000000" w:rsidRDefault="00F22816">
            <w:pPr>
              <w:spacing w:before="120"/>
              <w:rPr>
                <w:sz w:val="24"/>
              </w:rPr>
            </w:pPr>
          </w:p>
        </w:tc>
      </w:tr>
      <w:tr w:rsidR="00000000" w:rsidTr="00DE4AF9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3"/>
            <w:tcBorders>
              <w:top w:val="dashSmallGap" w:sz="4" w:space="0" w:color="auto"/>
            </w:tcBorders>
          </w:tcPr>
          <w:p w:rsidR="00000000" w:rsidRDefault="00F22816">
            <w:pPr>
              <w:spacing w:before="120"/>
              <w:rPr>
                <w:sz w:val="24"/>
              </w:rPr>
            </w:pPr>
          </w:p>
        </w:tc>
      </w:tr>
    </w:tbl>
    <w:p w:rsidR="00000000" w:rsidRDefault="00F22816">
      <w:pPr>
        <w:rPr>
          <w:sz w:val="24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418"/>
        <w:gridCol w:w="2693"/>
        <w:gridCol w:w="55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F22816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000000" w:rsidRDefault="00F22816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b)  Medidas de Control: </w:t>
            </w:r>
          </w:p>
        </w:tc>
        <w:tc>
          <w:tcPr>
            <w:tcW w:w="5529" w:type="dxa"/>
            <w:tcBorders>
              <w:bottom w:val="dashSmallGap" w:sz="4" w:space="0" w:color="auto"/>
            </w:tcBorders>
          </w:tcPr>
          <w:p w:rsidR="00000000" w:rsidRDefault="00F22816">
            <w:pPr>
              <w:spacing w:before="120"/>
              <w:jc w:val="center"/>
              <w:rPr>
                <w:sz w:val="24"/>
              </w:rPr>
            </w:pPr>
          </w:p>
        </w:tc>
      </w:tr>
      <w:tr w:rsidR="00000000" w:rsidTr="00DE4AF9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3"/>
          </w:tcPr>
          <w:p w:rsidR="00000000" w:rsidRDefault="00F22816">
            <w:pPr>
              <w:spacing w:before="120"/>
              <w:rPr>
                <w:sz w:val="24"/>
              </w:rPr>
            </w:pPr>
          </w:p>
        </w:tc>
      </w:tr>
      <w:tr w:rsidR="00000000" w:rsidTr="00DE4AF9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3"/>
            <w:tcBorders>
              <w:top w:val="dashSmallGap" w:sz="4" w:space="0" w:color="auto"/>
            </w:tcBorders>
          </w:tcPr>
          <w:p w:rsidR="00000000" w:rsidRDefault="00F22816">
            <w:pPr>
              <w:spacing w:before="120"/>
              <w:rPr>
                <w:sz w:val="24"/>
              </w:rPr>
            </w:pPr>
          </w:p>
        </w:tc>
      </w:tr>
      <w:tr w:rsidR="00000000" w:rsidTr="00DE4AF9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3"/>
            <w:tcBorders>
              <w:top w:val="dashSmallGap" w:sz="4" w:space="0" w:color="auto"/>
            </w:tcBorders>
          </w:tcPr>
          <w:p w:rsidR="00000000" w:rsidRDefault="00F22816">
            <w:pPr>
              <w:spacing w:before="120"/>
              <w:rPr>
                <w:sz w:val="24"/>
              </w:rPr>
            </w:pPr>
          </w:p>
        </w:tc>
      </w:tr>
    </w:tbl>
    <w:p w:rsidR="00000000" w:rsidRDefault="00F22816">
      <w:pPr>
        <w:pStyle w:val="Ttulo2"/>
        <w:rPr>
          <w:i w:val="0"/>
        </w:rPr>
      </w:pPr>
      <w:r>
        <w:rPr>
          <w:rFonts w:ascii="Times New Roman" w:hAnsi="Times New Roman"/>
          <w:i w:val="0"/>
        </w:rPr>
        <w:t>Protección contra incendios forestales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418"/>
        <w:gridCol w:w="2835"/>
        <w:gridCol w:w="53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F22816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000000" w:rsidRDefault="00F22816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a)  Medidas de Prevención: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000000" w:rsidRDefault="00F22816">
            <w:pPr>
              <w:spacing w:before="120"/>
              <w:jc w:val="center"/>
              <w:rPr>
                <w:sz w:val="24"/>
              </w:rPr>
            </w:pPr>
          </w:p>
        </w:tc>
      </w:tr>
      <w:tr w:rsidR="00000000" w:rsidTr="00DE4AF9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3"/>
          </w:tcPr>
          <w:p w:rsidR="00000000" w:rsidRDefault="00F22816">
            <w:pPr>
              <w:spacing w:before="120"/>
              <w:rPr>
                <w:sz w:val="24"/>
              </w:rPr>
            </w:pPr>
          </w:p>
        </w:tc>
      </w:tr>
      <w:tr w:rsidR="00000000" w:rsidTr="00DE4AF9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3"/>
            <w:tcBorders>
              <w:top w:val="dashSmallGap" w:sz="4" w:space="0" w:color="auto"/>
            </w:tcBorders>
          </w:tcPr>
          <w:p w:rsidR="00000000" w:rsidRDefault="00F22816">
            <w:pPr>
              <w:spacing w:before="120"/>
              <w:rPr>
                <w:sz w:val="24"/>
              </w:rPr>
            </w:pPr>
          </w:p>
        </w:tc>
      </w:tr>
      <w:tr w:rsidR="00000000" w:rsidTr="00DE4AF9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3"/>
            <w:tcBorders>
              <w:top w:val="dashSmallGap" w:sz="4" w:space="0" w:color="auto"/>
            </w:tcBorders>
          </w:tcPr>
          <w:p w:rsidR="00000000" w:rsidRDefault="00F22816">
            <w:pPr>
              <w:spacing w:before="120"/>
              <w:rPr>
                <w:sz w:val="24"/>
              </w:rPr>
            </w:pPr>
          </w:p>
        </w:tc>
      </w:tr>
      <w:tr w:rsidR="00000000" w:rsidTr="00DE4AF9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3"/>
            <w:tcBorders>
              <w:top w:val="dashSmallGap" w:sz="4" w:space="0" w:color="auto"/>
            </w:tcBorders>
          </w:tcPr>
          <w:p w:rsidR="00000000" w:rsidRDefault="00F22816">
            <w:pPr>
              <w:spacing w:before="120"/>
              <w:rPr>
                <w:sz w:val="24"/>
              </w:rPr>
            </w:pPr>
          </w:p>
        </w:tc>
      </w:tr>
    </w:tbl>
    <w:p w:rsidR="00DE4AF9" w:rsidRDefault="00DE4AF9">
      <w:pPr>
        <w:rPr>
          <w:sz w:val="24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418"/>
        <w:gridCol w:w="2835"/>
        <w:gridCol w:w="53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F22816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000000" w:rsidRDefault="00F22816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b)  Medidas de Control: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000000" w:rsidRDefault="00F22816">
            <w:pPr>
              <w:spacing w:before="120"/>
              <w:jc w:val="center"/>
              <w:rPr>
                <w:sz w:val="24"/>
              </w:rPr>
            </w:pPr>
          </w:p>
        </w:tc>
      </w:tr>
      <w:tr w:rsidR="00000000" w:rsidTr="00DE4AF9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3"/>
          </w:tcPr>
          <w:p w:rsidR="00000000" w:rsidRDefault="00F22816">
            <w:pPr>
              <w:spacing w:before="120"/>
              <w:rPr>
                <w:sz w:val="24"/>
              </w:rPr>
            </w:pPr>
          </w:p>
        </w:tc>
      </w:tr>
      <w:tr w:rsidR="00000000" w:rsidTr="00DE4AF9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3"/>
            <w:tcBorders>
              <w:top w:val="dashSmallGap" w:sz="4" w:space="0" w:color="auto"/>
            </w:tcBorders>
          </w:tcPr>
          <w:p w:rsidR="00000000" w:rsidRDefault="00F22816">
            <w:pPr>
              <w:spacing w:before="120"/>
              <w:rPr>
                <w:sz w:val="24"/>
              </w:rPr>
            </w:pPr>
          </w:p>
        </w:tc>
      </w:tr>
      <w:tr w:rsidR="00000000" w:rsidTr="00DE4AF9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3"/>
            <w:tcBorders>
              <w:top w:val="dashSmallGap" w:sz="4" w:space="0" w:color="auto"/>
            </w:tcBorders>
          </w:tcPr>
          <w:p w:rsidR="00000000" w:rsidRDefault="00F22816">
            <w:pPr>
              <w:spacing w:before="120"/>
              <w:rPr>
                <w:sz w:val="24"/>
              </w:rPr>
            </w:pPr>
          </w:p>
        </w:tc>
      </w:tr>
      <w:tr w:rsidR="00000000" w:rsidTr="00DE4AF9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3"/>
            <w:tcBorders>
              <w:top w:val="dashSmallGap" w:sz="4" w:space="0" w:color="auto"/>
            </w:tcBorders>
          </w:tcPr>
          <w:p w:rsidR="00000000" w:rsidRDefault="00F22816">
            <w:pPr>
              <w:spacing w:before="120"/>
              <w:rPr>
                <w:sz w:val="24"/>
              </w:rPr>
            </w:pPr>
          </w:p>
        </w:tc>
      </w:tr>
      <w:tr w:rsidR="00000000" w:rsidTr="00DE4AF9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3"/>
            <w:tcBorders>
              <w:top w:val="dashSmallGap" w:sz="4" w:space="0" w:color="auto"/>
            </w:tcBorders>
          </w:tcPr>
          <w:p w:rsidR="00000000" w:rsidRDefault="00F22816">
            <w:pPr>
              <w:spacing w:before="120"/>
              <w:rPr>
                <w:sz w:val="24"/>
              </w:rPr>
            </w:pPr>
          </w:p>
        </w:tc>
      </w:tr>
    </w:tbl>
    <w:p w:rsidR="00000000" w:rsidRDefault="00F22816">
      <w:pPr>
        <w:rPr>
          <w:sz w:val="24"/>
        </w:rPr>
      </w:pPr>
    </w:p>
    <w:p w:rsidR="00000000" w:rsidRDefault="00F22816">
      <w:pPr>
        <w:pStyle w:val="Ttulo1"/>
        <w:numPr>
          <w:ilvl w:val="0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VII.</w:t>
      </w:r>
      <w:r>
        <w:rPr>
          <w:rFonts w:ascii="Times New Roman" w:hAnsi="Times New Roman"/>
          <w:sz w:val="24"/>
        </w:rPr>
        <w:tab/>
        <w:t>PLANOS</w:t>
      </w:r>
    </w:p>
    <w:p w:rsidR="00000000" w:rsidRDefault="00F22816"/>
    <w:p w:rsidR="00000000" w:rsidRDefault="00F22816">
      <w:pPr>
        <w:rPr>
          <w:b/>
          <w:sz w:val="24"/>
        </w:rPr>
      </w:pPr>
      <w:r>
        <w:rPr>
          <w:b/>
          <w:sz w:val="24"/>
        </w:rPr>
        <w:t xml:space="preserve">1. </w:t>
      </w:r>
      <w:r>
        <w:rPr>
          <w:b/>
          <w:sz w:val="24"/>
        </w:rPr>
        <w:tab/>
        <w:t>PLANO DE DIAGNOSTICO</w:t>
      </w:r>
    </w:p>
    <w:p w:rsidR="00000000" w:rsidRDefault="00F22816">
      <w:pPr>
        <w:rPr>
          <w:b/>
          <w:sz w:val="24"/>
        </w:rPr>
      </w:pPr>
    </w:p>
    <w:p w:rsidR="00000000" w:rsidRDefault="00F22816">
      <w:pPr>
        <w:rPr>
          <w:sz w:val="24"/>
        </w:rPr>
      </w:pPr>
      <w:r>
        <w:rPr>
          <w:sz w:val="24"/>
        </w:rPr>
        <w:tab/>
        <w:t>Representar gráficamente:</w:t>
      </w:r>
    </w:p>
    <w:p w:rsidR="00000000" w:rsidRDefault="00F2281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límites d</w:t>
      </w:r>
      <w:r>
        <w:rPr>
          <w:sz w:val="24"/>
        </w:rPr>
        <w:t>el predio y roles vecinos</w:t>
      </w:r>
    </w:p>
    <w:p w:rsidR="00000000" w:rsidRDefault="00F2281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norte magnético, coordenadas U.T.M.</w:t>
      </w:r>
    </w:p>
    <w:p w:rsidR="00000000" w:rsidRDefault="00F2281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red hidrográfica</w:t>
      </w:r>
    </w:p>
    <w:p w:rsidR="00000000" w:rsidRDefault="00F2281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caminos existentes</w:t>
      </w:r>
    </w:p>
    <w:p w:rsidR="00000000" w:rsidRDefault="00F2281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superficies por capacidades de uso</w:t>
      </w:r>
    </w:p>
    <w:p w:rsidR="00000000" w:rsidRDefault="00F2281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delimitación de terrenos calificados de A.P.F.</w:t>
      </w:r>
    </w:p>
    <w:p w:rsidR="00000000" w:rsidRDefault="00F2281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superficie cubierta por bosque nativo</w:t>
      </w:r>
    </w:p>
    <w:p w:rsidR="00000000" w:rsidRDefault="00F2281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plantaciones forestales, por Unidad de</w:t>
      </w:r>
      <w:r>
        <w:rPr>
          <w:sz w:val="24"/>
        </w:rPr>
        <w:t xml:space="preserve"> Manejo e individualización de rodales</w:t>
      </w:r>
    </w:p>
    <w:p w:rsidR="00000000" w:rsidRDefault="00F2281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áreas forestables, por Unidad de Manejo e individualización de sectores</w:t>
      </w:r>
    </w:p>
    <w:p w:rsidR="00000000" w:rsidRDefault="00F22816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áreas </w:t>
      </w:r>
      <w:proofErr w:type="spellStart"/>
      <w:r>
        <w:rPr>
          <w:sz w:val="24"/>
        </w:rPr>
        <w:t>reforestables</w:t>
      </w:r>
      <w:proofErr w:type="spellEnd"/>
      <w:r>
        <w:rPr>
          <w:sz w:val="24"/>
        </w:rPr>
        <w:t xml:space="preserve"> por Unidad de Manejo e individualización de sectores</w:t>
      </w:r>
    </w:p>
    <w:p w:rsidR="00000000" w:rsidRDefault="00F22816">
      <w:pPr>
        <w:numPr>
          <w:ilvl w:val="12"/>
          <w:numId w:val="0"/>
        </w:numPr>
        <w:rPr>
          <w:sz w:val="24"/>
        </w:rPr>
      </w:pPr>
    </w:p>
    <w:p w:rsidR="00000000" w:rsidRDefault="00F22816">
      <w:pPr>
        <w:numPr>
          <w:ilvl w:val="12"/>
          <w:numId w:val="0"/>
        </w:numPr>
        <w:rPr>
          <w:sz w:val="24"/>
        </w:rPr>
      </w:pPr>
    </w:p>
    <w:p w:rsidR="00000000" w:rsidRDefault="00F22816">
      <w:pPr>
        <w:numPr>
          <w:ilvl w:val="12"/>
          <w:numId w:val="0"/>
        </w:numPr>
        <w:rPr>
          <w:b/>
          <w:sz w:val="24"/>
        </w:rPr>
      </w:pPr>
      <w:r>
        <w:rPr>
          <w:b/>
          <w:sz w:val="24"/>
        </w:rPr>
        <w:t xml:space="preserve">2. </w:t>
      </w:r>
      <w:r>
        <w:rPr>
          <w:b/>
          <w:sz w:val="24"/>
        </w:rPr>
        <w:tab/>
        <w:t>PLANO DE PROTECCION AMBIENTAL</w:t>
      </w:r>
    </w:p>
    <w:p w:rsidR="00000000" w:rsidRDefault="00F22816">
      <w:pPr>
        <w:numPr>
          <w:ilvl w:val="12"/>
          <w:numId w:val="0"/>
        </w:numPr>
        <w:rPr>
          <w:b/>
          <w:sz w:val="24"/>
        </w:rPr>
      </w:pPr>
    </w:p>
    <w:p w:rsidR="00000000" w:rsidRDefault="00F22816">
      <w:pPr>
        <w:numPr>
          <w:ilvl w:val="12"/>
          <w:numId w:val="0"/>
        </w:numPr>
        <w:rPr>
          <w:sz w:val="24"/>
        </w:rPr>
      </w:pPr>
      <w:r>
        <w:rPr>
          <w:sz w:val="24"/>
        </w:rPr>
        <w:tab/>
        <w:t>Representar gráficamente:</w:t>
      </w:r>
    </w:p>
    <w:p w:rsidR="00000000" w:rsidRDefault="00F22816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límites </w:t>
      </w:r>
      <w:r>
        <w:rPr>
          <w:sz w:val="24"/>
        </w:rPr>
        <w:t>del predio</w:t>
      </w:r>
    </w:p>
    <w:p w:rsidR="00000000" w:rsidRDefault="00F2281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norte magnético, coordenadas U.T.M.</w:t>
      </w:r>
    </w:p>
    <w:p w:rsidR="00000000" w:rsidRDefault="00F2281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red hidrográfica</w:t>
      </w:r>
    </w:p>
    <w:p w:rsidR="00000000" w:rsidRDefault="00F2281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caminos existentes</w:t>
      </w:r>
    </w:p>
    <w:p w:rsidR="00000000" w:rsidRDefault="00F2281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curvas de nivel</w:t>
      </w:r>
    </w:p>
    <w:p w:rsidR="00000000" w:rsidRDefault="00F2281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sectores con restricción por topografía</w:t>
      </w:r>
    </w:p>
    <w:p w:rsidR="00000000" w:rsidRDefault="00F2281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sectores con restricción por suelos</w:t>
      </w:r>
    </w:p>
    <w:p w:rsidR="00000000" w:rsidRDefault="00F2281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sectores con restricción por presencia de recursos hídricos</w:t>
      </w:r>
    </w:p>
    <w:p w:rsidR="00000000" w:rsidRDefault="00F22816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caminos y canchas de </w:t>
      </w:r>
      <w:r>
        <w:rPr>
          <w:sz w:val="24"/>
        </w:rPr>
        <w:t>acopio planificados</w:t>
      </w:r>
    </w:p>
    <w:p w:rsidR="00000000" w:rsidRDefault="00F2281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zonas de protección contra incendios forestales de prioridad alta y media</w:t>
      </w:r>
    </w:p>
    <w:p w:rsidR="00000000" w:rsidRDefault="00F2281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torres de observación y brigadas de combate</w:t>
      </w:r>
    </w:p>
    <w:p w:rsidR="00000000" w:rsidRDefault="00F22816">
      <w:pPr>
        <w:jc w:val="both"/>
        <w:rPr>
          <w:sz w:val="24"/>
        </w:rPr>
      </w:pPr>
    </w:p>
    <w:p w:rsidR="00000000" w:rsidRDefault="00F22816">
      <w:pPr>
        <w:jc w:val="both"/>
        <w:rPr>
          <w:sz w:val="24"/>
        </w:rPr>
      </w:pPr>
    </w:p>
    <w:p w:rsidR="00000000" w:rsidRDefault="00F22816">
      <w:pPr>
        <w:jc w:val="both"/>
        <w:rPr>
          <w:sz w:val="24"/>
        </w:rPr>
      </w:pPr>
    </w:p>
    <w:p w:rsidR="00000000" w:rsidRDefault="00F22816">
      <w:pPr>
        <w:rPr>
          <w:b/>
          <w:sz w:val="24"/>
        </w:rPr>
      </w:pPr>
      <w:r>
        <w:rPr>
          <w:b/>
          <w:sz w:val="24"/>
        </w:rPr>
        <w:t>Nombre del (de la) Propietario(a</w:t>
      </w:r>
      <w:proofErr w:type="gramStart"/>
      <w:r>
        <w:rPr>
          <w:b/>
          <w:sz w:val="24"/>
        </w:rPr>
        <w:t>) :</w:t>
      </w:r>
      <w:proofErr w:type="gramEnd"/>
      <w:r>
        <w:rPr>
          <w:sz w:val="24"/>
        </w:rPr>
        <w:t xml:space="preserve"> ...............................................................................</w:t>
      </w:r>
      <w:r>
        <w:rPr>
          <w:sz w:val="24"/>
        </w:rPr>
        <w:t>.................</w:t>
      </w:r>
    </w:p>
    <w:p w:rsidR="00000000" w:rsidRDefault="00F22816">
      <w:pPr>
        <w:jc w:val="both"/>
        <w:rPr>
          <w:b/>
          <w:sz w:val="24"/>
        </w:rPr>
      </w:pPr>
    </w:p>
    <w:p w:rsidR="00000000" w:rsidRDefault="00F22816">
      <w:pPr>
        <w:jc w:val="both"/>
        <w:rPr>
          <w:b/>
          <w:sz w:val="24"/>
        </w:rPr>
      </w:pPr>
      <w:r>
        <w:rPr>
          <w:b/>
          <w:sz w:val="24"/>
        </w:rPr>
        <w:t>Firma</w:t>
      </w:r>
    </w:p>
    <w:p w:rsidR="00000000" w:rsidRDefault="00F22816">
      <w:pPr>
        <w:jc w:val="both"/>
        <w:rPr>
          <w:b/>
          <w:sz w:val="24"/>
        </w:rPr>
      </w:pPr>
    </w:p>
    <w:p w:rsidR="00000000" w:rsidRDefault="00F22816" w:rsidP="00DE4AF9">
      <w:pPr>
        <w:rPr>
          <w:b/>
          <w:sz w:val="24"/>
        </w:rPr>
      </w:pPr>
      <w:r>
        <w:rPr>
          <w:b/>
          <w:sz w:val="24"/>
        </w:rPr>
        <w:t xml:space="preserve">Nombre del (de la) autor(a) de estudio </w:t>
      </w:r>
      <w:proofErr w:type="gramStart"/>
      <w:r>
        <w:rPr>
          <w:b/>
          <w:sz w:val="24"/>
        </w:rPr>
        <w:t>técnico :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...............................................................................</w:t>
      </w:r>
    </w:p>
    <w:p w:rsidR="00DE4AF9" w:rsidRDefault="00DE4AF9">
      <w:pPr>
        <w:rPr>
          <w:b/>
          <w:sz w:val="24"/>
        </w:rPr>
      </w:pPr>
    </w:p>
    <w:p w:rsidR="00000000" w:rsidRDefault="00F22816">
      <w:pPr>
        <w:rPr>
          <w:b/>
          <w:sz w:val="24"/>
        </w:rPr>
      </w:pPr>
      <w:proofErr w:type="gramStart"/>
      <w:r>
        <w:rPr>
          <w:b/>
          <w:sz w:val="24"/>
        </w:rPr>
        <w:t>Profesión :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....................................................................................</w:t>
      </w:r>
      <w:r>
        <w:rPr>
          <w:sz w:val="24"/>
        </w:rPr>
        <w:t>.........................................</w:t>
      </w:r>
    </w:p>
    <w:p w:rsidR="00000000" w:rsidRDefault="00F22816">
      <w:pPr>
        <w:jc w:val="both"/>
        <w:rPr>
          <w:b/>
          <w:sz w:val="24"/>
        </w:rPr>
      </w:pPr>
    </w:p>
    <w:p w:rsidR="00000000" w:rsidRDefault="00F22816">
      <w:pPr>
        <w:jc w:val="both"/>
        <w:rPr>
          <w:b/>
          <w:sz w:val="24"/>
        </w:rPr>
      </w:pPr>
      <w:r>
        <w:rPr>
          <w:b/>
          <w:sz w:val="24"/>
        </w:rPr>
        <w:t>R.U.T</w:t>
      </w:r>
      <w:proofErr w:type="gramStart"/>
      <w:r>
        <w:rPr>
          <w:b/>
          <w:sz w:val="24"/>
        </w:rPr>
        <w:t>. :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................................................</w:t>
      </w:r>
    </w:p>
    <w:p w:rsidR="00000000" w:rsidRDefault="00F22816">
      <w:pPr>
        <w:jc w:val="both"/>
        <w:rPr>
          <w:b/>
          <w:sz w:val="24"/>
        </w:rPr>
      </w:pPr>
    </w:p>
    <w:p w:rsidR="00000000" w:rsidRDefault="00F22816">
      <w:pPr>
        <w:jc w:val="both"/>
        <w:rPr>
          <w:b/>
          <w:sz w:val="24"/>
        </w:rPr>
      </w:pPr>
    </w:p>
    <w:p w:rsidR="00DE4AF9" w:rsidRDefault="00DE4AF9">
      <w:pPr>
        <w:jc w:val="both"/>
        <w:rPr>
          <w:b/>
          <w:sz w:val="24"/>
        </w:rPr>
      </w:pPr>
    </w:p>
    <w:p w:rsidR="00000000" w:rsidRDefault="00F22816">
      <w:pPr>
        <w:jc w:val="both"/>
        <w:rPr>
          <w:b/>
          <w:sz w:val="24"/>
        </w:rPr>
      </w:pPr>
    </w:p>
    <w:p w:rsidR="00000000" w:rsidRDefault="00F22816">
      <w:pPr>
        <w:jc w:val="both"/>
        <w:rPr>
          <w:b/>
          <w:sz w:val="24"/>
        </w:rPr>
      </w:pPr>
      <w:r>
        <w:rPr>
          <w:b/>
          <w:sz w:val="24"/>
        </w:rPr>
        <w:t>Firma</w:t>
      </w:r>
    </w:p>
    <w:p w:rsidR="00000000" w:rsidRDefault="00F22816">
      <w:pPr>
        <w:jc w:val="both"/>
        <w:rPr>
          <w:b/>
          <w:sz w:val="24"/>
        </w:rPr>
      </w:pPr>
    </w:p>
    <w:p w:rsidR="00000000" w:rsidRDefault="00F22816">
      <w:pPr>
        <w:rPr>
          <w:sz w:val="24"/>
        </w:rPr>
      </w:pPr>
      <w:r>
        <w:rPr>
          <w:b/>
          <w:sz w:val="24"/>
        </w:rPr>
        <w:t xml:space="preserve">Lugar y </w:t>
      </w:r>
      <w:proofErr w:type="gramStart"/>
      <w:r>
        <w:rPr>
          <w:b/>
          <w:sz w:val="24"/>
        </w:rPr>
        <w:t>fecha</w:t>
      </w:r>
      <w:r>
        <w:rPr>
          <w:sz w:val="24"/>
        </w:rPr>
        <w:t xml:space="preserve"> :</w:t>
      </w:r>
      <w:proofErr w:type="gramEnd"/>
      <w:r>
        <w:rPr>
          <w:sz w:val="24"/>
        </w:rPr>
        <w:t xml:space="preserve"> .....................................................................................................................</w:t>
      </w:r>
    </w:p>
    <w:p w:rsidR="00000000" w:rsidRDefault="00F22816">
      <w:pPr>
        <w:rPr>
          <w:sz w:val="24"/>
        </w:rPr>
      </w:pPr>
      <w:r>
        <w:rPr>
          <w:sz w:val="24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782"/>
        <w:gridCol w:w="286"/>
        <w:gridCol w:w="714"/>
        <w:gridCol w:w="428"/>
        <w:gridCol w:w="714"/>
        <w:gridCol w:w="952"/>
        <w:gridCol w:w="952"/>
        <w:gridCol w:w="951"/>
      </w:tblGrid>
      <w:tr w:rsidR="00DE4AF9" w:rsidRPr="00BA1D1B" w:rsidTr="00337D54">
        <w:tc>
          <w:tcPr>
            <w:tcW w:w="2445" w:type="pct"/>
          </w:tcPr>
          <w:p w:rsidR="00DE4AF9" w:rsidRPr="00BA1D1B" w:rsidRDefault="00DE4AF9" w:rsidP="00337D5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95" w:type="pct"/>
            <w:gridSpan w:val="4"/>
          </w:tcPr>
          <w:p w:rsidR="00DE4AF9" w:rsidRPr="00BA1D1B" w:rsidRDefault="00DE4AF9" w:rsidP="00337D5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1D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 Resolució</w:t>
            </w:r>
            <w:r w:rsidRPr="00BA1D1B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</w:p>
        </w:tc>
        <w:tc>
          <w:tcPr>
            <w:tcW w:w="146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F9" w:rsidRPr="00BA1D1B" w:rsidRDefault="00DE4AF9" w:rsidP="00337D5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E4AF9" w:rsidRPr="00BA1D1B" w:rsidTr="00337D54">
        <w:tc>
          <w:tcPr>
            <w:tcW w:w="2591" w:type="pct"/>
            <w:gridSpan w:val="2"/>
          </w:tcPr>
          <w:p w:rsidR="00DE4AF9" w:rsidRPr="00BA1D1B" w:rsidRDefault="00DE4AF9" w:rsidP="00337D5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65" w:type="pct"/>
          </w:tcPr>
          <w:p w:rsidR="00DE4AF9" w:rsidRPr="00BA1D1B" w:rsidRDefault="00DE4AF9" w:rsidP="00337D5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44" w:type="pct"/>
            <w:gridSpan w:val="5"/>
          </w:tcPr>
          <w:p w:rsidR="00DE4AF9" w:rsidRPr="00BA1D1B" w:rsidRDefault="00DE4AF9" w:rsidP="00337D5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E4AF9" w:rsidRPr="00BA1D1B" w:rsidTr="00337D54">
        <w:tc>
          <w:tcPr>
            <w:tcW w:w="3175" w:type="pct"/>
            <w:gridSpan w:val="4"/>
          </w:tcPr>
          <w:p w:rsidR="00DE4AF9" w:rsidRPr="00BA1D1B" w:rsidRDefault="00DE4AF9" w:rsidP="00337D5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" w:type="pct"/>
          </w:tcPr>
          <w:p w:rsidR="00DE4AF9" w:rsidRPr="00BA1D1B" w:rsidRDefault="00DE4AF9" w:rsidP="00337D5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1D1B">
              <w:rPr>
                <w:rFonts w:asciiTheme="minorHAnsi" w:hAnsiTheme="minorHAnsi" w:cstheme="minorHAnsi"/>
                <w:b/>
                <w:sz w:val="22"/>
                <w:szCs w:val="22"/>
              </w:rPr>
              <w:t>Fecha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F9" w:rsidRPr="00BA1D1B" w:rsidRDefault="00DE4AF9" w:rsidP="00337D5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F9" w:rsidRPr="00BA1D1B" w:rsidRDefault="00DE4AF9" w:rsidP="00337D5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F9" w:rsidRPr="00BA1D1B" w:rsidRDefault="00DE4AF9" w:rsidP="00337D5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DE4AF9" w:rsidRPr="00BA1D1B" w:rsidRDefault="00DE4AF9" w:rsidP="00DE4AF9">
      <w:pPr>
        <w:rPr>
          <w:rFonts w:asciiTheme="minorHAnsi" w:hAnsiTheme="minorHAnsi" w:cstheme="minorHAnsi"/>
          <w:b/>
          <w:sz w:val="24"/>
        </w:rPr>
      </w:pPr>
      <w:r w:rsidRPr="00BA1D1B">
        <w:rPr>
          <w:rFonts w:asciiTheme="minorHAnsi" w:hAnsiTheme="minorHAnsi" w:cstheme="minorHAnsi"/>
          <w:b/>
          <w:sz w:val="24"/>
        </w:rPr>
        <w:tab/>
      </w:r>
      <w:r w:rsidRPr="00BA1D1B">
        <w:rPr>
          <w:rFonts w:asciiTheme="minorHAnsi" w:hAnsiTheme="minorHAnsi" w:cstheme="minorHAnsi"/>
          <w:b/>
          <w:sz w:val="24"/>
        </w:rPr>
        <w:tab/>
      </w:r>
      <w:r w:rsidRPr="00BA1D1B">
        <w:rPr>
          <w:rFonts w:asciiTheme="minorHAnsi" w:hAnsiTheme="minorHAnsi" w:cstheme="minorHAnsi"/>
          <w:b/>
          <w:sz w:val="24"/>
        </w:rPr>
        <w:tab/>
      </w:r>
      <w:r w:rsidRPr="00BA1D1B">
        <w:rPr>
          <w:rFonts w:asciiTheme="minorHAnsi" w:hAnsiTheme="minorHAnsi" w:cstheme="minorHAnsi"/>
          <w:b/>
          <w:sz w:val="24"/>
        </w:rPr>
        <w:tab/>
      </w:r>
      <w:r w:rsidRPr="00BA1D1B">
        <w:rPr>
          <w:rFonts w:asciiTheme="minorHAnsi" w:hAnsiTheme="minorHAnsi" w:cstheme="minorHAnsi"/>
          <w:b/>
          <w:sz w:val="24"/>
        </w:rPr>
        <w:tab/>
      </w:r>
      <w:r w:rsidRPr="00BA1D1B">
        <w:rPr>
          <w:rFonts w:asciiTheme="minorHAnsi" w:hAnsiTheme="minorHAnsi" w:cstheme="minorHAnsi"/>
          <w:b/>
          <w:sz w:val="24"/>
        </w:rPr>
        <w:tab/>
      </w:r>
      <w:r w:rsidRPr="00BA1D1B">
        <w:rPr>
          <w:rFonts w:asciiTheme="minorHAnsi" w:hAnsiTheme="minorHAnsi" w:cstheme="minorHAnsi"/>
          <w:b/>
          <w:sz w:val="24"/>
        </w:rPr>
        <w:tab/>
      </w:r>
      <w:r w:rsidRPr="00BA1D1B">
        <w:rPr>
          <w:rFonts w:asciiTheme="minorHAnsi" w:hAnsiTheme="minorHAnsi" w:cstheme="minorHAnsi"/>
          <w:b/>
          <w:sz w:val="24"/>
        </w:rPr>
        <w:tab/>
      </w:r>
      <w:r w:rsidRPr="00BA1D1B">
        <w:rPr>
          <w:rFonts w:asciiTheme="minorHAnsi" w:hAnsiTheme="minorHAnsi" w:cstheme="minorHAnsi"/>
          <w:b/>
          <w:sz w:val="24"/>
        </w:rPr>
        <w:tab/>
      </w:r>
      <w:r w:rsidRPr="00BA1D1B"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BA1D1B">
        <w:rPr>
          <w:rFonts w:asciiTheme="minorHAnsi" w:hAnsiTheme="minorHAnsi" w:cstheme="minorHAnsi"/>
          <w:b/>
          <w:sz w:val="22"/>
        </w:rPr>
        <w:t>(Uso CONAF)</w:t>
      </w:r>
    </w:p>
    <w:p w:rsidR="00DE4AF9" w:rsidRPr="00BA1D1B" w:rsidRDefault="00DE4AF9" w:rsidP="00DE4AF9">
      <w:pPr>
        <w:rPr>
          <w:rFonts w:asciiTheme="minorHAnsi" w:hAnsiTheme="minorHAnsi" w:cstheme="minorHAnsi"/>
        </w:rPr>
      </w:pPr>
    </w:p>
    <w:p w:rsidR="00DE4AF9" w:rsidRPr="00BA1D1B" w:rsidRDefault="00DE4AF9" w:rsidP="00DE4AF9">
      <w:pPr>
        <w:jc w:val="center"/>
        <w:rPr>
          <w:rFonts w:asciiTheme="minorHAnsi" w:hAnsiTheme="minorHAnsi" w:cstheme="minorHAnsi"/>
          <w:b/>
          <w:sz w:val="28"/>
        </w:rPr>
      </w:pPr>
      <w:r w:rsidRPr="00BA1D1B">
        <w:rPr>
          <w:rFonts w:asciiTheme="minorHAnsi" w:hAnsiTheme="minorHAnsi" w:cstheme="minorHAnsi"/>
          <w:b/>
          <w:sz w:val="28"/>
        </w:rPr>
        <w:t>AVISO DE EJECUCION DE FAENAS</w:t>
      </w:r>
      <w:r>
        <w:rPr>
          <w:rFonts w:asciiTheme="minorHAnsi" w:hAnsiTheme="minorHAnsi" w:cstheme="minorHAnsi"/>
          <w:b/>
          <w:sz w:val="28"/>
        </w:rPr>
        <w:t xml:space="preserve">  </w:t>
      </w:r>
      <w:r w:rsidRPr="005B4619">
        <w:rPr>
          <w:rFonts w:asciiTheme="minorHAnsi" w:hAnsiTheme="minorHAnsi" w:cstheme="minorHAnsi"/>
          <w:b/>
          <w:sz w:val="28"/>
        </w:rPr>
        <w:t>Nº____</w:t>
      </w:r>
      <w:r>
        <w:rPr>
          <w:rFonts w:asciiTheme="minorHAnsi" w:hAnsiTheme="minorHAnsi" w:cstheme="minorHAnsi"/>
          <w:b/>
          <w:sz w:val="28"/>
          <w:bdr w:val="single" w:sz="4" w:space="0" w:color="auto"/>
        </w:rPr>
        <w:t xml:space="preserve"> </w:t>
      </w:r>
    </w:p>
    <w:p w:rsidR="00DE4AF9" w:rsidRPr="00BA1D1B" w:rsidRDefault="00DE4AF9" w:rsidP="00DE4AF9">
      <w:pPr>
        <w:jc w:val="center"/>
        <w:rPr>
          <w:rFonts w:asciiTheme="minorHAnsi" w:hAnsiTheme="minorHAnsi" w:cstheme="minorHAnsi"/>
          <w:b/>
          <w:sz w:val="28"/>
        </w:rPr>
      </w:pPr>
      <w:r w:rsidRPr="00BA1D1B">
        <w:rPr>
          <w:rFonts w:asciiTheme="minorHAnsi" w:hAnsiTheme="minorHAnsi" w:cstheme="minorHAnsi"/>
          <w:b/>
          <w:sz w:val="28"/>
        </w:rPr>
        <w:t>PLAN DE MANEJO PLANTACIONES FORESTALES</w:t>
      </w:r>
      <w:r>
        <w:rPr>
          <w:rFonts w:asciiTheme="minorHAnsi" w:hAnsiTheme="minorHAnsi" w:cstheme="minorHAnsi"/>
          <w:b/>
          <w:sz w:val="28"/>
        </w:rPr>
        <w:t xml:space="preserve"> D.L. N° 701/1974</w:t>
      </w:r>
    </w:p>
    <w:p w:rsidR="00DE4AF9" w:rsidRPr="00BA1D1B" w:rsidRDefault="00DE4AF9" w:rsidP="00DE4AF9">
      <w:pPr>
        <w:jc w:val="center"/>
        <w:rPr>
          <w:rFonts w:asciiTheme="minorHAnsi" w:hAnsiTheme="minorHAnsi" w:cstheme="minorHAnsi"/>
        </w:rPr>
      </w:pPr>
    </w:p>
    <w:p w:rsidR="00DE4AF9" w:rsidRDefault="00DE4AF9" w:rsidP="00DE4AF9">
      <w:pPr>
        <w:rPr>
          <w:rFonts w:asciiTheme="minorHAnsi" w:hAnsiTheme="minorHAnsi" w:cstheme="minorHAnsi"/>
          <w:b/>
          <w:sz w:val="24"/>
        </w:rPr>
      </w:pPr>
    </w:p>
    <w:p w:rsidR="00DE4AF9" w:rsidRPr="00BA1D1B" w:rsidRDefault="00DE4AF9" w:rsidP="00DE4AF9">
      <w:pPr>
        <w:rPr>
          <w:rFonts w:asciiTheme="minorHAnsi" w:hAnsiTheme="minorHAnsi" w:cstheme="minorHAnsi"/>
          <w:b/>
          <w:sz w:val="24"/>
        </w:rPr>
      </w:pPr>
      <w:r w:rsidRPr="00BA1D1B">
        <w:rPr>
          <w:rFonts w:asciiTheme="minorHAnsi" w:hAnsiTheme="minorHAnsi" w:cstheme="minorHAnsi"/>
          <w:b/>
          <w:sz w:val="24"/>
        </w:rPr>
        <w:t>CALENDARIZACION DE ACTIVIDADES</w:t>
      </w:r>
    </w:p>
    <w:p w:rsidR="00DE4AF9" w:rsidRPr="00BA1D1B" w:rsidRDefault="00DE4AF9" w:rsidP="00DE4AF9">
      <w:pPr>
        <w:rPr>
          <w:rFonts w:asciiTheme="minorHAnsi" w:hAnsiTheme="minorHAnsi" w:cstheme="minorHAnsi"/>
          <w:sz w:val="24"/>
        </w:rPr>
      </w:pPr>
    </w:p>
    <w:p w:rsidR="00DE4AF9" w:rsidRPr="005B4619" w:rsidRDefault="00DE4AF9" w:rsidP="00DE4AF9">
      <w:pPr>
        <w:rPr>
          <w:rFonts w:asciiTheme="minorHAnsi" w:hAnsiTheme="minorHAnsi" w:cstheme="minorHAnsi"/>
          <w:b/>
          <w:sz w:val="24"/>
        </w:rPr>
      </w:pPr>
      <w:r w:rsidRPr="005B4619">
        <w:rPr>
          <w:rFonts w:asciiTheme="minorHAnsi" w:hAnsiTheme="minorHAnsi" w:cstheme="minorHAnsi"/>
          <w:b/>
          <w:sz w:val="24"/>
        </w:rPr>
        <w:t>1.- Actividades silvícolas de corta o cosecha y reforestación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796"/>
        <w:gridCol w:w="949"/>
        <w:gridCol w:w="949"/>
        <w:gridCol w:w="963"/>
        <w:gridCol w:w="664"/>
        <w:gridCol w:w="949"/>
        <w:gridCol w:w="735"/>
        <w:gridCol w:w="2592"/>
        <w:gridCol w:w="1182"/>
      </w:tblGrid>
      <w:tr w:rsidR="00DE4AF9" w:rsidRPr="00BA1D1B" w:rsidTr="00337D54">
        <w:tc>
          <w:tcPr>
            <w:tcW w:w="474" w:type="pct"/>
            <w:tcBorders>
              <w:bottom w:val="single" w:sz="4" w:space="0" w:color="auto"/>
            </w:tcBorders>
          </w:tcPr>
          <w:p w:rsidR="00DE4AF9" w:rsidRPr="00BA1D1B" w:rsidRDefault="00DE4AF9" w:rsidP="00337D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</w:tcPr>
          <w:p w:rsidR="00DE4AF9" w:rsidRPr="00BA1D1B" w:rsidRDefault="00DE4AF9" w:rsidP="00337D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4AF9" w:rsidRPr="00BA1D1B" w:rsidRDefault="00DE4AF9" w:rsidP="00337D54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BA1D1B">
              <w:rPr>
                <w:rFonts w:asciiTheme="minorHAnsi" w:hAnsiTheme="minorHAnsi" w:cstheme="minorHAnsi"/>
              </w:rPr>
              <w:t>Actividades de corta</w:t>
            </w:r>
          </w:p>
        </w:tc>
        <w:tc>
          <w:tcPr>
            <w:tcW w:w="30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4AF9" w:rsidRPr="00BA1D1B" w:rsidRDefault="00DE4AF9" w:rsidP="00337D54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BA1D1B">
              <w:rPr>
                <w:rFonts w:asciiTheme="minorHAnsi" w:hAnsiTheme="minorHAnsi" w:cstheme="minorHAnsi"/>
              </w:rPr>
              <w:t>Actividades de reforestación</w:t>
            </w:r>
          </w:p>
        </w:tc>
      </w:tr>
      <w:tr w:rsidR="00DE4AF9" w:rsidRPr="00BA1D1B" w:rsidTr="00337D54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4AF9" w:rsidRPr="00BA1D1B" w:rsidRDefault="00DE4AF9" w:rsidP="00337D54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Rodal N°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4AF9" w:rsidRPr="00BA1D1B" w:rsidRDefault="00DE4AF9" w:rsidP="00337D54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BA1D1B">
              <w:rPr>
                <w:rFonts w:asciiTheme="minorHAnsi" w:hAnsiTheme="minorHAnsi" w:cstheme="minorHAnsi"/>
              </w:rPr>
              <w:t>Superficie</w:t>
            </w:r>
            <w:r>
              <w:rPr>
                <w:rFonts w:asciiTheme="minorHAnsi" w:hAnsiTheme="minorHAnsi" w:cstheme="minorHAnsi"/>
              </w:rPr>
              <w:t xml:space="preserve"> (ha)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4AF9" w:rsidRPr="00BA1D1B" w:rsidRDefault="00DE4AF9" w:rsidP="00337D54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BA1D1B">
              <w:rPr>
                <w:rFonts w:asciiTheme="minorHAnsi" w:hAnsiTheme="minorHAnsi" w:cstheme="minorHAnsi"/>
              </w:rPr>
              <w:t>Superficie</w:t>
            </w:r>
            <w:r>
              <w:rPr>
                <w:rFonts w:asciiTheme="minorHAnsi" w:hAnsiTheme="minorHAnsi" w:cstheme="minorHAnsi"/>
              </w:rPr>
              <w:t xml:space="preserve"> (ha)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4AF9" w:rsidRPr="00BA1D1B" w:rsidRDefault="00DE4AF9" w:rsidP="00337D54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Volumen estimado</w:t>
            </w:r>
            <w:r>
              <w:rPr>
                <w:rStyle w:val="Refdenotaalpie"/>
                <w:rFonts w:asciiTheme="minorHAnsi" w:hAnsiTheme="minorHAnsi" w:cstheme="minorHAnsi"/>
              </w:rPr>
              <w:footnoteReference w:id="1"/>
            </w:r>
            <w:r>
              <w:rPr>
                <w:rFonts w:asciiTheme="minorHAnsi" w:hAnsiTheme="minorHAnsi" w:cstheme="minorHAnsi"/>
              </w:rPr>
              <w:t xml:space="preserve">  (m</w:t>
            </w:r>
            <w:r w:rsidRPr="001811D6">
              <w:rPr>
                <w:rFonts w:asciiTheme="minorHAnsi" w:hAnsiTheme="minorHAnsi" w:cstheme="minorHAnsi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4AF9" w:rsidRPr="00BA1D1B" w:rsidRDefault="00DE4AF9" w:rsidP="00337D54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BA1D1B">
              <w:rPr>
                <w:rFonts w:asciiTheme="minorHAnsi" w:hAnsiTheme="minorHAnsi" w:cstheme="minorHAnsi"/>
              </w:rPr>
              <w:t>Año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4AF9" w:rsidRPr="00BA1D1B" w:rsidRDefault="00DE4AF9" w:rsidP="00337D54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BA1D1B">
              <w:rPr>
                <w:rFonts w:asciiTheme="minorHAnsi" w:hAnsiTheme="minorHAnsi" w:cstheme="minorHAnsi"/>
              </w:rPr>
              <w:t>Superficie</w:t>
            </w:r>
            <w:r>
              <w:rPr>
                <w:rFonts w:asciiTheme="minorHAnsi" w:hAnsiTheme="minorHAnsi" w:cstheme="minorHAnsi"/>
              </w:rPr>
              <w:t xml:space="preserve"> (ha)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4AF9" w:rsidRPr="00BA1D1B" w:rsidRDefault="00DE4AF9" w:rsidP="00337D54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BA1D1B">
              <w:rPr>
                <w:rFonts w:asciiTheme="minorHAnsi" w:hAnsiTheme="minorHAnsi" w:cstheme="minorHAnsi"/>
              </w:rPr>
              <w:t>Año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4AF9" w:rsidRPr="00BA1D1B" w:rsidRDefault="00DE4AF9" w:rsidP="00337D54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BA1D1B">
              <w:rPr>
                <w:rFonts w:asciiTheme="minorHAnsi" w:hAnsiTheme="minorHAnsi" w:cstheme="minorHAnsi"/>
              </w:rPr>
              <w:t>Especie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4AF9" w:rsidRPr="00BA1D1B" w:rsidRDefault="00DE4AF9" w:rsidP="00337D54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BA1D1B">
              <w:rPr>
                <w:rFonts w:asciiTheme="minorHAnsi" w:hAnsiTheme="minorHAnsi" w:cstheme="minorHAnsi"/>
              </w:rPr>
              <w:t>Densidad</w:t>
            </w:r>
          </w:p>
        </w:tc>
      </w:tr>
      <w:tr w:rsidR="00DE4AF9" w:rsidRPr="00BA1D1B" w:rsidTr="00337D54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F9" w:rsidRPr="00BA1D1B" w:rsidRDefault="00DE4AF9" w:rsidP="00337D54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F9" w:rsidRPr="00BA1D1B" w:rsidRDefault="00DE4AF9" w:rsidP="00337D54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F9" w:rsidRPr="00BA1D1B" w:rsidRDefault="00DE4AF9" w:rsidP="00337D54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F9" w:rsidRPr="00BA1D1B" w:rsidRDefault="00DE4AF9" w:rsidP="00337D54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F9" w:rsidRPr="00BA1D1B" w:rsidRDefault="00DE4AF9" w:rsidP="00337D54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F9" w:rsidRPr="00BA1D1B" w:rsidRDefault="00DE4AF9" w:rsidP="00337D54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F9" w:rsidRPr="00BA1D1B" w:rsidRDefault="00DE4AF9" w:rsidP="00337D54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F9" w:rsidRPr="00BA1D1B" w:rsidRDefault="00DE4AF9" w:rsidP="00337D54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F9" w:rsidRPr="00BA1D1B" w:rsidRDefault="00DE4AF9" w:rsidP="00337D54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E4AF9" w:rsidRPr="00BA1D1B" w:rsidTr="00337D54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F9" w:rsidRPr="00BA1D1B" w:rsidRDefault="00DE4AF9" w:rsidP="00337D54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F9" w:rsidRPr="00BA1D1B" w:rsidRDefault="00DE4AF9" w:rsidP="00337D54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F9" w:rsidRPr="00BA1D1B" w:rsidRDefault="00DE4AF9" w:rsidP="00337D54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F9" w:rsidRPr="00BA1D1B" w:rsidRDefault="00DE4AF9" w:rsidP="00337D54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F9" w:rsidRPr="00BA1D1B" w:rsidRDefault="00DE4AF9" w:rsidP="00337D54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F9" w:rsidRPr="00BA1D1B" w:rsidRDefault="00DE4AF9" w:rsidP="00337D54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F9" w:rsidRPr="00BA1D1B" w:rsidRDefault="00DE4AF9" w:rsidP="00337D54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F9" w:rsidRPr="00BA1D1B" w:rsidRDefault="00DE4AF9" w:rsidP="00337D54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F9" w:rsidRPr="00BA1D1B" w:rsidRDefault="00DE4AF9" w:rsidP="00337D54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E4AF9" w:rsidRPr="00BA1D1B" w:rsidTr="00337D54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4AF9" w:rsidRPr="00BA1D1B" w:rsidRDefault="00DE4AF9" w:rsidP="00337D54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4AF9" w:rsidRPr="00BA1D1B" w:rsidRDefault="00DE4AF9" w:rsidP="00337D54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4AF9" w:rsidRPr="00BA1D1B" w:rsidRDefault="00DE4AF9" w:rsidP="00337D54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4AF9" w:rsidRPr="00BA1D1B" w:rsidRDefault="00DE4AF9" w:rsidP="00337D54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F9" w:rsidRPr="00BA1D1B" w:rsidRDefault="00DE4AF9" w:rsidP="00337D54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4AF9" w:rsidRPr="00BA1D1B" w:rsidRDefault="00DE4AF9" w:rsidP="00337D54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F9" w:rsidRPr="00BA1D1B" w:rsidRDefault="00DE4AF9" w:rsidP="00337D54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F9" w:rsidRPr="00BA1D1B" w:rsidRDefault="00DE4AF9" w:rsidP="00337D54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F9" w:rsidRPr="00BA1D1B" w:rsidRDefault="00DE4AF9" w:rsidP="00337D54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E4AF9" w:rsidRPr="00BA1D1B" w:rsidTr="00337D54">
        <w:tc>
          <w:tcPr>
            <w:tcW w:w="4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E4AF9" w:rsidRPr="00BA1D1B" w:rsidRDefault="00DE4AF9" w:rsidP="00337D54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BA1D1B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5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4AF9" w:rsidRPr="00BA1D1B" w:rsidRDefault="00DE4AF9" w:rsidP="00337D54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4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4AF9" w:rsidRPr="00BA1D1B" w:rsidRDefault="00DE4AF9" w:rsidP="00337D54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4AF9" w:rsidRPr="00BA1D1B" w:rsidRDefault="00DE4AF9" w:rsidP="00337D54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E4AF9" w:rsidRPr="00BA1D1B" w:rsidRDefault="00DE4AF9" w:rsidP="00337D54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4AF9" w:rsidRPr="00BA1D1B" w:rsidRDefault="00DE4AF9" w:rsidP="00337D54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12" w:space="0" w:color="auto"/>
            </w:tcBorders>
          </w:tcPr>
          <w:p w:rsidR="00DE4AF9" w:rsidRPr="00BA1D1B" w:rsidRDefault="00DE4AF9" w:rsidP="00337D54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392" w:type="pct"/>
            <w:tcBorders>
              <w:top w:val="single" w:sz="4" w:space="0" w:color="auto"/>
            </w:tcBorders>
          </w:tcPr>
          <w:p w:rsidR="00DE4AF9" w:rsidRPr="00BA1D1B" w:rsidRDefault="00DE4AF9" w:rsidP="00337D54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71" w:type="pct"/>
            <w:tcBorders>
              <w:top w:val="single" w:sz="4" w:space="0" w:color="auto"/>
            </w:tcBorders>
          </w:tcPr>
          <w:p w:rsidR="00DE4AF9" w:rsidRPr="00BA1D1B" w:rsidRDefault="00DE4AF9" w:rsidP="00337D54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:rsidR="00DE4AF9" w:rsidRPr="00BA1D1B" w:rsidRDefault="00DE4AF9" w:rsidP="00DE4AF9">
      <w:pPr>
        <w:rPr>
          <w:rFonts w:asciiTheme="minorHAnsi" w:hAnsiTheme="minorHAnsi" w:cstheme="minorHAnsi"/>
        </w:rPr>
      </w:pPr>
    </w:p>
    <w:p w:rsidR="00DE4AF9" w:rsidRPr="005B4619" w:rsidRDefault="00DE4AF9" w:rsidP="00DE4AF9">
      <w:pPr>
        <w:rPr>
          <w:rFonts w:asciiTheme="minorHAnsi" w:hAnsiTheme="minorHAnsi" w:cstheme="minorHAnsi"/>
          <w:b/>
          <w:sz w:val="24"/>
        </w:rPr>
      </w:pPr>
      <w:r w:rsidRPr="005B4619">
        <w:rPr>
          <w:rFonts w:asciiTheme="minorHAnsi" w:hAnsiTheme="minorHAnsi" w:cstheme="minorHAnsi"/>
          <w:b/>
          <w:sz w:val="24"/>
        </w:rPr>
        <w:t>2.- Otras actividades silvícolas</w:t>
      </w:r>
    </w:p>
    <w:tbl>
      <w:tblPr>
        <w:tblW w:w="5000" w:type="pct"/>
        <w:tblCellMar>
          <w:left w:w="71" w:type="dxa"/>
          <w:right w:w="71" w:type="dxa"/>
        </w:tblCellMar>
        <w:tblLook w:val="0000"/>
      </w:tblPr>
      <w:tblGrid>
        <w:gridCol w:w="603"/>
        <w:gridCol w:w="686"/>
        <w:gridCol w:w="1435"/>
        <w:gridCol w:w="1493"/>
        <w:gridCol w:w="1669"/>
        <w:gridCol w:w="3895"/>
      </w:tblGrid>
      <w:tr w:rsidR="00DE4AF9" w:rsidRPr="00BA1D1B" w:rsidTr="00337D54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4AF9" w:rsidRPr="00BA1D1B" w:rsidRDefault="00DE4AF9" w:rsidP="00337D54">
            <w:pPr>
              <w:jc w:val="center"/>
              <w:rPr>
                <w:rFonts w:asciiTheme="minorHAnsi" w:hAnsiTheme="minorHAnsi" w:cstheme="minorHAnsi"/>
              </w:rPr>
            </w:pPr>
            <w:r w:rsidRPr="001811D6">
              <w:rPr>
                <w:rFonts w:ascii="Calibri" w:hAnsi="Calibri" w:cs="Calibri"/>
              </w:rPr>
              <w:t>Rodal N°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4AF9" w:rsidRPr="00BA1D1B" w:rsidRDefault="00DE4AF9" w:rsidP="00337D5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Año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4AF9" w:rsidRPr="00BA1D1B" w:rsidRDefault="00DE4AF9" w:rsidP="00337D54">
            <w:pPr>
              <w:jc w:val="center"/>
              <w:rPr>
                <w:rFonts w:asciiTheme="minorHAnsi" w:hAnsiTheme="minorHAnsi" w:cstheme="minorHAnsi"/>
              </w:rPr>
            </w:pPr>
            <w:r w:rsidRPr="00BA1D1B">
              <w:rPr>
                <w:rFonts w:asciiTheme="minorHAnsi" w:hAnsiTheme="minorHAnsi" w:cstheme="minorHAnsi"/>
              </w:rPr>
              <w:t>Superficie</w:t>
            </w:r>
            <w:r>
              <w:rPr>
                <w:rFonts w:asciiTheme="minorHAnsi" w:hAnsiTheme="minorHAnsi" w:cstheme="minorHAnsi"/>
              </w:rPr>
              <w:t xml:space="preserve"> del </w:t>
            </w:r>
            <w:r w:rsidRPr="00BA1D1B">
              <w:rPr>
                <w:rFonts w:asciiTheme="minorHAnsi" w:hAnsiTheme="minorHAnsi" w:cstheme="minorHAnsi"/>
              </w:rPr>
              <w:t>rodal (ha)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4AF9" w:rsidRPr="00BA1D1B" w:rsidRDefault="00DE4AF9" w:rsidP="00337D54">
            <w:pPr>
              <w:jc w:val="center"/>
              <w:rPr>
                <w:rFonts w:asciiTheme="minorHAnsi" w:hAnsiTheme="minorHAnsi" w:cstheme="minorHAnsi"/>
              </w:rPr>
            </w:pPr>
            <w:r w:rsidRPr="00BA1D1B">
              <w:rPr>
                <w:rFonts w:asciiTheme="minorHAnsi" w:hAnsiTheme="minorHAnsi" w:cstheme="minorHAnsi"/>
              </w:rPr>
              <w:t>Superficie a intervenir (ha)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4AF9" w:rsidRDefault="00DE4AF9" w:rsidP="00337D54">
            <w:pPr>
              <w:widowControl/>
              <w:jc w:val="center"/>
              <w:rPr>
                <w:rFonts w:asciiTheme="minorHAnsi" w:hAnsiTheme="minorHAnsi" w:cstheme="minorHAnsi"/>
              </w:rPr>
            </w:pPr>
            <w:r w:rsidRPr="001811D6">
              <w:rPr>
                <w:rFonts w:ascii="Calibri" w:hAnsi="Calibri" w:cs="Calibri"/>
              </w:rPr>
              <w:t>Volumen estimado</w:t>
            </w:r>
            <w:r w:rsidRPr="001811D6">
              <w:rPr>
                <w:rFonts w:ascii="Calibri" w:hAnsi="Calibri" w:cs="Calibri"/>
                <w:vertAlign w:val="superscript"/>
              </w:rPr>
              <w:t>1</w:t>
            </w:r>
            <w:r w:rsidRPr="001811D6">
              <w:rPr>
                <w:rFonts w:ascii="Calibri" w:hAnsi="Calibri" w:cs="Calibri"/>
              </w:rPr>
              <w:t xml:space="preserve"> (m</w:t>
            </w:r>
            <w:r w:rsidRPr="001811D6">
              <w:rPr>
                <w:rFonts w:ascii="Calibri" w:hAnsi="Calibri" w:cs="Calibri"/>
                <w:vertAlign w:val="superscript"/>
              </w:rPr>
              <w:t>3</w:t>
            </w:r>
            <w:r w:rsidRPr="001811D6">
              <w:rPr>
                <w:rFonts w:ascii="Calibri" w:hAnsi="Calibri" w:cs="Calibri"/>
              </w:rPr>
              <w:t>)</w:t>
            </w:r>
          </w:p>
          <w:p w:rsidR="00DE4AF9" w:rsidRPr="00BA1D1B" w:rsidRDefault="00DE4AF9" w:rsidP="00337D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4AF9" w:rsidRPr="00BA1D1B" w:rsidRDefault="00DE4AF9" w:rsidP="00337D5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Tipo de a</w:t>
            </w:r>
            <w:r w:rsidRPr="00BA1D1B">
              <w:rPr>
                <w:rFonts w:asciiTheme="minorHAnsi" w:hAnsiTheme="minorHAnsi" w:cstheme="minorHAnsi"/>
              </w:rPr>
              <w:t>ctividad</w:t>
            </w:r>
          </w:p>
        </w:tc>
      </w:tr>
      <w:tr w:rsidR="00DE4AF9" w:rsidRPr="00BA1D1B" w:rsidTr="00337D54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F9" w:rsidRPr="00BA1D1B" w:rsidRDefault="00DE4AF9" w:rsidP="00337D54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F9" w:rsidRPr="00BA1D1B" w:rsidRDefault="00DE4AF9" w:rsidP="00337D54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F9" w:rsidRPr="00BA1D1B" w:rsidRDefault="00DE4AF9" w:rsidP="00337D54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F9" w:rsidRPr="00BA1D1B" w:rsidRDefault="00DE4AF9" w:rsidP="00337D54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F9" w:rsidRPr="00BA1D1B" w:rsidRDefault="00DE4AF9" w:rsidP="00337D54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F9" w:rsidRPr="00BA1D1B" w:rsidRDefault="00DE4AF9" w:rsidP="00337D54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4AF9" w:rsidRPr="00BA1D1B" w:rsidTr="00337D54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F9" w:rsidRPr="00BA1D1B" w:rsidRDefault="00DE4AF9" w:rsidP="00337D54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F9" w:rsidRPr="00BA1D1B" w:rsidRDefault="00DE4AF9" w:rsidP="00337D54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F9" w:rsidRPr="00BA1D1B" w:rsidRDefault="00DE4AF9" w:rsidP="00337D54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F9" w:rsidRPr="00BA1D1B" w:rsidRDefault="00DE4AF9" w:rsidP="00337D54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F9" w:rsidRPr="00BA1D1B" w:rsidRDefault="00DE4AF9" w:rsidP="00337D54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F9" w:rsidRPr="00BA1D1B" w:rsidRDefault="00DE4AF9" w:rsidP="00337D54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4AF9" w:rsidRPr="00BA1D1B" w:rsidTr="00337D54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F9" w:rsidRPr="00BA1D1B" w:rsidRDefault="00DE4AF9" w:rsidP="00337D54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F9" w:rsidRPr="00BA1D1B" w:rsidRDefault="00DE4AF9" w:rsidP="00337D54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4AF9" w:rsidRPr="00BA1D1B" w:rsidRDefault="00DE4AF9" w:rsidP="00337D54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4AF9" w:rsidRPr="00BA1D1B" w:rsidRDefault="00DE4AF9" w:rsidP="00337D54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4AF9" w:rsidRPr="00BA1D1B" w:rsidRDefault="00DE4AF9" w:rsidP="00337D54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F9" w:rsidRPr="00BA1D1B" w:rsidRDefault="00DE4AF9" w:rsidP="00337D54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4AF9" w:rsidRPr="00BA1D1B" w:rsidTr="00337D54">
        <w:trPr>
          <w:gridAfter w:val="1"/>
          <w:wAfter w:w="1991" w:type="pct"/>
        </w:trPr>
        <w:tc>
          <w:tcPr>
            <w:tcW w:w="659" w:type="pct"/>
            <w:gridSpan w:val="2"/>
            <w:tcBorders>
              <w:right w:val="single" w:sz="12" w:space="0" w:color="auto"/>
            </w:tcBorders>
          </w:tcPr>
          <w:p w:rsidR="00DE4AF9" w:rsidRPr="00BA1D1B" w:rsidRDefault="00DE4AF9" w:rsidP="00337D54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E4AF9" w:rsidRPr="00BA1D1B" w:rsidRDefault="00DE4AF9" w:rsidP="00337D54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BA1D1B">
              <w:rPr>
                <w:rFonts w:asciiTheme="minorHAnsi" w:hAnsiTheme="minorHAnsi" w:cstheme="minorHAnsi"/>
              </w:rPr>
              <w:t>Tot</w:t>
            </w:r>
            <w:r>
              <w:rPr>
                <w:rFonts w:asciiTheme="minorHAnsi" w:hAnsiTheme="minorHAnsi" w:cstheme="minorHAnsi"/>
              </w:rPr>
              <w:t>a</w:t>
            </w:r>
            <w:r w:rsidRPr="00BA1D1B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7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E4AF9" w:rsidRPr="00BA1D1B" w:rsidRDefault="00DE4AF9" w:rsidP="00337D54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E4AF9" w:rsidRPr="00BA1D1B" w:rsidRDefault="00DE4AF9" w:rsidP="00337D54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DE4AF9" w:rsidRPr="00BA1D1B" w:rsidRDefault="00DE4AF9" w:rsidP="00DE4AF9">
      <w:pPr>
        <w:rPr>
          <w:rFonts w:asciiTheme="minorHAnsi" w:hAnsiTheme="minorHAnsi" w:cstheme="minorHAnsi"/>
        </w:rPr>
      </w:pPr>
    </w:p>
    <w:p w:rsidR="00DE4AF9" w:rsidRPr="005B4619" w:rsidRDefault="00DE4AF9" w:rsidP="00DE4AF9">
      <w:pPr>
        <w:rPr>
          <w:rFonts w:asciiTheme="minorHAnsi" w:hAnsiTheme="minorHAnsi" w:cstheme="minorHAnsi"/>
          <w:b/>
          <w:sz w:val="24"/>
        </w:rPr>
      </w:pPr>
      <w:r w:rsidRPr="005B4619">
        <w:rPr>
          <w:rFonts w:asciiTheme="minorHAnsi" w:hAnsiTheme="minorHAnsi" w:cstheme="minorHAnsi"/>
          <w:b/>
          <w:sz w:val="24"/>
        </w:rPr>
        <w:t>3.- Construcción de caminos y canchas de acopio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9"/>
        <w:gridCol w:w="1816"/>
        <w:gridCol w:w="1816"/>
        <w:gridCol w:w="1896"/>
        <w:gridCol w:w="1775"/>
        <w:gridCol w:w="1627"/>
      </w:tblGrid>
      <w:tr w:rsidR="00DE4AF9" w:rsidRPr="00BA1D1B" w:rsidTr="00337D54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4AF9" w:rsidRPr="00BA1D1B" w:rsidRDefault="00DE4AF9" w:rsidP="00337D54">
            <w:pPr>
              <w:jc w:val="center"/>
              <w:rPr>
                <w:rFonts w:asciiTheme="minorHAnsi" w:hAnsiTheme="minorHAnsi" w:cstheme="minorHAnsi"/>
              </w:rPr>
            </w:pPr>
            <w:r w:rsidRPr="00BA1D1B">
              <w:rPr>
                <w:rFonts w:asciiTheme="minorHAnsi" w:hAnsiTheme="minorHAnsi" w:cstheme="minorHAnsi"/>
              </w:rPr>
              <w:t>Año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4AF9" w:rsidRPr="00BA1D1B" w:rsidRDefault="00DE4AF9" w:rsidP="00337D54">
            <w:pPr>
              <w:jc w:val="center"/>
              <w:rPr>
                <w:rFonts w:asciiTheme="minorHAnsi" w:hAnsiTheme="minorHAnsi" w:cstheme="minorHAnsi"/>
              </w:rPr>
            </w:pPr>
            <w:r w:rsidRPr="00BA1D1B">
              <w:rPr>
                <w:rFonts w:asciiTheme="minorHAnsi" w:hAnsiTheme="minorHAnsi" w:cstheme="minorHAnsi"/>
              </w:rPr>
              <w:t>Caminos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4AF9" w:rsidRPr="00BA1D1B" w:rsidRDefault="00DE4AF9" w:rsidP="00337D54">
            <w:pPr>
              <w:jc w:val="center"/>
              <w:rPr>
                <w:rFonts w:asciiTheme="minorHAnsi" w:hAnsiTheme="minorHAnsi" w:cstheme="minorHAnsi"/>
              </w:rPr>
            </w:pPr>
            <w:r w:rsidRPr="00BA1D1B">
              <w:rPr>
                <w:rFonts w:asciiTheme="minorHAnsi" w:hAnsiTheme="minorHAnsi" w:cstheme="minorHAnsi"/>
              </w:rPr>
              <w:t>Canchas de Acopio</w:t>
            </w:r>
          </w:p>
        </w:tc>
      </w:tr>
      <w:tr w:rsidR="00DE4AF9" w:rsidRPr="00BA1D1B" w:rsidTr="00337D54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4AF9" w:rsidRPr="00BA1D1B" w:rsidRDefault="00DE4AF9" w:rsidP="00337D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4AF9" w:rsidRPr="00BA1D1B" w:rsidRDefault="00DE4AF9" w:rsidP="00337D54">
            <w:pPr>
              <w:jc w:val="center"/>
              <w:rPr>
                <w:rFonts w:asciiTheme="minorHAnsi" w:hAnsiTheme="minorHAnsi" w:cstheme="minorHAnsi"/>
              </w:rPr>
            </w:pPr>
            <w:r w:rsidRPr="00BA1D1B">
              <w:rPr>
                <w:rFonts w:asciiTheme="minorHAnsi" w:hAnsiTheme="minorHAnsi" w:cstheme="minorHAnsi"/>
              </w:rPr>
              <w:t>Identificador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4AF9" w:rsidRPr="00BA1D1B" w:rsidRDefault="00DE4AF9" w:rsidP="00337D54">
            <w:pPr>
              <w:jc w:val="center"/>
              <w:rPr>
                <w:rFonts w:asciiTheme="minorHAnsi" w:hAnsiTheme="minorHAnsi" w:cstheme="minorHAnsi"/>
              </w:rPr>
            </w:pPr>
            <w:r w:rsidRPr="00BA1D1B">
              <w:rPr>
                <w:rFonts w:asciiTheme="minorHAnsi" w:hAnsiTheme="minorHAnsi" w:cstheme="minorHAnsi"/>
              </w:rPr>
              <w:t>Largo (km)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4AF9" w:rsidRPr="00BA1D1B" w:rsidRDefault="00DE4AF9" w:rsidP="00337D54">
            <w:pPr>
              <w:jc w:val="center"/>
              <w:rPr>
                <w:rFonts w:asciiTheme="minorHAnsi" w:hAnsiTheme="minorHAnsi" w:cstheme="minorHAnsi"/>
              </w:rPr>
            </w:pPr>
            <w:r w:rsidRPr="00BA1D1B">
              <w:rPr>
                <w:rFonts w:asciiTheme="minorHAnsi" w:hAnsiTheme="minorHAnsi" w:cstheme="minorHAnsi"/>
              </w:rPr>
              <w:t>Ancho (m)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4AF9" w:rsidRPr="00BA1D1B" w:rsidRDefault="00DE4AF9" w:rsidP="00337D54">
            <w:pPr>
              <w:jc w:val="center"/>
              <w:rPr>
                <w:rFonts w:asciiTheme="minorHAnsi" w:hAnsiTheme="minorHAnsi" w:cstheme="minorHAnsi"/>
              </w:rPr>
            </w:pPr>
            <w:r w:rsidRPr="00BA1D1B">
              <w:rPr>
                <w:rFonts w:asciiTheme="minorHAnsi" w:hAnsiTheme="minorHAnsi" w:cstheme="minorHAnsi"/>
              </w:rPr>
              <w:t>Identificador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4AF9" w:rsidRPr="00BA1D1B" w:rsidRDefault="00DE4AF9" w:rsidP="00337D54">
            <w:pPr>
              <w:jc w:val="center"/>
              <w:rPr>
                <w:rFonts w:asciiTheme="minorHAnsi" w:hAnsiTheme="minorHAnsi" w:cstheme="minorHAnsi"/>
              </w:rPr>
            </w:pPr>
            <w:r w:rsidRPr="00BA1D1B">
              <w:rPr>
                <w:rFonts w:asciiTheme="minorHAnsi" w:hAnsiTheme="minorHAnsi" w:cstheme="minorHAnsi"/>
              </w:rPr>
              <w:t>Superficie (ha)</w:t>
            </w:r>
          </w:p>
        </w:tc>
      </w:tr>
      <w:tr w:rsidR="00DE4AF9" w:rsidRPr="00BA1D1B" w:rsidTr="00337D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F9" w:rsidRPr="00BA1D1B" w:rsidRDefault="00DE4AF9" w:rsidP="00337D54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F9" w:rsidRPr="00BA1D1B" w:rsidRDefault="00DE4AF9" w:rsidP="00337D54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F9" w:rsidRPr="00BA1D1B" w:rsidRDefault="00DE4AF9" w:rsidP="00337D54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F9" w:rsidRPr="00BA1D1B" w:rsidRDefault="00DE4AF9" w:rsidP="00337D54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F9" w:rsidRPr="00BA1D1B" w:rsidRDefault="00DE4AF9" w:rsidP="00337D54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F9" w:rsidRPr="00BA1D1B" w:rsidRDefault="00DE4AF9" w:rsidP="00337D54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4AF9" w:rsidRPr="00BA1D1B" w:rsidTr="00337D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F9" w:rsidRPr="00BA1D1B" w:rsidRDefault="00DE4AF9" w:rsidP="00337D54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F9" w:rsidRPr="00BA1D1B" w:rsidRDefault="00DE4AF9" w:rsidP="00337D54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F9" w:rsidRPr="00BA1D1B" w:rsidRDefault="00DE4AF9" w:rsidP="00337D54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F9" w:rsidRPr="00BA1D1B" w:rsidRDefault="00DE4AF9" w:rsidP="00337D54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F9" w:rsidRPr="00BA1D1B" w:rsidRDefault="00DE4AF9" w:rsidP="00337D54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F9" w:rsidRPr="00BA1D1B" w:rsidRDefault="00DE4AF9" w:rsidP="00337D54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DE4AF9" w:rsidRPr="00BA1D1B" w:rsidRDefault="00DE4AF9" w:rsidP="00DE4AF9">
      <w:pPr>
        <w:rPr>
          <w:rFonts w:asciiTheme="minorHAnsi" w:hAnsiTheme="minorHAnsi" w:cstheme="minorHAnsi"/>
        </w:rPr>
      </w:pPr>
    </w:p>
    <w:p w:rsidR="00DE4AF9" w:rsidRDefault="00DE4AF9" w:rsidP="00DE4AF9">
      <w:pPr>
        <w:pStyle w:val="BodyText21"/>
        <w:rPr>
          <w:rFonts w:asciiTheme="minorHAnsi" w:hAnsiTheme="minorHAnsi" w:cstheme="minorHAnsi"/>
        </w:rPr>
      </w:pPr>
    </w:p>
    <w:p w:rsidR="00DE4AF9" w:rsidRPr="00BC1D2A" w:rsidRDefault="00DE4AF9" w:rsidP="00DE4AF9">
      <w:pPr>
        <w:rPr>
          <w:rFonts w:asciiTheme="minorHAnsi" w:hAnsiTheme="minorHAnsi" w:cstheme="minorHAnsi"/>
        </w:rPr>
      </w:pPr>
      <w:r w:rsidRPr="00BC1D2A">
        <w:rPr>
          <w:rFonts w:asciiTheme="minorHAnsi" w:hAnsiTheme="minorHAnsi" w:cstheme="minorHAnsi"/>
          <w:b/>
          <w:sz w:val="24"/>
        </w:rPr>
        <w:t>Nota:</w:t>
      </w:r>
      <w:r>
        <w:rPr>
          <w:rFonts w:asciiTheme="minorHAnsi" w:hAnsiTheme="minorHAnsi" w:cstheme="minorHAnsi"/>
          <w:sz w:val="24"/>
        </w:rPr>
        <w:t xml:space="preserve"> </w:t>
      </w:r>
      <w:r w:rsidRPr="00BC1D2A">
        <w:rPr>
          <w:rFonts w:asciiTheme="minorHAnsi" w:hAnsiTheme="minorHAnsi" w:cstheme="minorHAnsi"/>
          <w:sz w:val="24"/>
        </w:rPr>
        <w:t>Se deberá adjuntar plano con delimitación de rodales incluidos en el presente Aviso.</w:t>
      </w:r>
    </w:p>
    <w:p w:rsidR="00DE4AF9" w:rsidRPr="00BA1D1B" w:rsidRDefault="00DE4AF9" w:rsidP="00DE4AF9">
      <w:pPr>
        <w:pStyle w:val="BodyText21"/>
        <w:rPr>
          <w:rFonts w:asciiTheme="minorHAnsi" w:hAnsiTheme="minorHAnsi" w:cstheme="minorHAnsi"/>
        </w:rPr>
      </w:pPr>
    </w:p>
    <w:p w:rsidR="00DE4AF9" w:rsidRPr="00BA1D1B" w:rsidRDefault="00DE4AF9" w:rsidP="00DE4AF9">
      <w:pPr>
        <w:rPr>
          <w:rFonts w:asciiTheme="minorHAnsi" w:hAnsiTheme="minorHAnsi" w:cstheme="minorHAnsi"/>
          <w:sz w:val="22"/>
        </w:rPr>
      </w:pPr>
    </w:p>
    <w:p w:rsidR="00DE4AF9" w:rsidRPr="00BA1D1B" w:rsidRDefault="00DE4AF9" w:rsidP="00DE4AF9">
      <w:pPr>
        <w:rPr>
          <w:rFonts w:asciiTheme="minorHAnsi" w:hAnsiTheme="minorHAnsi" w:cstheme="minorHAnsi"/>
          <w:sz w:val="22"/>
        </w:rPr>
      </w:pPr>
    </w:p>
    <w:p w:rsidR="00DE4AF9" w:rsidRPr="00BA1D1B" w:rsidRDefault="00DE4AF9" w:rsidP="00DE4AF9">
      <w:pPr>
        <w:rPr>
          <w:rFonts w:asciiTheme="minorHAnsi" w:hAnsiTheme="minorHAnsi" w:cstheme="minorHAnsi"/>
          <w:sz w:val="22"/>
        </w:rPr>
      </w:pPr>
    </w:p>
    <w:p w:rsidR="00DE4AF9" w:rsidRPr="00BA1D1B" w:rsidRDefault="00DE4AF9" w:rsidP="00DE4AF9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283"/>
        <w:gridCol w:w="5245"/>
      </w:tblGrid>
      <w:tr w:rsidR="00DE4AF9" w:rsidRPr="00BA1D1B" w:rsidTr="00337D54">
        <w:tc>
          <w:tcPr>
            <w:tcW w:w="4323" w:type="dxa"/>
            <w:tcBorders>
              <w:top w:val="single" w:sz="6" w:space="0" w:color="auto"/>
            </w:tcBorders>
          </w:tcPr>
          <w:p w:rsidR="00DE4AF9" w:rsidRPr="00BA1D1B" w:rsidRDefault="00DE4AF9" w:rsidP="00337D5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1D1B">
              <w:rPr>
                <w:rFonts w:asciiTheme="minorHAnsi" w:hAnsiTheme="minorHAnsi" w:cstheme="minorHAnsi"/>
                <w:b/>
              </w:rPr>
              <w:t>NOMBRE DEL PROPIETARIO</w:t>
            </w:r>
            <w:r>
              <w:rPr>
                <w:rFonts w:asciiTheme="minorHAnsi" w:hAnsiTheme="minorHAnsi" w:cstheme="minorHAnsi"/>
                <w:b/>
              </w:rPr>
              <w:t>/A</w:t>
            </w:r>
          </w:p>
        </w:tc>
        <w:tc>
          <w:tcPr>
            <w:tcW w:w="283" w:type="dxa"/>
          </w:tcPr>
          <w:p w:rsidR="00DE4AF9" w:rsidRPr="00BA1D1B" w:rsidRDefault="00DE4AF9" w:rsidP="00337D5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45" w:type="dxa"/>
            <w:tcBorders>
              <w:top w:val="single" w:sz="6" w:space="0" w:color="auto"/>
            </w:tcBorders>
          </w:tcPr>
          <w:p w:rsidR="00DE4AF9" w:rsidRPr="00BA1D1B" w:rsidRDefault="00DE4AF9" w:rsidP="00337D5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1D1B">
              <w:rPr>
                <w:rFonts w:asciiTheme="minorHAnsi" w:hAnsiTheme="minorHAnsi" w:cstheme="minorHAnsi"/>
                <w:b/>
              </w:rPr>
              <w:t>FIRMA</w:t>
            </w:r>
          </w:p>
          <w:p w:rsidR="00DE4AF9" w:rsidRPr="00BA1D1B" w:rsidRDefault="00DE4AF9" w:rsidP="00337D5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1D1B">
              <w:rPr>
                <w:rFonts w:asciiTheme="minorHAnsi" w:hAnsiTheme="minorHAnsi" w:cstheme="minorHAnsi"/>
                <w:b/>
              </w:rPr>
              <w:t>PROPIETARIO</w:t>
            </w:r>
            <w:r>
              <w:rPr>
                <w:rFonts w:asciiTheme="minorHAnsi" w:hAnsiTheme="minorHAnsi" w:cstheme="minorHAnsi"/>
                <w:b/>
              </w:rPr>
              <w:t>/</w:t>
            </w:r>
            <w:r w:rsidRPr="00BA1D1B">
              <w:rPr>
                <w:rFonts w:asciiTheme="minorHAnsi" w:hAnsiTheme="minorHAnsi" w:cstheme="minorHAnsi"/>
                <w:b/>
              </w:rPr>
              <w:t>A O REPRESENTANTE LEGAL</w:t>
            </w:r>
          </w:p>
        </w:tc>
      </w:tr>
    </w:tbl>
    <w:p w:rsidR="00DE4AF9" w:rsidRPr="00BA1D1B" w:rsidRDefault="00DE4AF9" w:rsidP="00DE4AF9">
      <w:pPr>
        <w:rPr>
          <w:rFonts w:asciiTheme="minorHAnsi" w:hAnsiTheme="minorHAnsi" w:cstheme="minorHAnsi"/>
        </w:rPr>
      </w:pPr>
    </w:p>
    <w:p w:rsidR="00000000" w:rsidRDefault="00DE4AF9" w:rsidP="00DE4AF9">
      <w:pPr>
        <w:jc w:val="both"/>
        <w:rPr>
          <w:sz w:val="24"/>
        </w:rPr>
      </w:pPr>
      <w:r w:rsidRPr="00BA1D1B">
        <w:rPr>
          <w:rFonts w:asciiTheme="minorHAnsi" w:hAnsiTheme="minorHAnsi" w:cstheme="minorHAnsi"/>
        </w:rPr>
        <w:br w:type="page"/>
      </w:r>
    </w:p>
    <w:p w:rsidR="00521E64" w:rsidRDefault="00521E64">
      <w:pPr>
        <w:jc w:val="center"/>
        <w:rPr>
          <w:b/>
          <w:sz w:val="24"/>
        </w:rPr>
      </w:pPr>
    </w:p>
    <w:p w:rsidR="00521E64" w:rsidRDefault="00521E64">
      <w:pPr>
        <w:jc w:val="center"/>
        <w:rPr>
          <w:b/>
          <w:sz w:val="24"/>
        </w:rPr>
      </w:pPr>
    </w:p>
    <w:p w:rsidR="00000000" w:rsidRDefault="00F22816">
      <w:pPr>
        <w:jc w:val="center"/>
        <w:rPr>
          <w:b/>
          <w:sz w:val="24"/>
        </w:rPr>
      </w:pPr>
      <w:r>
        <w:rPr>
          <w:b/>
          <w:sz w:val="24"/>
        </w:rPr>
        <w:t>PAUTA EXPLICATIVA P</w:t>
      </w:r>
      <w:r>
        <w:rPr>
          <w:b/>
          <w:sz w:val="24"/>
        </w:rPr>
        <w:t>ARA LA ELABORACION</w:t>
      </w:r>
    </w:p>
    <w:p w:rsidR="00000000" w:rsidRDefault="00F22816">
      <w:pPr>
        <w:jc w:val="center"/>
        <w:rPr>
          <w:b/>
          <w:sz w:val="24"/>
        </w:rPr>
      </w:pPr>
      <w:r>
        <w:rPr>
          <w:b/>
          <w:sz w:val="24"/>
        </w:rPr>
        <w:t>DEL PLAN DE MANEJO</w:t>
      </w:r>
    </w:p>
    <w:p w:rsidR="00000000" w:rsidRDefault="00F22816">
      <w:pPr>
        <w:jc w:val="center"/>
        <w:rPr>
          <w:b/>
          <w:sz w:val="24"/>
        </w:rPr>
      </w:pPr>
      <w:r>
        <w:rPr>
          <w:b/>
          <w:sz w:val="24"/>
        </w:rPr>
        <w:t>PLANTACIONES FORESTALES</w:t>
      </w:r>
    </w:p>
    <w:p w:rsidR="00000000" w:rsidRDefault="00F22816">
      <w:pPr>
        <w:rPr>
          <w:b/>
          <w:sz w:val="24"/>
        </w:rPr>
      </w:pPr>
    </w:p>
    <w:p w:rsidR="00000000" w:rsidRDefault="00F22816">
      <w:pPr>
        <w:jc w:val="both"/>
        <w:rPr>
          <w:sz w:val="24"/>
        </w:rPr>
      </w:pPr>
    </w:p>
    <w:p w:rsidR="00000000" w:rsidRDefault="00F22816">
      <w:pPr>
        <w:jc w:val="both"/>
        <w:rPr>
          <w:sz w:val="24"/>
        </w:rPr>
      </w:pPr>
    </w:p>
    <w:p w:rsidR="00000000" w:rsidRDefault="00F22816">
      <w:pPr>
        <w:jc w:val="both"/>
        <w:rPr>
          <w:sz w:val="24"/>
        </w:rPr>
      </w:pPr>
      <w:r>
        <w:rPr>
          <w:sz w:val="24"/>
        </w:rPr>
        <w:t xml:space="preserve">El formulario para elaborar el Plan de Manejo de Plantaciones Forestales deberá ser presentado en las siguientes </w:t>
      </w:r>
      <w:proofErr w:type="gramStart"/>
      <w:r>
        <w:rPr>
          <w:sz w:val="24"/>
        </w:rPr>
        <w:t>situaciones :</w:t>
      </w:r>
      <w:proofErr w:type="gramEnd"/>
    </w:p>
    <w:p w:rsidR="00000000" w:rsidRDefault="00F22816">
      <w:pPr>
        <w:jc w:val="both"/>
        <w:rPr>
          <w:sz w:val="24"/>
        </w:rPr>
      </w:pPr>
    </w:p>
    <w:p w:rsidR="00000000" w:rsidRDefault="00F22816">
      <w:pPr>
        <w:numPr>
          <w:ilvl w:val="0"/>
          <w:numId w:val="10"/>
        </w:numPr>
        <w:ind w:left="1428"/>
        <w:jc w:val="both"/>
        <w:rPr>
          <w:sz w:val="24"/>
        </w:rPr>
      </w:pPr>
      <w:r>
        <w:rPr>
          <w:sz w:val="24"/>
        </w:rPr>
        <w:t>como requisito para optar a bonificaciones forestales;</w:t>
      </w:r>
    </w:p>
    <w:p w:rsidR="00000000" w:rsidRDefault="00F22816">
      <w:pPr>
        <w:numPr>
          <w:ilvl w:val="0"/>
          <w:numId w:val="10"/>
        </w:numPr>
        <w:ind w:left="1428"/>
        <w:jc w:val="both"/>
        <w:rPr>
          <w:sz w:val="24"/>
        </w:rPr>
      </w:pPr>
      <w:r>
        <w:rPr>
          <w:sz w:val="24"/>
        </w:rPr>
        <w:t>como req</w:t>
      </w:r>
      <w:r>
        <w:rPr>
          <w:sz w:val="24"/>
        </w:rPr>
        <w:t>uisito para la corta o explotación de plantaciones ubicadas en terrenos de aptitud preferentemente forestal; o en otros terrenos que cuenten con plantaciones bonificadas,</w:t>
      </w:r>
    </w:p>
    <w:p w:rsidR="00000000" w:rsidRDefault="00F22816">
      <w:pPr>
        <w:numPr>
          <w:ilvl w:val="0"/>
          <w:numId w:val="10"/>
        </w:numPr>
        <w:ind w:left="1428"/>
        <w:jc w:val="both"/>
        <w:rPr>
          <w:sz w:val="24"/>
        </w:rPr>
      </w:pPr>
      <w:r>
        <w:rPr>
          <w:sz w:val="24"/>
        </w:rPr>
        <w:t>dar cumplimiento a las obligaciones de reforestación o de corrección, según sea el ca</w:t>
      </w:r>
      <w:r>
        <w:rPr>
          <w:sz w:val="24"/>
        </w:rPr>
        <w:t>so, a que se refiere el artículo 8º del D. L. 701, de 1974, y;</w:t>
      </w:r>
    </w:p>
    <w:p w:rsidR="00000000" w:rsidRDefault="00F22816">
      <w:pPr>
        <w:numPr>
          <w:ilvl w:val="0"/>
          <w:numId w:val="10"/>
        </w:numPr>
        <w:ind w:left="1428"/>
        <w:jc w:val="both"/>
        <w:rPr>
          <w:sz w:val="24"/>
        </w:rPr>
      </w:pPr>
      <w:r>
        <w:rPr>
          <w:sz w:val="24"/>
        </w:rPr>
        <w:t>optativamente, cuando se desee forestar un terreno de aptitud preferentemente forestal aunque no se pretenda obtener el pago de bonificación forestal</w:t>
      </w:r>
    </w:p>
    <w:p w:rsidR="00000000" w:rsidRDefault="00F22816">
      <w:pPr>
        <w:jc w:val="both"/>
        <w:rPr>
          <w:sz w:val="24"/>
        </w:rPr>
      </w:pPr>
    </w:p>
    <w:p w:rsidR="00000000" w:rsidRDefault="00F22816">
      <w:pPr>
        <w:jc w:val="both"/>
        <w:rPr>
          <w:sz w:val="24"/>
        </w:rPr>
      </w:pPr>
      <w:r>
        <w:rPr>
          <w:sz w:val="24"/>
        </w:rPr>
        <w:t>El formulario Plan de Manejo Plantaciones,</w:t>
      </w:r>
      <w:r>
        <w:rPr>
          <w:sz w:val="24"/>
        </w:rPr>
        <w:t xml:space="preserve"> comprende los siguientes </w:t>
      </w:r>
      <w:proofErr w:type="gramStart"/>
      <w:r>
        <w:rPr>
          <w:sz w:val="24"/>
        </w:rPr>
        <w:t>capítulos :</w:t>
      </w:r>
      <w:proofErr w:type="gramEnd"/>
    </w:p>
    <w:p w:rsidR="00000000" w:rsidRDefault="00F22816">
      <w:pPr>
        <w:jc w:val="both"/>
        <w:rPr>
          <w:sz w:val="24"/>
        </w:rPr>
      </w:pPr>
    </w:p>
    <w:p w:rsidR="00000000" w:rsidRDefault="00F22816">
      <w:pPr>
        <w:ind w:left="2124"/>
        <w:jc w:val="both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z w:val="24"/>
        </w:rPr>
        <w:tab/>
        <w:t>Antecedentes generales</w:t>
      </w:r>
    </w:p>
    <w:p w:rsidR="00000000" w:rsidRDefault="00F22816">
      <w:pPr>
        <w:ind w:left="2124"/>
        <w:jc w:val="both"/>
        <w:rPr>
          <w:b/>
          <w:sz w:val="24"/>
        </w:rPr>
      </w:pPr>
      <w:r>
        <w:rPr>
          <w:b/>
          <w:sz w:val="24"/>
        </w:rPr>
        <w:t>II</w:t>
      </w:r>
      <w:r>
        <w:rPr>
          <w:b/>
          <w:sz w:val="24"/>
        </w:rPr>
        <w:tab/>
        <w:t>Diagnóstico</w:t>
      </w:r>
    </w:p>
    <w:p w:rsidR="00000000" w:rsidRDefault="00F22816">
      <w:pPr>
        <w:ind w:left="2124"/>
        <w:jc w:val="both"/>
        <w:rPr>
          <w:b/>
          <w:sz w:val="24"/>
        </w:rPr>
      </w:pPr>
      <w:r>
        <w:rPr>
          <w:b/>
          <w:sz w:val="24"/>
        </w:rPr>
        <w:t>III</w:t>
      </w:r>
      <w:r>
        <w:rPr>
          <w:b/>
          <w:sz w:val="24"/>
        </w:rPr>
        <w:tab/>
        <w:t>Objetivos de manejo</w:t>
      </w:r>
    </w:p>
    <w:p w:rsidR="00000000" w:rsidRDefault="00F22816">
      <w:pPr>
        <w:ind w:left="2124"/>
        <w:jc w:val="both"/>
        <w:rPr>
          <w:b/>
          <w:sz w:val="24"/>
        </w:rPr>
      </w:pPr>
      <w:r>
        <w:rPr>
          <w:b/>
          <w:sz w:val="24"/>
        </w:rPr>
        <w:t>IV</w:t>
      </w:r>
      <w:r>
        <w:rPr>
          <w:b/>
          <w:sz w:val="24"/>
        </w:rPr>
        <w:tab/>
        <w:t>Tratamientos según objetivos</w:t>
      </w:r>
    </w:p>
    <w:p w:rsidR="00000000" w:rsidRDefault="00F22816">
      <w:pPr>
        <w:ind w:left="2124"/>
        <w:jc w:val="both"/>
        <w:rPr>
          <w:b/>
          <w:sz w:val="24"/>
        </w:rPr>
      </w:pPr>
      <w:r>
        <w:rPr>
          <w:b/>
          <w:sz w:val="24"/>
        </w:rPr>
        <w:t>V</w:t>
      </w:r>
      <w:r>
        <w:rPr>
          <w:b/>
          <w:sz w:val="24"/>
        </w:rPr>
        <w:tab/>
        <w:t>Medidas de protección ambiental</w:t>
      </w:r>
    </w:p>
    <w:p w:rsidR="00000000" w:rsidRDefault="00F22816">
      <w:pPr>
        <w:ind w:left="2124"/>
        <w:jc w:val="both"/>
        <w:rPr>
          <w:b/>
          <w:sz w:val="24"/>
        </w:rPr>
      </w:pPr>
      <w:r>
        <w:rPr>
          <w:b/>
          <w:sz w:val="24"/>
        </w:rPr>
        <w:t>VI</w:t>
      </w:r>
      <w:r>
        <w:rPr>
          <w:b/>
          <w:sz w:val="24"/>
        </w:rPr>
        <w:tab/>
        <w:t>Protección al recurso forestal</w:t>
      </w:r>
    </w:p>
    <w:p w:rsidR="00000000" w:rsidRDefault="00F22816">
      <w:pPr>
        <w:ind w:left="2124"/>
        <w:jc w:val="both"/>
        <w:rPr>
          <w:b/>
          <w:sz w:val="24"/>
        </w:rPr>
      </w:pPr>
      <w:r>
        <w:rPr>
          <w:b/>
          <w:sz w:val="24"/>
        </w:rPr>
        <w:t>VII</w:t>
      </w:r>
      <w:r>
        <w:rPr>
          <w:b/>
          <w:sz w:val="24"/>
        </w:rPr>
        <w:tab/>
        <w:t>Planos</w:t>
      </w:r>
    </w:p>
    <w:p w:rsidR="00000000" w:rsidRDefault="00F22816">
      <w:pPr>
        <w:ind w:left="2124"/>
        <w:rPr>
          <w:sz w:val="24"/>
        </w:rPr>
      </w:pPr>
      <w:r>
        <w:rPr>
          <w:b/>
          <w:sz w:val="24"/>
        </w:rPr>
        <w:t>VIII</w:t>
      </w:r>
      <w:r>
        <w:rPr>
          <w:b/>
          <w:sz w:val="24"/>
        </w:rPr>
        <w:tab/>
        <w:t>Aviso de ejecución de faenas</w:t>
      </w:r>
    </w:p>
    <w:p w:rsidR="00000000" w:rsidRDefault="00F22816">
      <w:pPr>
        <w:jc w:val="both"/>
        <w:rPr>
          <w:sz w:val="24"/>
        </w:rPr>
      </w:pPr>
    </w:p>
    <w:p w:rsidR="00000000" w:rsidRDefault="00F22816">
      <w:pPr>
        <w:jc w:val="both"/>
        <w:rPr>
          <w:sz w:val="24"/>
        </w:rPr>
      </w:pPr>
      <w:r>
        <w:rPr>
          <w:sz w:val="24"/>
        </w:rPr>
        <w:t>Para ef</w:t>
      </w:r>
      <w:r>
        <w:rPr>
          <w:sz w:val="24"/>
        </w:rPr>
        <w:t>ectos de este formulario, se entenderá por:</w:t>
      </w:r>
    </w:p>
    <w:p w:rsidR="00000000" w:rsidRDefault="00F22816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sector, como el área desprovista de vegetación y que se pretende forestar o reforestar. En el caso que el área cuente una calificación de terrenos de aptitud preferentemente forestal o con un reconocimiento de su</w:t>
      </w:r>
      <w:r>
        <w:rPr>
          <w:sz w:val="24"/>
        </w:rPr>
        <w:t>elos degradados, el sector deberá ser coincidente con los definidos en los respectivos estudios</w:t>
      </w:r>
    </w:p>
    <w:p w:rsidR="00000000" w:rsidRDefault="00F22816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rodal, como el área cubierta con plantaciones</w:t>
      </w:r>
    </w:p>
    <w:p w:rsidR="00000000" w:rsidRDefault="00F22816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Aviso de ejecución de faenas, es un capítulo anexo e integrante del plan de manejo, en el cual se precisan las act</w:t>
      </w:r>
      <w:r>
        <w:rPr>
          <w:sz w:val="24"/>
        </w:rPr>
        <w:t>ividades a ejecutar conforme a las prescripciones técnicas del plan de manejo, que se deberá presentar a la Corporación antes de la ejecución de las faenas aprobadas en el plan de manejo.</w:t>
      </w:r>
    </w:p>
    <w:p w:rsidR="00000000" w:rsidRDefault="00F22816">
      <w:pPr>
        <w:jc w:val="both"/>
        <w:rPr>
          <w:sz w:val="24"/>
        </w:rPr>
      </w:pPr>
    </w:p>
    <w:p w:rsidR="00000000" w:rsidRDefault="00F22816">
      <w:pPr>
        <w:jc w:val="both"/>
        <w:rPr>
          <w:sz w:val="24"/>
        </w:rPr>
      </w:pPr>
      <w:r>
        <w:rPr>
          <w:b/>
          <w:sz w:val="24"/>
        </w:rPr>
        <w:t>I.</w:t>
      </w:r>
      <w:r>
        <w:rPr>
          <w:b/>
          <w:sz w:val="24"/>
        </w:rPr>
        <w:tab/>
        <w:t>ANTECEDENTES GENERALES</w:t>
      </w:r>
    </w:p>
    <w:p w:rsidR="00000000" w:rsidRDefault="00F22816">
      <w:pPr>
        <w:jc w:val="both"/>
        <w:rPr>
          <w:sz w:val="24"/>
        </w:rPr>
      </w:pPr>
    </w:p>
    <w:p w:rsidR="00000000" w:rsidRDefault="00F22816">
      <w:pPr>
        <w:jc w:val="both"/>
        <w:rPr>
          <w:sz w:val="24"/>
        </w:rPr>
      </w:pPr>
      <w:r>
        <w:rPr>
          <w:sz w:val="24"/>
        </w:rPr>
        <w:t>En este Capítulo, indicar los antecedent</w:t>
      </w:r>
      <w:r>
        <w:rPr>
          <w:sz w:val="24"/>
        </w:rPr>
        <w:t>es del predio y nombre del (de la) propietario(a), contenidos en los puntos 1 al 4.</w:t>
      </w:r>
    </w:p>
    <w:p w:rsidR="00000000" w:rsidRDefault="00F22816">
      <w:pPr>
        <w:jc w:val="both"/>
        <w:rPr>
          <w:sz w:val="24"/>
        </w:rPr>
      </w:pPr>
    </w:p>
    <w:p w:rsidR="00000000" w:rsidRDefault="00F22816">
      <w:pPr>
        <w:jc w:val="both"/>
        <w:rPr>
          <w:sz w:val="24"/>
        </w:rPr>
      </w:pPr>
      <w:r>
        <w:rPr>
          <w:sz w:val="24"/>
        </w:rPr>
        <w:t xml:space="preserve">En el punto 5, en </w:t>
      </w:r>
      <w:r>
        <w:rPr>
          <w:b/>
          <w:sz w:val="24"/>
        </w:rPr>
        <w:t>Señalar Punto de Referencia</w:t>
      </w:r>
      <w:r>
        <w:rPr>
          <w:sz w:val="24"/>
        </w:rPr>
        <w:t xml:space="preserve">, indicar puntos o lugares identificables, tales </w:t>
      </w:r>
      <w:proofErr w:type="gramStart"/>
      <w:r>
        <w:rPr>
          <w:sz w:val="24"/>
        </w:rPr>
        <w:t>como :</w:t>
      </w:r>
      <w:proofErr w:type="gramEnd"/>
      <w:r>
        <w:rPr>
          <w:sz w:val="24"/>
        </w:rPr>
        <w:t xml:space="preserve"> lugares de ingreso al predio, casas, galpones u otros, en los cuales s</w:t>
      </w:r>
      <w:r>
        <w:rPr>
          <w:sz w:val="24"/>
        </w:rPr>
        <w:t>e identificará las coordenadas geográficas (U.T.M.), las que deberán quedar señaladas en el plano.</w:t>
      </w:r>
    </w:p>
    <w:p w:rsidR="00000000" w:rsidRDefault="00F22816">
      <w:pPr>
        <w:jc w:val="both"/>
        <w:rPr>
          <w:sz w:val="24"/>
        </w:rPr>
      </w:pPr>
    </w:p>
    <w:p w:rsidR="00000000" w:rsidRDefault="00F22816">
      <w:pPr>
        <w:jc w:val="both"/>
        <w:rPr>
          <w:b/>
          <w:sz w:val="24"/>
        </w:rPr>
      </w:pPr>
      <w:r>
        <w:rPr>
          <w:sz w:val="24"/>
        </w:rPr>
        <w:t xml:space="preserve">En el punto 6, indicar la superficie total del predio según </w:t>
      </w:r>
      <w:r>
        <w:rPr>
          <w:b/>
          <w:sz w:val="24"/>
        </w:rPr>
        <w:t>Título de Dominio</w:t>
      </w:r>
      <w:r>
        <w:rPr>
          <w:sz w:val="24"/>
        </w:rPr>
        <w:t xml:space="preserve">  (si éste lo señalare), según el </w:t>
      </w:r>
      <w:r>
        <w:rPr>
          <w:b/>
          <w:sz w:val="24"/>
        </w:rPr>
        <w:t>Servicio de Impuestos Internos</w:t>
      </w:r>
      <w:r>
        <w:rPr>
          <w:sz w:val="24"/>
        </w:rPr>
        <w:t xml:space="preserve"> y la superfici</w:t>
      </w:r>
      <w:r>
        <w:rPr>
          <w:sz w:val="24"/>
        </w:rPr>
        <w:t xml:space="preserve">e determinada por el (la) autor(a) del </w:t>
      </w:r>
      <w:r>
        <w:rPr>
          <w:b/>
          <w:sz w:val="24"/>
        </w:rPr>
        <w:t>Estudio Técnico.</w:t>
      </w:r>
    </w:p>
    <w:p w:rsidR="00000000" w:rsidRDefault="00F22816">
      <w:pPr>
        <w:jc w:val="both"/>
        <w:rPr>
          <w:sz w:val="24"/>
        </w:rPr>
      </w:pPr>
    </w:p>
    <w:p w:rsidR="00000000" w:rsidRDefault="00F22816">
      <w:pPr>
        <w:jc w:val="both"/>
        <w:rPr>
          <w:sz w:val="24"/>
        </w:rPr>
      </w:pPr>
      <w:r>
        <w:rPr>
          <w:sz w:val="24"/>
        </w:rPr>
        <w:t xml:space="preserve">En el punto 7, indicar resumidamente la </w:t>
      </w:r>
      <w:r>
        <w:rPr>
          <w:b/>
          <w:sz w:val="24"/>
        </w:rPr>
        <w:t>vía de</w:t>
      </w:r>
      <w:r>
        <w:rPr>
          <w:sz w:val="24"/>
        </w:rPr>
        <w:t xml:space="preserve"> </w:t>
      </w:r>
      <w:r>
        <w:rPr>
          <w:b/>
          <w:sz w:val="24"/>
        </w:rPr>
        <w:t>acceso al predio</w:t>
      </w:r>
      <w:r>
        <w:rPr>
          <w:sz w:val="24"/>
        </w:rPr>
        <w:t>.</w:t>
      </w:r>
    </w:p>
    <w:p w:rsidR="00000000" w:rsidRDefault="00F22816">
      <w:pPr>
        <w:jc w:val="both"/>
        <w:rPr>
          <w:sz w:val="24"/>
        </w:rPr>
      </w:pPr>
    </w:p>
    <w:p w:rsidR="00DE4AF9" w:rsidRDefault="00F22816">
      <w:pPr>
        <w:jc w:val="both"/>
        <w:rPr>
          <w:sz w:val="24"/>
        </w:rPr>
      </w:pPr>
      <w:r>
        <w:rPr>
          <w:sz w:val="24"/>
        </w:rPr>
        <w:t xml:space="preserve">En el punto 8, identificar los </w:t>
      </w:r>
      <w:r>
        <w:rPr>
          <w:b/>
          <w:sz w:val="24"/>
        </w:rPr>
        <w:t>roles de avalúo</w:t>
      </w:r>
      <w:r>
        <w:rPr>
          <w:sz w:val="24"/>
        </w:rPr>
        <w:t xml:space="preserve"> de los predios vecinos, colindantes al predio. </w:t>
      </w:r>
    </w:p>
    <w:p w:rsidR="00000000" w:rsidRDefault="00F22816">
      <w:pPr>
        <w:jc w:val="both"/>
        <w:rPr>
          <w:sz w:val="24"/>
        </w:rPr>
      </w:pPr>
    </w:p>
    <w:p w:rsidR="00000000" w:rsidRDefault="00F22816">
      <w:pPr>
        <w:jc w:val="both"/>
        <w:rPr>
          <w:sz w:val="24"/>
        </w:rPr>
      </w:pPr>
    </w:p>
    <w:p w:rsidR="00000000" w:rsidRDefault="00F22816">
      <w:pPr>
        <w:jc w:val="both"/>
        <w:rPr>
          <w:sz w:val="24"/>
        </w:rPr>
      </w:pPr>
      <w:r>
        <w:rPr>
          <w:b/>
          <w:sz w:val="24"/>
        </w:rPr>
        <w:t>II.</w:t>
      </w:r>
      <w:r>
        <w:rPr>
          <w:b/>
          <w:sz w:val="24"/>
        </w:rPr>
        <w:tab/>
        <w:t>DIAGNOSTICO</w:t>
      </w:r>
    </w:p>
    <w:p w:rsidR="00000000" w:rsidRDefault="00F22816">
      <w:pPr>
        <w:jc w:val="both"/>
        <w:rPr>
          <w:b/>
          <w:sz w:val="24"/>
        </w:rPr>
      </w:pPr>
    </w:p>
    <w:p w:rsidR="00000000" w:rsidRDefault="00F22816">
      <w:pPr>
        <w:jc w:val="both"/>
        <w:rPr>
          <w:sz w:val="24"/>
        </w:rPr>
      </w:pPr>
      <w:r>
        <w:rPr>
          <w:b/>
          <w:sz w:val="24"/>
        </w:rPr>
        <w:t>1.</w:t>
      </w:r>
      <w:r>
        <w:rPr>
          <w:b/>
          <w:sz w:val="24"/>
        </w:rPr>
        <w:tab/>
        <w:t>Clima</w:t>
      </w:r>
    </w:p>
    <w:p w:rsidR="00000000" w:rsidRDefault="00F22816">
      <w:pPr>
        <w:jc w:val="both"/>
        <w:rPr>
          <w:sz w:val="24"/>
        </w:rPr>
      </w:pPr>
    </w:p>
    <w:p w:rsidR="00000000" w:rsidRDefault="00F22816">
      <w:pPr>
        <w:jc w:val="both"/>
        <w:rPr>
          <w:sz w:val="24"/>
        </w:rPr>
      </w:pPr>
      <w:r>
        <w:rPr>
          <w:b/>
          <w:sz w:val="24"/>
        </w:rPr>
        <w:tab/>
        <w:t>a)</w:t>
      </w:r>
      <w:r>
        <w:rPr>
          <w:b/>
          <w:sz w:val="24"/>
        </w:rPr>
        <w:tab/>
        <w:t>Vari</w:t>
      </w:r>
      <w:r>
        <w:rPr>
          <w:b/>
          <w:sz w:val="24"/>
        </w:rPr>
        <w:t>ables climáticas</w:t>
      </w:r>
    </w:p>
    <w:p w:rsidR="00000000" w:rsidRDefault="00F22816">
      <w:pPr>
        <w:jc w:val="both"/>
        <w:rPr>
          <w:sz w:val="24"/>
        </w:rPr>
      </w:pPr>
    </w:p>
    <w:p w:rsidR="00000000" w:rsidRDefault="00F22816">
      <w:pPr>
        <w:jc w:val="both"/>
        <w:rPr>
          <w:sz w:val="24"/>
        </w:rPr>
      </w:pPr>
      <w:r>
        <w:rPr>
          <w:sz w:val="24"/>
        </w:rPr>
        <w:t xml:space="preserve">El cuadro a) tiene por objeto caracterizar las variables climáticas más relevantes que puedan condicionar las actividades a realizar, como por </w:t>
      </w:r>
      <w:proofErr w:type="gramStart"/>
      <w:r>
        <w:rPr>
          <w:sz w:val="24"/>
        </w:rPr>
        <w:t>ejemplo :</w:t>
      </w:r>
      <w:proofErr w:type="gramEnd"/>
    </w:p>
    <w:p w:rsidR="00000000" w:rsidRDefault="00F22816">
      <w:pPr>
        <w:jc w:val="both"/>
        <w:rPr>
          <w:sz w:val="24"/>
        </w:rPr>
      </w:pPr>
    </w:p>
    <w:p w:rsidR="00000000" w:rsidRDefault="00F22816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temperaturas máximas y mínimas;</w:t>
      </w:r>
    </w:p>
    <w:p w:rsidR="00000000" w:rsidRDefault="00F22816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precipitaciones máximas y mínimas;</w:t>
      </w:r>
    </w:p>
    <w:p w:rsidR="00000000" w:rsidRDefault="00F22816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período de défici</w:t>
      </w:r>
      <w:r>
        <w:rPr>
          <w:sz w:val="24"/>
        </w:rPr>
        <w:t>t hídrico;</w:t>
      </w:r>
    </w:p>
    <w:p w:rsidR="00000000" w:rsidRDefault="00F22816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días de heladas; </w:t>
      </w:r>
    </w:p>
    <w:p w:rsidR="00000000" w:rsidRDefault="00F22816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frecuencia de nevazones ;</w:t>
      </w:r>
    </w:p>
    <w:p w:rsidR="00000000" w:rsidRDefault="00F22816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frecuencia y velocidad de vientos; etc.</w:t>
      </w:r>
    </w:p>
    <w:p w:rsidR="00000000" w:rsidRDefault="00F22816">
      <w:pPr>
        <w:jc w:val="both"/>
        <w:rPr>
          <w:sz w:val="24"/>
        </w:rPr>
      </w:pPr>
    </w:p>
    <w:p w:rsidR="00000000" w:rsidRDefault="00F22816">
      <w:pPr>
        <w:jc w:val="both"/>
        <w:rPr>
          <w:sz w:val="24"/>
        </w:rPr>
      </w:pPr>
      <w:r>
        <w:rPr>
          <w:sz w:val="24"/>
        </w:rPr>
        <w:t xml:space="preserve">En las columnas 2 y 3 de este cuadro, indicar los </w:t>
      </w:r>
      <w:r>
        <w:rPr>
          <w:b/>
          <w:sz w:val="24"/>
        </w:rPr>
        <w:t>valores</w:t>
      </w:r>
      <w:r>
        <w:rPr>
          <w:sz w:val="24"/>
        </w:rPr>
        <w:t xml:space="preserve"> y </w:t>
      </w:r>
      <w:r>
        <w:rPr>
          <w:b/>
          <w:sz w:val="24"/>
        </w:rPr>
        <w:t>unidades</w:t>
      </w:r>
      <w:r>
        <w:rPr>
          <w:sz w:val="24"/>
        </w:rPr>
        <w:t xml:space="preserve"> de cada </w:t>
      </w:r>
      <w:r>
        <w:rPr>
          <w:b/>
          <w:sz w:val="24"/>
        </w:rPr>
        <w:t>variable</w:t>
      </w:r>
      <w:r>
        <w:rPr>
          <w:sz w:val="24"/>
        </w:rPr>
        <w:t xml:space="preserve"> señalada en la primera columna.</w:t>
      </w:r>
    </w:p>
    <w:p w:rsidR="00000000" w:rsidRDefault="00F22816">
      <w:pPr>
        <w:jc w:val="both"/>
        <w:rPr>
          <w:sz w:val="24"/>
        </w:rPr>
      </w:pPr>
    </w:p>
    <w:p w:rsidR="00000000" w:rsidRDefault="00F22816">
      <w:pPr>
        <w:jc w:val="both"/>
        <w:rPr>
          <w:sz w:val="24"/>
        </w:rPr>
      </w:pPr>
      <w:r>
        <w:rPr>
          <w:b/>
          <w:sz w:val="24"/>
        </w:rPr>
        <w:tab/>
        <w:t>b)</w:t>
      </w:r>
      <w:r>
        <w:rPr>
          <w:b/>
          <w:sz w:val="24"/>
        </w:rPr>
        <w:tab/>
        <w:t>Fuente de Información</w:t>
      </w:r>
    </w:p>
    <w:p w:rsidR="00000000" w:rsidRDefault="00F22816">
      <w:pPr>
        <w:jc w:val="both"/>
        <w:rPr>
          <w:sz w:val="24"/>
        </w:rPr>
      </w:pPr>
    </w:p>
    <w:p w:rsidR="00000000" w:rsidRDefault="00F22816">
      <w:pPr>
        <w:jc w:val="both"/>
        <w:rPr>
          <w:sz w:val="24"/>
        </w:rPr>
      </w:pPr>
      <w:r>
        <w:rPr>
          <w:sz w:val="24"/>
        </w:rPr>
        <w:t>En el Cuadro b</w:t>
      </w:r>
      <w:r>
        <w:rPr>
          <w:sz w:val="24"/>
        </w:rPr>
        <w:t xml:space="preserve">), indicar la </w:t>
      </w:r>
      <w:r>
        <w:rPr>
          <w:b/>
          <w:sz w:val="24"/>
        </w:rPr>
        <w:t>fuente de información</w:t>
      </w:r>
      <w:r>
        <w:rPr>
          <w:sz w:val="24"/>
        </w:rPr>
        <w:t xml:space="preserve"> (Dirección General de Riego, universidades, aeropuertos, Dirección Meteorológica de Chile, Estudios Agroclimáticos, etc.) de las</w:t>
      </w:r>
      <w:r>
        <w:rPr>
          <w:b/>
          <w:sz w:val="24"/>
        </w:rPr>
        <w:t xml:space="preserve"> variables</w:t>
      </w:r>
      <w:r>
        <w:rPr>
          <w:sz w:val="24"/>
        </w:rPr>
        <w:t xml:space="preserve"> señaladas en el Cuadro a) anterior, su </w:t>
      </w:r>
      <w:r>
        <w:rPr>
          <w:b/>
          <w:sz w:val="24"/>
        </w:rPr>
        <w:t>período de observación</w:t>
      </w:r>
      <w:r>
        <w:rPr>
          <w:sz w:val="24"/>
        </w:rPr>
        <w:t xml:space="preserve"> y las </w:t>
      </w:r>
      <w:r>
        <w:rPr>
          <w:b/>
          <w:sz w:val="24"/>
        </w:rPr>
        <w:t>coordenadas U</w:t>
      </w:r>
      <w:r>
        <w:rPr>
          <w:b/>
          <w:sz w:val="24"/>
        </w:rPr>
        <w:t>.T.M.</w:t>
      </w:r>
      <w:r>
        <w:rPr>
          <w:sz w:val="24"/>
        </w:rPr>
        <w:t xml:space="preserve"> de la fuente de información, cuando corresponda.</w:t>
      </w:r>
    </w:p>
    <w:p w:rsidR="00000000" w:rsidRDefault="00F22816">
      <w:pPr>
        <w:jc w:val="both"/>
        <w:rPr>
          <w:sz w:val="24"/>
        </w:rPr>
      </w:pPr>
    </w:p>
    <w:p w:rsidR="00000000" w:rsidRDefault="00F22816">
      <w:pPr>
        <w:jc w:val="both"/>
        <w:rPr>
          <w:sz w:val="24"/>
        </w:rPr>
      </w:pPr>
      <w:r>
        <w:rPr>
          <w:b/>
          <w:sz w:val="24"/>
        </w:rPr>
        <w:t>2.</w:t>
      </w:r>
      <w:r>
        <w:rPr>
          <w:b/>
          <w:sz w:val="24"/>
        </w:rPr>
        <w:tab/>
        <w:t>Fisiografía e Hidrografía</w:t>
      </w:r>
    </w:p>
    <w:p w:rsidR="00000000" w:rsidRDefault="00F22816">
      <w:pPr>
        <w:jc w:val="both"/>
        <w:rPr>
          <w:sz w:val="24"/>
        </w:rPr>
      </w:pPr>
    </w:p>
    <w:p w:rsidR="00000000" w:rsidRDefault="00F22816">
      <w:pPr>
        <w:jc w:val="both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a)</w:t>
      </w:r>
      <w:r>
        <w:rPr>
          <w:b/>
          <w:sz w:val="24"/>
        </w:rPr>
        <w:tab/>
        <w:t>Fisiografía</w:t>
      </w:r>
    </w:p>
    <w:p w:rsidR="00000000" w:rsidRDefault="00F22816">
      <w:pPr>
        <w:jc w:val="both"/>
        <w:rPr>
          <w:sz w:val="24"/>
        </w:rPr>
      </w:pPr>
    </w:p>
    <w:p w:rsidR="00000000" w:rsidRDefault="00F22816">
      <w:pPr>
        <w:jc w:val="both"/>
        <w:rPr>
          <w:sz w:val="24"/>
        </w:rPr>
      </w:pPr>
      <w:r>
        <w:rPr>
          <w:sz w:val="24"/>
        </w:rPr>
        <w:t xml:space="preserve">Para cada </w:t>
      </w:r>
      <w:r>
        <w:rPr>
          <w:b/>
          <w:sz w:val="24"/>
        </w:rPr>
        <w:t>sector</w:t>
      </w:r>
      <w:r>
        <w:rPr>
          <w:sz w:val="24"/>
        </w:rPr>
        <w:t xml:space="preserve"> y </w:t>
      </w:r>
      <w:r>
        <w:rPr>
          <w:b/>
          <w:sz w:val="24"/>
        </w:rPr>
        <w:t>rodal</w:t>
      </w:r>
      <w:r>
        <w:rPr>
          <w:sz w:val="24"/>
        </w:rPr>
        <w:t xml:space="preserve"> comprendidos en el plan de manejo, indicar en </w:t>
      </w:r>
      <w:r>
        <w:rPr>
          <w:b/>
          <w:sz w:val="24"/>
        </w:rPr>
        <w:t>formas dominantes del relieve</w:t>
      </w:r>
      <w:r>
        <w:rPr>
          <w:sz w:val="24"/>
        </w:rPr>
        <w:t xml:space="preserve"> si se trata de lomajes suaves, terreno plano, cerro,</w:t>
      </w:r>
      <w:r>
        <w:rPr>
          <w:sz w:val="24"/>
        </w:rPr>
        <w:t xml:space="preserve"> valles, u otros; indicar la </w:t>
      </w:r>
      <w:r>
        <w:rPr>
          <w:b/>
          <w:sz w:val="24"/>
        </w:rPr>
        <w:t>pendiente media, altitud y exposición</w:t>
      </w:r>
      <w:r>
        <w:rPr>
          <w:sz w:val="24"/>
        </w:rPr>
        <w:t xml:space="preserve"> expresadas en porcentaje, m.s.n.m. y n</w:t>
      </w:r>
      <w:r>
        <w:rPr>
          <w:rFonts w:ascii="Arial" w:hAnsi="Arial"/>
          <w:color w:val="000000"/>
        </w:rPr>
        <w:t xml:space="preserve">orte, sur, este, oeste, </w:t>
      </w:r>
      <w:proofErr w:type="spellStart"/>
      <w:r>
        <w:rPr>
          <w:rFonts w:ascii="Arial" w:hAnsi="Arial"/>
          <w:color w:val="000000"/>
        </w:rPr>
        <w:t>nor</w:t>
      </w:r>
      <w:proofErr w:type="spellEnd"/>
      <w:r>
        <w:rPr>
          <w:rFonts w:ascii="Arial" w:hAnsi="Arial"/>
          <w:color w:val="000000"/>
        </w:rPr>
        <w:t xml:space="preserve">-este,  </w:t>
      </w:r>
      <w:proofErr w:type="spellStart"/>
      <w:r>
        <w:rPr>
          <w:rFonts w:ascii="Arial" w:hAnsi="Arial"/>
          <w:color w:val="000000"/>
        </w:rPr>
        <w:t>nor</w:t>
      </w:r>
      <w:proofErr w:type="spellEnd"/>
      <w:r>
        <w:rPr>
          <w:rFonts w:ascii="Arial" w:hAnsi="Arial"/>
          <w:color w:val="000000"/>
        </w:rPr>
        <w:t>-oeste, sur-este, sur-oeste, respectivamente.</w:t>
      </w:r>
    </w:p>
    <w:p w:rsidR="00000000" w:rsidRDefault="00F22816">
      <w:pPr>
        <w:jc w:val="both"/>
        <w:rPr>
          <w:sz w:val="24"/>
        </w:rPr>
      </w:pPr>
    </w:p>
    <w:p w:rsidR="00000000" w:rsidRDefault="00F22816">
      <w:pPr>
        <w:jc w:val="both"/>
        <w:rPr>
          <w:sz w:val="24"/>
        </w:rPr>
      </w:pPr>
      <w:r>
        <w:rPr>
          <w:sz w:val="24"/>
        </w:rPr>
        <w:t xml:space="preserve">En </w:t>
      </w:r>
      <w:r>
        <w:rPr>
          <w:b/>
          <w:sz w:val="24"/>
        </w:rPr>
        <w:t xml:space="preserve">posicionamiento dentro de la </w:t>
      </w:r>
      <w:proofErr w:type="gramStart"/>
      <w:r>
        <w:rPr>
          <w:b/>
          <w:sz w:val="24"/>
        </w:rPr>
        <w:t>cuenca</w:t>
      </w:r>
      <w:r>
        <w:rPr>
          <w:sz w:val="24"/>
        </w:rPr>
        <w:t xml:space="preserve"> ,</w:t>
      </w:r>
      <w:proofErr w:type="gramEnd"/>
      <w:r>
        <w:rPr>
          <w:sz w:val="24"/>
        </w:rPr>
        <w:t xml:space="preserve"> indicar si el sector o ro</w:t>
      </w:r>
      <w:r>
        <w:rPr>
          <w:sz w:val="24"/>
        </w:rPr>
        <w:t>dal se encuentra en la parte alta, media o baja de la cuenca.</w:t>
      </w:r>
    </w:p>
    <w:p w:rsidR="00000000" w:rsidRDefault="00F22816">
      <w:pPr>
        <w:jc w:val="both"/>
        <w:rPr>
          <w:sz w:val="24"/>
        </w:rPr>
      </w:pPr>
    </w:p>
    <w:p w:rsidR="00000000" w:rsidRDefault="00F22816">
      <w:pPr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b)</w:t>
      </w:r>
      <w:r>
        <w:rPr>
          <w:b/>
          <w:sz w:val="24"/>
        </w:rPr>
        <w:tab/>
        <w:t>Hidrografía</w:t>
      </w:r>
    </w:p>
    <w:p w:rsidR="00000000" w:rsidRDefault="00F22816">
      <w:pPr>
        <w:jc w:val="both"/>
        <w:rPr>
          <w:sz w:val="24"/>
        </w:rPr>
      </w:pPr>
    </w:p>
    <w:p w:rsidR="00000000" w:rsidRDefault="00F22816">
      <w:pPr>
        <w:jc w:val="both"/>
        <w:rPr>
          <w:sz w:val="24"/>
        </w:rPr>
      </w:pPr>
      <w:r>
        <w:rPr>
          <w:sz w:val="24"/>
        </w:rPr>
        <w:t xml:space="preserve">En este Cuadro, indicar para cada </w:t>
      </w:r>
      <w:r>
        <w:rPr>
          <w:b/>
          <w:sz w:val="24"/>
        </w:rPr>
        <w:t>sector</w:t>
      </w:r>
      <w:r>
        <w:rPr>
          <w:sz w:val="24"/>
        </w:rPr>
        <w:t xml:space="preserve"> y </w:t>
      </w:r>
      <w:r>
        <w:rPr>
          <w:b/>
          <w:sz w:val="24"/>
        </w:rPr>
        <w:t>rodal</w:t>
      </w:r>
      <w:r>
        <w:rPr>
          <w:sz w:val="24"/>
        </w:rPr>
        <w:t xml:space="preserve"> comprendidos en el plan de manejo las características generales de los cursos y masas de agua </w:t>
      </w:r>
      <w:proofErr w:type="gramStart"/>
      <w:r>
        <w:rPr>
          <w:sz w:val="24"/>
        </w:rPr>
        <w:t>contiguos o insertos</w:t>
      </w:r>
      <w:proofErr w:type="gramEnd"/>
      <w:r>
        <w:rPr>
          <w:sz w:val="24"/>
        </w:rPr>
        <w:t xml:space="preserve"> en los secto</w:t>
      </w:r>
      <w:r>
        <w:rPr>
          <w:sz w:val="24"/>
        </w:rPr>
        <w:t>res o rodales, cuando corresponda.</w:t>
      </w:r>
    </w:p>
    <w:p w:rsidR="00000000" w:rsidRDefault="00F22816">
      <w:pPr>
        <w:jc w:val="both"/>
        <w:rPr>
          <w:sz w:val="24"/>
        </w:rPr>
      </w:pPr>
    </w:p>
    <w:p w:rsidR="00000000" w:rsidRDefault="00F22816">
      <w:pPr>
        <w:jc w:val="both"/>
        <w:rPr>
          <w:sz w:val="24"/>
        </w:rPr>
      </w:pPr>
      <w:r>
        <w:rPr>
          <w:sz w:val="24"/>
        </w:rPr>
        <w:t xml:space="preserve">En </w:t>
      </w:r>
      <w:r>
        <w:rPr>
          <w:b/>
          <w:sz w:val="24"/>
        </w:rPr>
        <w:t>masas y cursos de agua,</w:t>
      </w:r>
      <w:r>
        <w:rPr>
          <w:sz w:val="24"/>
        </w:rPr>
        <w:t xml:space="preserve"> indicar si se trata de lago, laguna, embalse, ríos, estero, arrollo, u otros. En </w:t>
      </w:r>
      <w:r>
        <w:rPr>
          <w:b/>
          <w:sz w:val="24"/>
        </w:rPr>
        <w:t>temporalidad,</w:t>
      </w:r>
      <w:r>
        <w:rPr>
          <w:sz w:val="24"/>
        </w:rPr>
        <w:t xml:space="preserve"> indicar si es permanente o estacional. En </w:t>
      </w:r>
      <w:r>
        <w:rPr>
          <w:b/>
          <w:sz w:val="24"/>
        </w:rPr>
        <w:t>distancia al sector,</w:t>
      </w:r>
      <w:r>
        <w:rPr>
          <w:sz w:val="24"/>
        </w:rPr>
        <w:t xml:space="preserve"> determinar la distancia, expresada </w:t>
      </w:r>
      <w:r>
        <w:rPr>
          <w:sz w:val="24"/>
        </w:rPr>
        <w:t>en metros, entre la masa o curso de agua y el sector o rodal.</w:t>
      </w:r>
    </w:p>
    <w:p w:rsidR="00000000" w:rsidRDefault="00F22816">
      <w:pPr>
        <w:jc w:val="both"/>
        <w:rPr>
          <w:sz w:val="24"/>
        </w:rPr>
      </w:pPr>
    </w:p>
    <w:p w:rsidR="00DE4AF9" w:rsidRDefault="00DE4AF9">
      <w:pPr>
        <w:jc w:val="both"/>
        <w:rPr>
          <w:sz w:val="24"/>
        </w:rPr>
      </w:pPr>
    </w:p>
    <w:p w:rsidR="00000000" w:rsidRDefault="00F22816">
      <w:pPr>
        <w:jc w:val="both"/>
        <w:rPr>
          <w:sz w:val="24"/>
        </w:rPr>
      </w:pPr>
      <w:r>
        <w:rPr>
          <w:sz w:val="24"/>
        </w:rPr>
        <w:t xml:space="preserve">En </w:t>
      </w:r>
      <w:r>
        <w:rPr>
          <w:b/>
          <w:sz w:val="24"/>
        </w:rPr>
        <w:t>ancho máximo del cauce,</w:t>
      </w:r>
      <w:r>
        <w:rPr>
          <w:sz w:val="24"/>
        </w:rPr>
        <w:t xml:space="preserve"> señalar el ancho máximo del lecho, cuando se trate de masas de agua, o el ancho máximo del cauce de que se trate, según corresponda</w:t>
      </w:r>
    </w:p>
    <w:p w:rsidR="00000000" w:rsidRDefault="00F22816">
      <w:pPr>
        <w:rPr>
          <w:sz w:val="24"/>
        </w:rPr>
      </w:pPr>
    </w:p>
    <w:p w:rsidR="00000000" w:rsidRDefault="00F22816">
      <w:pPr>
        <w:jc w:val="both"/>
        <w:rPr>
          <w:b/>
          <w:sz w:val="24"/>
        </w:rPr>
      </w:pPr>
      <w:r>
        <w:rPr>
          <w:b/>
          <w:sz w:val="24"/>
        </w:rPr>
        <w:t>3.</w:t>
      </w:r>
      <w:r>
        <w:rPr>
          <w:b/>
          <w:sz w:val="24"/>
        </w:rPr>
        <w:tab/>
        <w:t>Uso Actual del Suelo</w:t>
      </w:r>
    </w:p>
    <w:p w:rsidR="00000000" w:rsidRDefault="00F22816">
      <w:pPr>
        <w:jc w:val="both"/>
        <w:rPr>
          <w:sz w:val="24"/>
        </w:rPr>
      </w:pPr>
    </w:p>
    <w:p w:rsidR="00000000" w:rsidRDefault="00F22816">
      <w:pPr>
        <w:jc w:val="both"/>
        <w:rPr>
          <w:sz w:val="24"/>
        </w:rPr>
      </w:pPr>
      <w:r>
        <w:rPr>
          <w:sz w:val="24"/>
        </w:rPr>
        <w:t xml:space="preserve">En este </w:t>
      </w:r>
      <w:r>
        <w:rPr>
          <w:sz w:val="24"/>
        </w:rPr>
        <w:t xml:space="preserve">Cuadro se consignarán las superficies de </w:t>
      </w:r>
      <w:r>
        <w:rPr>
          <w:b/>
          <w:sz w:val="24"/>
        </w:rPr>
        <w:t>plantaciones</w:t>
      </w:r>
      <w:r>
        <w:rPr>
          <w:sz w:val="24"/>
        </w:rPr>
        <w:t xml:space="preserve"> y una estimación de la superficie cubierta con </w:t>
      </w:r>
      <w:r>
        <w:rPr>
          <w:b/>
          <w:sz w:val="24"/>
        </w:rPr>
        <w:t xml:space="preserve">bosque nativo </w:t>
      </w:r>
      <w:r>
        <w:rPr>
          <w:sz w:val="24"/>
        </w:rPr>
        <w:t>existente en el predio.</w:t>
      </w:r>
    </w:p>
    <w:p w:rsidR="00000000" w:rsidRDefault="00F22816">
      <w:pPr>
        <w:jc w:val="both"/>
        <w:rPr>
          <w:sz w:val="24"/>
        </w:rPr>
      </w:pPr>
    </w:p>
    <w:p w:rsidR="00000000" w:rsidRDefault="00F22816">
      <w:pPr>
        <w:jc w:val="both"/>
        <w:rPr>
          <w:sz w:val="24"/>
        </w:rPr>
      </w:pPr>
      <w:r>
        <w:rPr>
          <w:sz w:val="24"/>
        </w:rPr>
        <w:t xml:space="preserve">En las columnas </w:t>
      </w:r>
      <w:r>
        <w:rPr>
          <w:b/>
          <w:sz w:val="24"/>
        </w:rPr>
        <w:t>suelos de aptitud preferentemente forestal descubiertos de vegetación,</w:t>
      </w:r>
      <w:r>
        <w:rPr>
          <w:sz w:val="24"/>
        </w:rPr>
        <w:t xml:space="preserve"> indicar la superficie que s</w:t>
      </w:r>
      <w:r>
        <w:rPr>
          <w:sz w:val="24"/>
        </w:rPr>
        <w:t>e pretenda forestar, cuando corresponda, y la superficie que, por disposición legal, deba reforestarse.</w:t>
      </w:r>
    </w:p>
    <w:p w:rsidR="00000000" w:rsidRDefault="00F22816">
      <w:pPr>
        <w:jc w:val="both"/>
        <w:rPr>
          <w:sz w:val="24"/>
        </w:rPr>
      </w:pPr>
    </w:p>
    <w:p w:rsidR="00000000" w:rsidRDefault="00F22816">
      <w:pPr>
        <w:jc w:val="both"/>
        <w:rPr>
          <w:b/>
          <w:sz w:val="24"/>
        </w:rPr>
      </w:pPr>
      <w:r>
        <w:rPr>
          <w:b/>
          <w:sz w:val="24"/>
        </w:rPr>
        <w:t>4.</w:t>
      </w:r>
      <w:r>
        <w:rPr>
          <w:b/>
          <w:sz w:val="24"/>
        </w:rPr>
        <w:tab/>
        <w:t>Descripción de los Rodales</w:t>
      </w:r>
    </w:p>
    <w:p w:rsidR="00000000" w:rsidRDefault="00F22816">
      <w:pPr>
        <w:jc w:val="both"/>
        <w:rPr>
          <w:b/>
          <w:sz w:val="24"/>
        </w:rPr>
      </w:pPr>
    </w:p>
    <w:p w:rsidR="00000000" w:rsidRDefault="00F22816">
      <w:pPr>
        <w:jc w:val="both"/>
        <w:rPr>
          <w:sz w:val="24"/>
        </w:rPr>
      </w:pPr>
      <w:r>
        <w:rPr>
          <w:sz w:val="24"/>
        </w:rPr>
        <w:t xml:space="preserve">Este Cuadro sintetiza la información referida a plantaciones forestales, determinando </w:t>
      </w:r>
      <w:r>
        <w:rPr>
          <w:b/>
          <w:sz w:val="24"/>
        </w:rPr>
        <w:t>rodales</w:t>
      </w:r>
      <w:r>
        <w:rPr>
          <w:sz w:val="24"/>
        </w:rPr>
        <w:t xml:space="preserve"> y su </w:t>
      </w:r>
      <w:r>
        <w:rPr>
          <w:b/>
          <w:sz w:val="24"/>
        </w:rPr>
        <w:t>superficie</w:t>
      </w:r>
      <w:r>
        <w:rPr>
          <w:sz w:val="24"/>
        </w:rPr>
        <w:t>, de acuerd</w:t>
      </w:r>
      <w:r>
        <w:rPr>
          <w:sz w:val="24"/>
        </w:rPr>
        <w:t xml:space="preserve">o al </w:t>
      </w:r>
      <w:r>
        <w:rPr>
          <w:b/>
          <w:sz w:val="24"/>
        </w:rPr>
        <w:t>año</w:t>
      </w:r>
      <w:r>
        <w:rPr>
          <w:sz w:val="24"/>
        </w:rPr>
        <w:t xml:space="preserve"> de plantación o regeneración, </w:t>
      </w:r>
      <w:r>
        <w:rPr>
          <w:b/>
          <w:sz w:val="24"/>
        </w:rPr>
        <w:t>especie</w:t>
      </w:r>
      <w:r>
        <w:rPr>
          <w:sz w:val="24"/>
        </w:rPr>
        <w:t xml:space="preserve"> y </w:t>
      </w:r>
      <w:r>
        <w:rPr>
          <w:b/>
          <w:sz w:val="24"/>
        </w:rPr>
        <w:t>estado sanitario</w:t>
      </w:r>
      <w:r>
        <w:rPr>
          <w:sz w:val="24"/>
        </w:rPr>
        <w:t xml:space="preserve"> homogéneo.</w:t>
      </w:r>
    </w:p>
    <w:p w:rsidR="00000000" w:rsidRDefault="00F22816">
      <w:pPr>
        <w:rPr>
          <w:sz w:val="24"/>
        </w:rPr>
      </w:pPr>
    </w:p>
    <w:p w:rsidR="00000000" w:rsidRDefault="00F22816">
      <w:pPr>
        <w:jc w:val="both"/>
        <w:rPr>
          <w:sz w:val="24"/>
        </w:rPr>
      </w:pPr>
      <w:r>
        <w:rPr>
          <w:sz w:val="24"/>
        </w:rPr>
        <w:t xml:space="preserve">Mediante una evaluación cualitativa, en la columna </w:t>
      </w:r>
      <w:r>
        <w:rPr>
          <w:b/>
          <w:sz w:val="24"/>
        </w:rPr>
        <w:t>estado sanitario</w:t>
      </w:r>
      <w:r>
        <w:rPr>
          <w:sz w:val="24"/>
        </w:rPr>
        <w:t xml:space="preserve">, indicar, según corresponda, lo </w:t>
      </w:r>
      <w:proofErr w:type="gramStart"/>
      <w:r>
        <w:rPr>
          <w:sz w:val="24"/>
        </w:rPr>
        <w:t>siguiente :</w:t>
      </w:r>
      <w:proofErr w:type="gramEnd"/>
    </w:p>
    <w:p w:rsidR="00000000" w:rsidRDefault="00F22816">
      <w:pPr>
        <w:numPr>
          <w:ilvl w:val="0"/>
          <w:numId w:val="3"/>
        </w:numPr>
        <w:rPr>
          <w:sz w:val="24"/>
        </w:rPr>
      </w:pPr>
      <w:r>
        <w:rPr>
          <w:sz w:val="24"/>
        </w:rPr>
        <w:t>bueno (inexistencia de agentes dañinos)</w:t>
      </w:r>
    </w:p>
    <w:p w:rsidR="00000000" w:rsidRDefault="00F22816">
      <w:pPr>
        <w:numPr>
          <w:ilvl w:val="0"/>
          <w:numId w:val="3"/>
        </w:numPr>
        <w:rPr>
          <w:sz w:val="24"/>
        </w:rPr>
      </w:pPr>
      <w:r>
        <w:rPr>
          <w:sz w:val="24"/>
        </w:rPr>
        <w:t>regular (con presencia inc</w:t>
      </w:r>
      <w:r>
        <w:rPr>
          <w:sz w:val="24"/>
        </w:rPr>
        <w:t>ipiente de agentes dañinos)</w:t>
      </w:r>
    </w:p>
    <w:p w:rsidR="00000000" w:rsidRDefault="00F22816">
      <w:pPr>
        <w:numPr>
          <w:ilvl w:val="0"/>
          <w:numId w:val="3"/>
        </w:numPr>
        <w:rPr>
          <w:sz w:val="24"/>
        </w:rPr>
      </w:pPr>
      <w:r>
        <w:rPr>
          <w:sz w:val="24"/>
        </w:rPr>
        <w:t>malo (con daño evidente)</w:t>
      </w:r>
    </w:p>
    <w:p w:rsidR="00000000" w:rsidRDefault="00F22816">
      <w:pPr>
        <w:rPr>
          <w:sz w:val="24"/>
        </w:rPr>
      </w:pPr>
    </w:p>
    <w:p w:rsidR="00000000" w:rsidRDefault="00F22816">
      <w:pPr>
        <w:jc w:val="both"/>
        <w:rPr>
          <w:sz w:val="24"/>
        </w:rPr>
      </w:pPr>
      <w:r>
        <w:rPr>
          <w:sz w:val="24"/>
        </w:rPr>
        <w:t>Para cada rodal indicar, además, la clase de capacidad de uso de los suelos y el año de bonificación, si corresponde a plantaciones bonificadas.</w:t>
      </w:r>
    </w:p>
    <w:p w:rsidR="00000000" w:rsidRDefault="00F22816">
      <w:pPr>
        <w:jc w:val="both"/>
        <w:rPr>
          <w:sz w:val="24"/>
        </w:rPr>
      </w:pPr>
    </w:p>
    <w:p w:rsidR="00000000" w:rsidRDefault="00F22816">
      <w:pPr>
        <w:jc w:val="both"/>
        <w:rPr>
          <w:b/>
          <w:sz w:val="24"/>
        </w:rPr>
      </w:pPr>
      <w:r>
        <w:rPr>
          <w:b/>
          <w:sz w:val="24"/>
        </w:rPr>
        <w:t>5.</w:t>
      </w:r>
      <w:r>
        <w:rPr>
          <w:b/>
          <w:sz w:val="24"/>
        </w:rPr>
        <w:tab/>
        <w:t>Detalle de los sectores forestables</w:t>
      </w:r>
    </w:p>
    <w:p w:rsidR="00000000" w:rsidRDefault="00F22816">
      <w:pPr>
        <w:jc w:val="both"/>
        <w:rPr>
          <w:sz w:val="24"/>
        </w:rPr>
      </w:pPr>
    </w:p>
    <w:p w:rsidR="00000000" w:rsidRDefault="00F22816">
      <w:pPr>
        <w:jc w:val="both"/>
        <w:rPr>
          <w:sz w:val="24"/>
        </w:rPr>
      </w:pPr>
      <w:r>
        <w:rPr>
          <w:sz w:val="24"/>
        </w:rPr>
        <w:t>En las áreas don</w:t>
      </w:r>
      <w:r>
        <w:rPr>
          <w:sz w:val="24"/>
        </w:rPr>
        <w:t xml:space="preserve">de se ha indicado </w:t>
      </w:r>
      <w:r>
        <w:rPr>
          <w:b/>
          <w:sz w:val="24"/>
        </w:rPr>
        <w:t xml:space="preserve">superficie </w:t>
      </w:r>
      <w:proofErr w:type="spellStart"/>
      <w:r>
        <w:rPr>
          <w:b/>
          <w:sz w:val="24"/>
        </w:rPr>
        <w:t>forestable</w:t>
      </w:r>
      <w:proofErr w:type="spellEnd"/>
      <w:r>
        <w:rPr>
          <w:sz w:val="24"/>
        </w:rPr>
        <w:t xml:space="preserve">, indicar por sector, </w:t>
      </w:r>
      <w:r>
        <w:rPr>
          <w:b/>
          <w:sz w:val="24"/>
        </w:rPr>
        <w:t>la clase de capacidad de uso</w:t>
      </w:r>
      <w:r>
        <w:rPr>
          <w:sz w:val="24"/>
        </w:rPr>
        <w:t xml:space="preserve"> de los suelos, el</w:t>
      </w:r>
      <w:r>
        <w:rPr>
          <w:b/>
          <w:sz w:val="24"/>
        </w:rPr>
        <w:t xml:space="preserve"> Nº de Resolución</w:t>
      </w:r>
      <w:r>
        <w:rPr>
          <w:sz w:val="24"/>
        </w:rPr>
        <w:t xml:space="preserve"> de la calificación de terrenos de aptitud preferentemente forestal o de reconocimiento de suelos degradados, cuando corresponda, y </w:t>
      </w:r>
      <w:r>
        <w:rPr>
          <w:sz w:val="24"/>
        </w:rPr>
        <w:t xml:space="preserve">el </w:t>
      </w:r>
      <w:r>
        <w:rPr>
          <w:b/>
          <w:sz w:val="24"/>
        </w:rPr>
        <w:t>tipo de vegetación</w:t>
      </w:r>
      <w:r>
        <w:rPr>
          <w:sz w:val="24"/>
        </w:rPr>
        <w:t xml:space="preserve"> de acuerdo a lo siguiente: </w:t>
      </w:r>
    </w:p>
    <w:p w:rsidR="00000000" w:rsidRDefault="00F22816">
      <w:pPr>
        <w:numPr>
          <w:ilvl w:val="0"/>
          <w:numId w:val="3"/>
        </w:numPr>
        <w:rPr>
          <w:sz w:val="24"/>
        </w:rPr>
      </w:pPr>
      <w:r>
        <w:rPr>
          <w:sz w:val="24"/>
        </w:rPr>
        <w:t>sin vegetación</w:t>
      </w:r>
    </w:p>
    <w:p w:rsidR="00000000" w:rsidRDefault="00F22816">
      <w:pPr>
        <w:numPr>
          <w:ilvl w:val="0"/>
          <w:numId w:val="3"/>
        </w:numPr>
        <w:rPr>
          <w:sz w:val="24"/>
        </w:rPr>
      </w:pPr>
      <w:r>
        <w:rPr>
          <w:sz w:val="24"/>
        </w:rPr>
        <w:t>praderas</w:t>
      </w:r>
    </w:p>
    <w:p w:rsidR="00000000" w:rsidRDefault="00F22816">
      <w:pPr>
        <w:numPr>
          <w:ilvl w:val="0"/>
          <w:numId w:val="3"/>
        </w:numPr>
        <w:rPr>
          <w:sz w:val="24"/>
        </w:rPr>
      </w:pPr>
      <w:r>
        <w:rPr>
          <w:sz w:val="24"/>
        </w:rPr>
        <w:t>matorral</w:t>
      </w:r>
    </w:p>
    <w:p w:rsidR="00000000" w:rsidRDefault="00F22816">
      <w:pPr>
        <w:numPr>
          <w:ilvl w:val="0"/>
          <w:numId w:val="3"/>
        </w:numPr>
        <w:rPr>
          <w:sz w:val="24"/>
        </w:rPr>
      </w:pPr>
      <w:r>
        <w:rPr>
          <w:sz w:val="24"/>
        </w:rPr>
        <w:t>u otros (indicar)</w:t>
      </w:r>
    </w:p>
    <w:p w:rsidR="00000000" w:rsidRDefault="00F22816">
      <w:pPr>
        <w:rPr>
          <w:sz w:val="24"/>
        </w:rPr>
      </w:pPr>
    </w:p>
    <w:p w:rsidR="00000000" w:rsidRDefault="00F22816">
      <w:pPr>
        <w:jc w:val="both"/>
        <w:rPr>
          <w:b/>
          <w:sz w:val="24"/>
        </w:rPr>
      </w:pPr>
      <w:r>
        <w:rPr>
          <w:b/>
          <w:sz w:val="24"/>
        </w:rPr>
        <w:t>6.</w:t>
      </w:r>
      <w:r>
        <w:rPr>
          <w:b/>
          <w:sz w:val="24"/>
        </w:rPr>
        <w:tab/>
        <w:t>Antecedentes sobre Incendios Forestales</w:t>
      </w:r>
    </w:p>
    <w:p w:rsidR="00000000" w:rsidRDefault="00F22816">
      <w:pPr>
        <w:jc w:val="both"/>
        <w:rPr>
          <w:b/>
          <w:sz w:val="24"/>
        </w:rPr>
      </w:pPr>
    </w:p>
    <w:p w:rsidR="00000000" w:rsidRDefault="00F22816">
      <w:pPr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a) Ocurrencia de incendios forestales, como factor de riesgo</w:t>
      </w:r>
    </w:p>
    <w:p w:rsidR="00000000" w:rsidRDefault="00F22816">
      <w:pPr>
        <w:jc w:val="both"/>
        <w:rPr>
          <w:sz w:val="24"/>
        </w:rPr>
      </w:pPr>
      <w:r>
        <w:rPr>
          <w:sz w:val="24"/>
        </w:rPr>
        <w:t xml:space="preserve">Este cuadro considera analizar la ocurrencia de </w:t>
      </w:r>
      <w:r>
        <w:rPr>
          <w:sz w:val="24"/>
        </w:rPr>
        <w:t xml:space="preserve">incendios forestales en los últimos 5 años, indicando </w:t>
      </w:r>
      <w:r>
        <w:rPr>
          <w:b/>
          <w:sz w:val="24"/>
        </w:rPr>
        <w:t>lugares afectados</w:t>
      </w:r>
      <w:r>
        <w:rPr>
          <w:sz w:val="24"/>
        </w:rPr>
        <w:t xml:space="preserve"> en el predio y en áreas aledañas, considerando una faja de 2 km. En la columna </w:t>
      </w:r>
      <w:r>
        <w:rPr>
          <w:b/>
          <w:sz w:val="24"/>
        </w:rPr>
        <w:t>año</w:t>
      </w:r>
      <w:r>
        <w:rPr>
          <w:sz w:val="24"/>
        </w:rPr>
        <w:t xml:space="preserve">, se deberá indicar el (los) año(s) en que ocurrió el incendio. Se indicará además la </w:t>
      </w:r>
      <w:r>
        <w:rPr>
          <w:b/>
          <w:sz w:val="24"/>
        </w:rPr>
        <w:t>causa</w:t>
      </w:r>
      <w:r>
        <w:rPr>
          <w:sz w:val="24"/>
        </w:rPr>
        <w:t xml:space="preserve"> de ocurren</w:t>
      </w:r>
      <w:r>
        <w:rPr>
          <w:sz w:val="24"/>
        </w:rPr>
        <w:t xml:space="preserve">cia de los incendios y el </w:t>
      </w:r>
      <w:r>
        <w:rPr>
          <w:b/>
          <w:sz w:val="24"/>
        </w:rPr>
        <w:t>origen</w:t>
      </w:r>
      <w:r>
        <w:rPr>
          <w:sz w:val="24"/>
        </w:rPr>
        <w:t xml:space="preserve"> de éstos, según si se originaron dentro o fuera del predio.</w:t>
      </w:r>
    </w:p>
    <w:p w:rsidR="00000000" w:rsidRDefault="00F22816">
      <w:pPr>
        <w:rPr>
          <w:sz w:val="24"/>
        </w:rPr>
      </w:pPr>
    </w:p>
    <w:p w:rsidR="00000000" w:rsidRDefault="00F22816">
      <w:pPr>
        <w:jc w:val="both"/>
        <w:rPr>
          <w:sz w:val="24"/>
        </w:rPr>
      </w:pPr>
      <w:r>
        <w:rPr>
          <w:sz w:val="24"/>
        </w:rPr>
        <w:t>La información sobre ocurrencia anterior puede ser complementada con consultas a CONAF, a vecinos y lugareños.</w:t>
      </w:r>
    </w:p>
    <w:p w:rsidR="00000000" w:rsidRDefault="00F22816">
      <w:pPr>
        <w:rPr>
          <w:sz w:val="24"/>
        </w:rPr>
      </w:pPr>
    </w:p>
    <w:p w:rsidR="00000000" w:rsidRDefault="00F22816">
      <w:pPr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b) Determinación de la magnitud del riesgo y peli</w:t>
      </w:r>
      <w:r>
        <w:rPr>
          <w:b/>
          <w:sz w:val="24"/>
        </w:rPr>
        <w:t>gro</w:t>
      </w:r>
    </w:p>
    <w:p w:rsidR="00000000" w:rsidRDefault="00F22816">
      <w:pPr>
        <w:jc w:val="both"/>
        <w:rPr>
          <w:sz w:val="24"/>
        </w:rPr>
      </w:pPr>
      <w:r>
        <w:rPr>
          <w:sz w:val="24"/>
        </w:rPr>
        <w:t xml:space="preserve">La situación predial se expresará en </w:t>
      </w:r>
      <w:r>
        <w:rPr>
          <w:b/>
          <w:sz w:val="24"/>
        </w:rPr>
        <w:t>zonas</w:t>
      </w:r>
      <w:r>
        <w:rPr>
          <w:sz w:val="24"/>
        </w:rPr>
        <w:t>, entendiendo por tales a porciones del predio identificables y con límites permanentes, contengan o no a las áreas sujetas a manejo.</w:t>
      </w:r>
    </w:p>
    <w:p w:rsidR="00DE4AF9" w:rsidRDefault="00DE4AF9">
      <w:pPr>
        <w:jc w:val="both"/>
        <w:rPr>
          <w:sz w:val="24"/>
        </w:rPr>
      </w:pPr>
    </w:p>
    <w:p w:rsidR="00000000" w:rsidRDefault="00F22816">
      <w:pPr>
        <w:jc w:val="both"/>
        <w:rPr>
          <w:sz w:val="24"/>
        </w:rPr>
      </w:pPr>
      <w:r>
        <w:rPr>
          <w:sz w:val="24"/>
        </w:rPr>
        <w:t>La recopilación y análisis de antecedentes sobre ocurrencia de incendios for</w:t>
      </w:r>
      <w:r>
        <w:rPr>
          <w:sz w:val="24"/>
        </w:rPr>
        <w:t xml:space="preserve">estales y la población </w:t>
      </w:r>
      <w:r>
        <w:rPr>
          <w:sz w:val="24"/>
        </w:rPr>
        <w:lastRenderedPageBreak/>
        <w:t>como causante de éstos (riesgo) y las condiciones ambientales que los propician (peligro), permitirá apreciar la situación en su conjunto y orientar y definir zonas prioritarias en cada predio y tareas a ejecutar.</w:t>
      </w:r>
    </w:p>
    <w:p w:rsidR="00000000" w:rsidRDefault="00F22816">
      <w:pPr>
        <w:rPr>
          <w:sz w:val="24"/>
        </w:rPr>
      </w:pPr>
    </w:p>
    <w:p w:rsidR="00000000" w:rsidRDefault="00F22816">
      <w:pPr>
        <w:jc w:val="both"/>
        <w:rPr>
          <w:sz w:val="24"/>
        </w:rPr>
      </w:pPr>
      <w:r>
        <w:rPr>
          <w:b/>
          <w:sz w:val="24"/>
        </w:rPr>
        <w:t xml:space="preserve">Magnitud del </w:t>
      </w:r>
      <w:proofErr w:type="gramStart"/>
      <w:r>
        <w:rPr>
          <w:b/>
          <w:sz w:val="24"/>
        </w:rPr>
        <w:t>riesg</w:t>
      </w:r>
      <w:r>
        <w:rPr>
          <w:b/>
          <w:sz w:val="24"/>
        </w:rPr>
        <w:t>o</w:t>
      </w:r>
      <w:r>
        <w:rPr>
          <w:sz w:val="24"/>
        </w:rPr>
        <w:t xml:space="preserve"> :</w:t>
      </w:r>
      <w:proofErr w:type="gramEnd"/>
      <w:r>
        <w:rPr>
          <w:sz w:val="24"/>
        </w:rPr>
        <w:t xml:space="preserve"> se expresará en forma cualitativa (alto, medio, bajo), basado en la ocurrencia anterior y el análisis de causas según actividades de la población. Como situaciones de riesgo que amenazan al predio, se debe considerar la cercanía de la zona a camino púb</w:t>
      </w:r>
      <w:r>
        <w:rPr>
          <w:sz w:val="24"/>
        </w:rPr>
        <w:t>lico principal, camino público secundario, camino interior, sendero de tránsito, línea férrea, sector poblacional, casas de lugareños, sitio de esparcimiento, faenas agrícolas estivales, faenas forestales estivales, líneas de alta tensión u otra a indicar.</w:t>
      </w:r>
    </w:p>
    <w:p w:rsidR="00DE4AF9" w:rsidRDefault="00DE4AF9">
      <w:pPr>
        <w:jc w:val="both"/>
        <w:rPr>
          <w:sz w:val="24"/>
        </w:rPr>
      </w:pPr>
    </w:p>
    <w:p w:rsidR="00000000" w:rsidRDefault="00F22816">
      <w:pPr>
        <w:jc w:val="both"/>
        <w:rPr>
          <w:sz w:val="24"/>
        </w:rPr>
      </w:pPr>
      <w:r>
        <w:rPr>
          <w:b/>
          <w:sz w:val="24"/>
        </w:rPr>
        <w:t xml:space="preserve">Magnitud del </w:t>
      </w:r>
      <w:proofErr w:type="gramStart"/>
      <w:r>
        <w:rPr>
          <w:b/>
          <w:sz w:val="24"/>
        </w:rPr>
        <w:t>peligro</w:t>
      </w:r>
      <w:r>
        <w:rPr>
          <w:sz w:val="24"/>
        </w:rPr>
        <w:t xml:space="preserve"> :</w:t>
      </w:r>
      <w:proofErr w:type="gramEnd"/>
      <w:r>
        <w:rPr>
          <w:sz w:val="24"/>
        </w:rPr>
        <w:t xml:space="preserve"> se expresará en forma cualitativa (alto, medio, bajo), basado en las condiciones ambientales que favorecerían la propagación del fuego y dificultarían su control en las distintas zonas del predio, ellas están referidas a topografía,</w:t>
      </w:r>
      <w:r>
        <w:rPr>
          <w:sz w:val="24"/>
        </w:rPr>
        <w:t xml:space="preserve"> clima y vegetación expresada como combustible.</w:t>
      </w:r>
    </w:p>
    <w:p w:rsidR="00000000" w:rsidRDefault="00F22816">
      <w:pPr>
        <w:jc w:val="both"/>
        <w:rPr>
          <w:sz w:val="24"/>
        </w:rPr>
      </w:pPr>
    </w:p>
    <w:p w:rsidR="00000000" w:rsidRDefault="00F22816">
      <w:pPr>
        <w:jc w:val="both"/>
        <w:rPr>
          <w:sz w:val="24"/>
        </w:rPr>
      </w:pPr>
      <w:r>
        <w:rPr>
          <w:b/>
          <w:sz w:val="24"/>
        </w:rPr>
        <w:t xml:space="preserve">Priorización de </w:t>
      </w:r>
      <w:proofErr w:type="gramStart"/>
      <w:r>
        <w:rPr>
          <w:b/>
          <w:sz w:val="24"/>
        </w:rPr>
        <w:t>zonas</w:t>
      </w:r>
      <w:r>
        <w:rPr>
          <w:sz w:val="24"/>
        </w:rPr>
        <w:t xml:space="preserve"> :</w:t>
      </w:r>
      <w:proofErr w:type="gramEnd"/>
      <w:r>
        <w:rPr>
          <w:sz w:val="24"/>
        </w:rPr>
        <w:t xml:space="preserve"> la ponderación, integración y apreciación global, en cada una de las zonas respecto al riesgo y peligro, permitirá asignarles una prioridad de protección, expresándola en tres categ</w:t>
      </w:r>
      <w:r>
        <w:rPr>
          <w:sz w:val="24"/>
        </w:rPr>
        <w:t>orías relativas (alta, media, baja).</w:t>
      </w:r>
    </w:p>
    <w:p w:rsidR="00000000" w:rsidRDefault="00F22816">
      <w:pPr>
        <w:rPr>
          <w:sz w:val="24"/>
        </w:rPr>
      </w:pPr>
    </w:p>
    <w:p w:rsidR="00000000" w:rsidRDefault="00F22816">
      <w:pPr>
        <w:rPr>
          <w:sz w:val="24"/>
        </w:rPr>
      </w:pPr>
      <w:r>
        <w:rPr>
          <w:b/>
          <w:sz w:val="24"/>
        </w:rPr>
        <w:t>7.</w:t>
      </w:r>
      <w:r>
        <w:rPr>
          <w:b/>
          <w:sz w:val="24"/>
        </w:rPr>
        <w:tab/>
        <w:t>Restricciones por variables del medio natural</w:t>
      </w:r>
    </w:p>
    <w:p w:rsidR="00000000" w:rsidRDefault="00F22816">
      <w:pPr>
        <w:jc w:val="both"/>
        <w:rPr>
          <w:sz w:val="24"/>
        </w:rPr>
      </w:pPr>
    </w:p>
    <w:p w:rsidR="00000000" w:rsidRDefault="00F22816">
      <w:pPr>
        <w:jc w:val="both"/>
        <w:rPr>
          <w:sz w:val="24"/>
        </w:rPr>
      </w:pPr>
      <w:r>
        <w:rPr>
          <w:sz w:val="24"/>
        </w:rPr>
        <w:t xml:space="preserve">En este Cuadro, indicar sólo los </w:t>
      </w:r>
      <w:r>
        <w:rPr>
          <w:b/>
          <w:sz w:val="24"/>
        </w:rPr>
        <w:t>rodales</w:t>
      </w:r>
      <w:r>
        <w:rPr>
          <w:sz w:val="24"/>
        </w:rPr>
        <w:t xml:space="preserve"> que presenten alguna restricción para la ejecución de faenas por los valores de las diferentes variables allí señaladas.</w:t>
      </w:r>
    </w:p>
    <w:p w:rsidR="00000000" w:rsidRDefault="00F22816">
      <w:pPr>
        <w:jc w:val="both"/>
        <w:rPr>
          <w:sz w:val="24"/>
        </w:rPr>
      </w:pPr>
      <w:r>
        <w:rPr>
          <w:sz w:val="24"/>
        </w:rPr>
        <w:t xml:space="preserve">En </w:t>
      </w:r>
      <w:r>
        <w:rPr>
          <w:b/>
          <w:sz w:val="24"/>
        </w:rPr>
        <w:t>top</w:t>
      </w:r>
      <w:r>
        <w:rPr>
          <w:b/>
          <w:sz w:val="24"/>
        </w:rPr>
        <w:t>ografía</w:t>
      </w:r>
      <w:r>
        <w:rPr>
          <w:sz w:val="24"/>
        </w:rPr>
        <w:t xml:space="preserve">, indicar la pendiente expresada en porcentaje, que se estima constituye una restricción. En </w:t>
      </w:r>
      <w:r>
        <w:rPr>
          <w:b/>
          <w:sz w:val="24"/>
        </w:rPr>
        <w:t>flora o fauna con problemas de conservación</w:t>
      </w:r>
      <w:r>
        <w:rPr>
          <w:sz w:val="24"/>
        </w:rPr>
        <w:t xml:space="preserve">, indicar las especies que se encuentran en esta condición. En </w:t>
      </w:r>
      <w:r>
        <w:rPr>
          <w:b/>
          <w:sz w:val="24"/>
        </w:rPr>
        <w:t>suelos</w:t>
      </w:r>
      <w:r>
        <w:rPr>
          <w:sz w:val="24"/>
        </w:rPr>
        <w:t>, indicar los factores limitantes que puedan</w:t>
      </w:r>
      <w:r>
        <w:rPr>
          <w:sz w:val="24"/>
        </w:rPr>
        <w:t xml:space="preserve"> condicionar las actividades a realizar. En </w:t>
      </w:r>
      <w:r>
        <w:rPr>
          <w:b/>
          <w:sz w:val="24"/>
        </w:rPr>
        <w:t>recursos hídricos</w:t>
      </w:r>
      <w:r>
        <w:rPr>
          <w:sz w:val="24"/>
        </w:rPr>
        <w:t xml:space="preserve"> indicar, de acuerdo a lo consignado en el Cuadro 2. b) de este Capítulo si la cercanía de los recursos hídricos existentes constituyen una restricción.</w:t>
      </w:r>
    </w:p>
    <w:p w:rsidR="00000000" w:rsidRDefault="00F22816">
      <w:pPr>
        <w:rPr>
          <w:sz w:val="24"/>
        </w:rPr>
      </w:pPr>
    </w:p>
    <w:p w:rsidR="00000000" w:rsidRDefault="00F22816">
      <w:pPr>
        <w:rPr>
          <w:sz w:val="24"/>
        </w:rPr>
      </w:pPr>
      <w:r>
        <w:rPr>
          <w:b/>
          <w:sz w:val="24"/>
        </w:rPr>
        <w:t>III.</w:t>
      </w:r>
      <w:r>
        <w:rPr>
          <w:b/>
          <w:sz w:val="24"/>
        </w:rPr>
        <w:tab/>
        <w:t>OBJETIVOS DE MANEJO</w:t>
      </w:r>
    </w:p>
    <w:p w:rsidR="00000000" w:rsidRDefault="00F22816">
      <w:pPr>
        <w:jc w:val="both"/>
        <w:rPr>
          <w:sz w:val="24"/>
        </w:rPr>
      </w:pPr>
    </w:p>
    <w:p w:rsidR="00000000" w:rsidRDefault="00F22816">
      <w:pPr>
        <w:jc w:val="both"/>
        <w:rPr>
          <w:sz w:val="24"/>
        </w:rPr>
      </w:pPr>
      <w:r>
        <w:rPr>
          <w:sz w:val="24"/>
        </w:rPr>
        <w:t xml:space="preserve">En </w:t>
      </w:r>
      <w:r>
        <w:rPr>
          <w:b/>
          <w:sz w:val="24"/>
        </w:rPr>
        <w:t xml:space="preserve">objetivo de </w:t>
      </w:r>
      <w:r>
        <w:rPr>
          <w:b/>
          <w:sz w:val="24"/>
        </w:rPr>
        <w:t xml:space="preserve">manejo, </w:t>
      </w:r>
      <w:r>
        <w:rPr>
          <w:sz w:val="24"/>
        </w:rPr>
        <w:t>definir</w:t>
      </w:r>
      <w:r>
        <w:rPr>
          <w:b/>
          <w:sz w:val="24"/>
        </w:rPr>
        <w:t xml:space="preserve"> </w:t>
      </w:r>
      <w:r>
        <w:rPr>
          <w:sz w:val="24"/>
        </w:rPr>
        <w:t xml:space="preserve">el objetivo que se persigue con el manejo a que se someterá el recurso, como por ejemplo, producción de madera aserrada, producción de madera </w:t>
      </w:r>
      <w:proofErr w:type="spellStart"/>
      <w:r>
        <w:rPr>
          <w:sz w:val="24"/>
        </w:rPr>
        <w:t>pulpable</w:t>
      </w:r>
      <w:proofErr w:type="spellEnd"/>
      <w:r>
        <w:rPr>
          <w:sz w:val="24"/>
        </w:rPr>
        <w:t>, protección, recreación, preservación, etc.</w:t>
      </w:r>
    </w:p>
    <w:p w:rsidR="00000000" w:rsidRDefault="00F22816">
      <w:pPr>
        <w:jc w:val="both"/>
        <w:rPr>
          <w:sz w:val="24"/>
        </w:rPr>
      </w:pPr>
      <w:r>
        <w:rPr>
          <w:sz w:val="24"/>
        </w:rPr>
        <w:t>Para cada objetivo de manejo definido, indica</w:t>
      </w:r>
      <w:r>
        <w:rPr>
          <w:sz w:val="24"/>
        </w:rPr>
        <w:t xml:space="preserve">r en las columnas siguientes los </w:t>
      </w:r>
      <w:r>
        <w:rPr>
          <w:b/>
          <w:sz w:val="24"/>
        </w:rPr>
        <w:t>rodales</w:t>
      </w:r>
      <w:r>
        <w:rPr>
          <w:sz w:val="24"/>
        </w:rPr>
        <w:t xml:space="preserve"> o </w:t>
      </w:r>
      <w:r>
        <w:rPr>
          <w:b/>
          <w:sz w:val="24"/>
        </w:rPr>
        <w:t>sectores</w:t>
      </w:r>
      <w:r>
        <w:rPr>
          <w:sz w:val="24"/>
        </w:rPr>
        <w:t xml:space="preserve"> que se someterán a un mismo tratamiento silvicultural para alcanzar el correspondiente objetivo. </w:t>
      </w:r>
    </w:p>
    <w:p w:rsidR="00000000" w:rsidRDefault="00F22816">
      <w:pPr>
        <w:jc w:val="both"/>
        <w:rPr>
          <w:sz w:val="24"/>
        </w:rPr>
      </w:pPr>
      <w:r>
        <w:rPr>
          <w:sz w:val="24"/>
        </w:rPr>
        <w:t xml:space="preserve">Los rodales y/o sectores ya agrupados en un mismo objetivo, conformarán una </w:t>
      </w:r>
      <w:r>
        <w:rPr>
          <w:b/>
          <w:sz w:val="24"/>
        </w:rPr>
        <w:t>unidad de manejo</w:t>
      </w:r>
      <w:r>
        <w:rPr>
          <w:sz w:val="24"/>
        </w:rPr>
        <w:t xml:space="preserve">, a la que se </w:t>
      </w:r>
      <w:r>
        <w:rPr>
          <w:sz w:val="24"/>
        </w:rPr>
        <w:t>le asignará un número para su identificación.</w:t>
      </w:r>
    </w:p>
    <w:p w:rsidR="00000000" w:rsidRDefault="00F22816">
      <w:pPr>
        <w:jc w:val="both"/>
        <w:rPr>
          <w:sz w:val="24"/>
        </w:rPr>
      </w:pPr>
      <w:r>
        <w:rPr>
          <w:sz w:val="24"/>
        </w:rPr>
        <w:t xml:space="preserve">En la columna </w:t>
      </w:r>
      <w:r>
        <w:rPr>
          <w:b/>
          <w:sz w:val="24"/>
        </w:rPr>
        <w:t>superficie total</w:t>
      </w:r>
      <w:r>
        <w:rPr>
          <w:sz w:val="24"/>
        </w:rPr>
        <w:t>, indicar la sumatoria de la superficie de los rodales y sectores comprendidos en la unidad de manejo.</w:t>
      </w:r>
    </w:p>
    <w:p w:rsidR="00000000" w:rsidRDefault="00F22816">
      <w:pPr>
        <w:rPr>
          <w:sz w:val="24"/>
        </w:rPr>
      </w:pPr>
    </w:p>
    <w:p w:rsidR="00000000" w:rsidRDefault="00F22816">
      <w:pPr>
        <w:numPr>
          <w:ilvl w:val="0"/>
          <w:numId w:val="12"/>
        </w:numPr>
        <w:rPr>
          <w:b/>
          <w:color w:val="000000"/>
          <w:sz w:val="24"/>
        </w:rPr>
      </w:pPr>
      <w:r>
        <w:rPr>
          <w:b/>
          <w:color w:val="000000"/>
          <w:sz w:val="24"/>
        </w:rPr>
        <w:t>TRATAMIENTOS SEGUN OBJETIVOS</w:t>
      </w:r>
    </w:p>
    <w:p w:rsidR="00000000" w:rsidRDefault="00F22816">
      <w:pPr>
        <w:rPr>
          <w:color w:val="000000"/>
          <w:sz w:val="24"/>
        </w:rPr>
      </w:pPr>
    </w:p>
    <w:p w:rsidR="00000000" w:rsidRDefault="00F22816">
      <w:pPr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z w:val="24"/>
        </w:rPr>
        <w:tab/>
        <w:t>Descripción del esquema de manejo</w:t>
      </w:r>
    </w:p>
    <w:p w:rsidR="00000000" w:rsidRDefault="00F22816">
      <w:pPr>
        <w:rPr>
          <w:sz w:val="24"/>
        </w:rPr>
      </w:pPr>
    </w:p>
    <w:p w:rsidR="00000000" w:rsidRDefault="00F22816">
      <w:pPr>
        <w:jc w:val="both"/>
        <w:rPr>
          <w:sz w:val="24"/>
        </w:rPr>
      </w:pPr>
      <w:r>
        <w:rPr>
          <w:sz w:val="24"/>
        </w:rPr>
        <w:t>Para cad</w:t>
      </w:r>
      <w:r>
        <w:rPr>
          <w:sz w:val="24"/>
        </w:rPr>
        <w:t xml:space="preserve">a </w:t>
      </w:r>
      <w:r>
        <w:rPr>
          <w:b/>
          <w:sz w:val="24"/>
        </w:rPr>
        <w:t>Unidad de Manejo</w:t>
      </w:r>
      <w:r>
        <w:rPr>
          <w:sz w:val="24"/>
        </w:rPr>
        <w:t xml:space="preserve"> se deberá señalar el esquema de manejo de acuerdo al </w:t>
      </w:r>
      <w:r>
        <w:rPr>
          <w:b/>
          <w:sz w:val="24"/>
        </w:rPr>
        <w:t>objetivo</w:t>
      </w:r>
      <w:r>
        <w:rPr>
          <w:sz w:val="24"/>
        </w:rPr>
        <w:t xml:space="preserve"> definido.</w:t>
      </w:r>
    </w:p>
    <w:p w:rsidR="00000000" w:rsidRDefault="00F22816">
      <w:pPr>
        <w:jc w:val="both"/>
        <w:rPr>
          <w:sz w:val="24"/>
        </w:rPr>
      </w:pPr>
      <w:r>
        <w:rPr>
          <w:sz w:val="24"/>
        </w:rPr>
        <w:t xml:space="preserve">El </w:t>
      </w:r>
      <w:r>
        <w:rPr>
          <w:b/>
          <w:sz w:val="24"/>
        </w:rPr>
        <w:t xml:space="preserve">esquema de manejo, </w:t>
      </w:r>
      <w:r>
        <w:rPr>
          <w:sz w:val="24"/>
        </w:rPr>
        <w:t xml:space="preserve">que se refiere al conjunto de </w:t>
      </w:r>
      <w:r>
        <w:rPr>
          <w:b/>
          <w:sz w:val="24"/>
        </w:rPr>
        <w:t>actividades silvícolas</w:t>
      </w:r>
      <w:r>
        <w:rPr>
          <w:sz w:val="24"/>
        </w:rPr>
        <w:t xml:space="preserve"> a que se someterá el recurso para lograr el objetivo definido, indicar las actividades que</w:t>
      </w:r>
      <w:r>
        <w:rPr>
          <w:sz w:val="24"/>
        </w:rPr>
        <w:t xml:space="preserve"> se realizarán, tales como forestación, poda, raleo, corta de cosecha, reforestación, etc., con la indicación de la </w:t>
      </w:r>
      <w:r>
        <w:rPr>
          <w:b/>
          <w:sz w:val="24"/>
        </w:rPr>
        <w:t>edad o</w:t>
      </w:r>
      <w:r>
        <w:rPr>
          <w:sz w:val="24"/>
        </w:rPr>
        <w:t xml:space="preserve"> </w:t>
      </w:r>
      <w:r>
        <w:rPr>
          <w:b/>
          <w:sz w:val="24"/>
        </w:rPr>
        <w:t>año estimado</w:t>
      </w:r>
      <w:r>
        <w:rPr>
          <w:sz w:val="24"/>
        </w:rPr>
        <w:t xml:space="preserve"> de ejecución, que corresponde a la oportunidad en que se efectuará cada una de las actividades que se definan.</w:t>
      </w:r>
      <w:r w:rsidR="00521E64">
        <w:rPr>
          <w:sz w:val="24"/>
        </w:rPr>
        <w:t xml:space="preserve"> </w:t>
      </w:r>
      <w:r>
        <w:rPr>
          <w:sz w:val="24"/>
        </w:rPr>
        <w:t>Cuando la</w:t>
      </w:r>
      <w:r>
        <w:rPr>
          <w:sz w:val="24"/>
        </w:rPr>
        <w:t xml:space="preserve"> actividad silvícola se refiera a corta de cosecha, se deberá contemplar la reforestación en un plazo no superior a 2 años.</w:t>
      </w:r>
    </w:p>
    <w:p w:rsidR="00000000" w:rsidRDefault="00F22816">
      <w:pPr>
        <w:rPr>
          <w:sz w:val="24"/>
        </w:rPr>
      </w:pPr>
    </w:p>
    <w:p w:rsidR="00000000" w:rsidRDefault="00F22816">
      <w:pPr>
        <w:rPr>
          <w:sz w:val="24"/>
        </w:rPr>
      </w:pPr>
      <w:r>
        <w:rPr>
          <w:b/>
          <w:sz w:val="24"/>
        </w:rPr>
        <w:t>2.</w:t>
      </w:r>
      <w:r>
        <w:rPr>
          <w:b/>
          <w:sz w:val="24"/>
        </w:rPr>
        <w:tab/>
        <w:t>Prescripción técnica de las actividades silvícolas</w:t>
      </w:r>
    </w:p>
    <w:p w:rsidR="00000000" w:rsidRDefault="00F22816">
      <w:pPr>
        <w:rPr>
          <w:sz w:val="24"/>
        </w:rPr>
      </w:pPr>
    </w:p>
    <w:p w:rsidR="00000000" w:rsidRDefault="00F22816">
      <w:pPr>
        <w:jc w:val="both"/>
        <w:rPr>
          <w:sz w:val="24"/>
        </w:rPr>
      </w:pPr>
      <w:r>
        <w:rPr>
          <w:sz w:val="24"/>
        </w:rPr>
        <w:t xml:space="preserve">Para cada </w:t>
      </w:r>
      <w:r>
        <w:rPr>
          <w:b/>
          <w:sz w:val="24"/>
        </w:rPr>
        <w:t>actividad silvícola</w:t>
      </w:r>
      <w:r>
        <w:rPr>
          <w:sz w:val="24"/>
        </w:rPr>
        <w:t xml:space="preserve"> considerada en el esquema de manejo y descrita</w:t>
      </w:r>
      <w:r>
        <w:rPr>
          <w:sz w:val="24"/>
        </w:rPr>
        <w:t xml:space="preserve"> en el cuadro anterior, se deberá indicar la </w:t>
      </w:r>
      <w:r>
        <w:rPr>
          <w:b/>
          <w:sz w:val="24"/>
        </w:rPr>
        <w:t>prescripción técnica</w:t>
      </w:r>
      <w:r>
        <w:rPr>
          <w:sz w:val="24"/>
        </w:rPr>
        <w:t>, la que se refiere a las condiciones en las cuales se desarrollará cada actividad</w:t>
      </w:r>
      <w:r>
        <w:rPr>
          <w:b/>
          <w:sz w:val="24"/>
        </w:rPr>
        <w:t xml:space="preserve"> </w:t>
      </w:r>
      <w:r>
        <w:rPr>
          <w:sz w:val="24"/>
        </w:rPr>
        <w:t xml:space="preserve">y las características de su ejecución. </w:t>
      </w:r>
    </w:p>
    <w:p w:rsidR="00000000" w:rsidRDefault="00F22816">
      <w:pPr>
        <w:jc w:val="both"/>
        <w:rPr>
          <w:sz w:val="24"/>
        </w:rPr>
      </w:pPr>
    </w:p>
    <w:p w:rsidR="00000000" w:rsidRDefault="00F22816">
      <w:pPr>
        <w:jc w:val="both"/>
        <w:rPr>
          <w:sz w:val="24"/>
        </w:rPr>
      </w:pPr>
      <w:r>
        <w:rPr>
          <w:sz w:val="24"/>
        </w:rPr>
        <w:t>Por ejemplo, si la actividad se refiere a forestación, la prescripc</w:t>
      </w:r>
      <w:r>
        <w:rPr>
          <w:sz w:val="24"/>
        </w:rPr>
        <w:t>ión técnica señalará que se requiere efectuar roce, cómo se tratarán los residuos, si se efectuaron actividades de recuperación de suelos degradados o de estabilización de dunas, según sea el caso, la especie que se utilizará, la  densidad estimada de fore</w:t>
      </w:r>
      <w:r>
        <w:rPr>
          <w:sz w:val="24"/>
        </w:rPr>
        <w:t>stación, tipo de planta, etc.; si la actividad de refiere a poda, se señalará las características de los árboles a podar, la intensidad de poda, la altura de poda, etc.; si la actividad de refiere a un raleo, se señalará los criterios de selección de los á</w:t>
      </w:r>
      <w:r>
        <w:rPr>
          <w:sz w:val="24"/>
        </w:rPr>
        <w:t xml:space="preserve">rboles a ralear o dejar, si se efectuará marcación, la intensidad de raleo, etc.; si la actividad se refiere a reforestación, se señalará las medidas que se tomarán para obtener el establecimiento de ella, la especie a utilizar, la densidad de plantación, </w:t>
      </w:r>
      <w:r>
        <w:rPr>
          <w:sz w:val="24"/>
        </w:rPr>
        <w:t>etc.</w:t>
      </w:r>
    </w:p>
    <w:p w:rsidR="00000000" w:rsidRDefault="00F22816">
      <w:pPr>
        <w:jc w:val="both"/>
        <w:rPr>
          <w:sz w:val="24"/>
        </w:rPr>
      </w:pPr>
    </w:p>
    <w:p w:rsidR="00000000" w:rsidRDefault="00F22816">
      <w:pPr>
        <w:jc w:val="both"/>
        <w:rPr>
          <w:sz w:val="24"/>
        </w:rPr>
      </w:pPr>
      <w:r>
        <w:rPr>
          <w:b/>
          <w:sz w:val="24"/>
        </w:rPr>
        <w:t>3.</w:t>
      </w:r>
      <w:r>
        <w:rPr>
          <w:b/>
          <w:sz w:val="24"/>
        </w:rPr>
        <w:tab/>
        <w:t>Parámetros de cada actividad propuesta</w:t>
      </w:r>
    </w:p>
    <w:p w:rsidR="00000000" w:rsidRDefault="00F22816">
      <w:pPr>
        <w:jc w:val="both"/>
        <w:rPr>
          <w:sz w:val="24"/>
        </w:rPr>
      </w:pPr>
    </w:p>
    <w:p w:rsidR="00000000" w:rsidRDefault="00F22816">
      <w:pPr>
        <w:jc w:val="both"/>
        <w:rPr>
          <w:sz w:val="24"/>
        </w:rPr>
      </w:pPr>
      <w:r>
        <w:rPr>
          <w:sz w:val="24"/>
        </w:rPr>
        <w:t>En este punto, se consignarán los principales parámetros técnicos de las actividades propuestas en el cuadro Nº 2 anterior, de acuerdo a lo que para cada actividad, se requiere en los respectivos cuadros.</w:t>
      </w:r>
    </w:p>
    <w:p w:rsidR="00000000" w:rsidRDefault="00F22816">
      <w:pPr>
        <w:rPr>
          <w:sz w:val="24"/>
        </w:rPr>
      </w:pPr>
    </w:p>
    <w:p w:rsidR="00000000" w:rsidRDefault="00F22816">
      <w:pPr>
        <w:rPr>
          <w:sz w:val="24"/>
        </w:rPr>
      </w:pPr>
      <w:r>
        <w:rPr>
          <w:b/>
          <w:sz w:val="24"/>
        </w:rPr>
        <w:t>4.</w:t>
      </w:r>
      <w:r>
        <w:rPr>
          <w:b/>
          <w:sz w:val="24"/>
        </w:rPr>
        <w:tab/>
        <w:t>Planificación de caminos y canchas de acopio</w:t>
      </w:r>
    </w:p>
    <w:p w:rsidR="00000000" w:rsidRDefault="00F22816">
      <w:pPr>
        <w:rPr>
          <w:sz w:val="24"/>
        </w:rPr>
      </w:pPr>
    </w:p>
    <w:p w:rsidR="00000000" w:rsidRDefault="00F22816">
      <w:pPr>
        <w:jc w:val="both"/>
        <w:rPr>
          <w:sz w:val="24"/>
        </w:rPr>
      </w:pPr>
      <w:r>
        <w:rPr>
          <w:sz w:val="24"/>
        </w:rPr>
        <w:t xml:space="preserve">En este punto, indicar los </w:t>
      </w:r>
      <w:r>
        <w:rPr>
          <w:b/>
          <w:sz w:val="24"/>
        </w:rPr>
        <w:t>caminos</w:t>
      </w:r>
      <w:r>
        <w:rPr>
          <w:sz w:val="24"/>
        </w:rPr>
        <w:t xml:space="preserve"> y </w:t>
      </w:r>
      <w:r>
        <w:rPr>
          <w:b/>
          <w:sz w:val="24"/>
        </w:rPr>
        <w:t>canchas de acopio</w:t>
      </w:r>
      <w:r>
        <w:rPr>
          <w:sz w:val="24"/>
        </w:rPr>
        <w:t xml:space="preserve"> que se proyectan realizar.</w:t>
      </w:r>
    </w:p>
    <w:p w:rsidR="00000000" w:rsidRDefault="00F22816">
      <w:pPr>
        <w:jc w:val="both"/>
        <w:rPr>
          <w:sz w:val="24"/>
        </w:rPr>
      </w:pPr>
    </w:p>
    <w:p w:rsidR="00000000" w:rsidRDefault="00F22816">
      <w:pPr>
        <w:jc w:val="both"/>
        <w:rPr>
          <w:sz w:val="24"/>
        </w:rPr>
      </w:pPr>
      <w:r>
        <w:rPr>
          <w:sz w:val="24"/>
        </w:rPr>
        <w:t xml:space="preserve">Para los </w:t>
      </w:r>
      <w:r>
        <w:rPr>
          <w:b/>
          <w:sz w:val="24"/>
        </w:rPr>
        <w:t>caminos</w:t>
      </w:r>
      <w:r>
        <w:rPr>
          <w:sz w:val="24"/>
        </w:rPr>
        <w:t xml:space="preserve"> permanentes a realizar, indicar la longitud y ancho. Cuando se trate de </w:t>
      </w:r>
      <w:r>
        <w:rPr>
          <w:b/>
          <w:sz w:val="24"/>
        </w:rPr>
        <w:t>canchas de acopio</w:t>
      </w:r>
      <w:r>
        <w:rPr>
          <w:sz w:val="24"/>
        </w:rPr>
        <w:t>, indicar el núme</w:t>
      </w:r>
      <w:r>
        <w:rPr>
          <w:sz w:val="24"/>
        </w:rPr>
        <w:t>ro de cada cancha a realizar y la superficie que ocuparán.</w:t>
      </w:r>
    </w:p>
    <w:p w:rsidR="00000000" w:rsidRDefault="00F22816">
      <w:pPr>
        <w:jc w:val="both"/>
        <w:rPr>
          <w:sz w:val="24"/>
        </w:rPr>
      </w:pPr>
      <w:r>
        <w:rPr>
          <w:sz w:val="24"/>
        </w:rPr>
        <w:t xml:space="preserve">Se deberá indicar además, la </w:t>
      </w:r>
      <w:r>
        <w:rPr>
          <w:b/>
          <w:sz w:val="24"/>
        </w:rPr>
        <w:t>descripción técnica</w:t>
      </w:r>
      <w:r>
        <w:rPr>
          <w:sz w:val="24"/>
        </w:rPr>
        <w:t xml:space="preserve"> general de ejecución de estas actividades.</w:t>
      </w:r>
    </w:p>
    <w:p w:rsidR="00000000" w:rsidRDefault="00F22816">
      <w:pPr>
        <w:rPr>
          <w:sz w:val="24"/>
        </w:rPr>
      </w:pPr>
    </w:p>
    <w:p w:rsidR="00000000" w:rsidRDefault="00F22816">
      <w:pPr>
        <w:rPr>
          <w:sz w:val="24"/>
        </w:rPr>
      </w:pPr>
      <w:r>
        <w:rPr>
          <w:b/>
          <w:sz w:val="24"/>
        </w:rPr>
        <w:t>V.</w:t>
      </w:r>
      <w:r>
        <w:rPr>
          <w:b/>
          <w:sz w:val="24"/>
        </w:rPr>
        <w:tab/>
        <w:t>MEDIDAS DE PROTECCION AMBIENTAL</w:t>
      </w:r>
    </w:p>
    <w:p w:rsidR="00000000" w:rsidRDefault="00F22816">
      <w:pPr>
        <w:rPr>
          <w:sz w:val="24"/>
        </w:rPr>
      </w:pPr>
    </w:p>
    <w:p w:rsidR="00000000" w:rsidRDefault="00F22816">
      <w:pPr>
        <w:jc w:val="both"/>
        <w:rPr>
          <w:sz w:val="24"/>
        </w:rPr>
      </w:pPr>
      <w:r>
        <w:rPr>
          <w:sz w:val="24"/>
        </w:rPr>
        <w:t>En los rodales y sectores que presenten restricción por una o más va</w:t>
      </w:r>
      <w:r>
        <w:rPr>
          <w:sz w:val="24"/>
        </w:rPr>
        <w:t>riables del medio natural (topografía, suelos, presencia de recursos hídricos, según lo determinado en el Cuadro Nº 7 del Capítulo II) se deberá establecer las medidas de protección específicas a adoptar cuando se realicen actividades silvícolas y no silví</w:t>
      </w:r>
      <w:r>
        <w:rPr>
          <w:sz w:val="24"/>
        </w:rPr>
        <w:t>colas.</w:t>
      </w:r>
    </w:p>
    <w:p w:rsidR="00000000" w:rsidRDefault="00F22816">
      <w:pPr>
        <w:rPr>
          <w:sz w:val="24"/>
        </w:rPr>
      </w:pPr>
    </w:p>
    <w:p w:rsidR="00000000" w:rsidRDefault="00F22816">
      <w:pPr>
        <w:rPr>
          <w:b/>
          <w:sz w:val="24"/>
        </w:rPr>
      </w:pPr>
      <w:r>
        <w:rPr>
          <w:b/>
          <w:sz w:val="24"/>
        </w:rPr>
        <w:t>VI.</w:t>
      </w:r>
      <w:r>
        <w:rPr>
          <w:b/>
          <w:sz w:val="24"/>
        </w:rPr>
        <w:tab/>
        <w:t>PROTECCION AL RECURSO FORESTAL</w:t>
      </w:r>
    </w:p>
    <w:p w:rsidR="00000000" w:rsidRDefault="00F22816">
      <w:pPr>
        <w:rPr>
          <w:sz w:val="24"/>
        </w:rPr>
      </w:pPr>
    </w:p>
    <w:p w:rsidR="00000000" w:rsidRDefault="00F22816">
      <w:pPr>
        <w:jc w:val="both"/>
        <w:rPr>
          <w:sz w:val="24"/>
        </w:rPr>
      </w:pPr>
      <w:r>
        <w:rPr>
          <w:sz w:val="24"/>
        </w:rPr>
        <w:t>Este Capítulo está orientado a la descripción de las medidas de protección a adoptar para el recurso forestal existente. En él se contempla la protección contra plagas y enfermedades forestales y contra incendios</w:t>
      </w:r>
      <w:r>
        <w:rPr>
          <w:sz w:val="24"/>
        </w:rPr>
        <w:t xml:space="preserve"> forestales.</w:t>
      </w:r>
    </w:p>
    <w:p w:rsidR="00000000" w:rsidRDefault="00F22816">
      <w:pPr>
        <w:rPr>
          <w:sz w:val="24"/>
        </w:rPr>
      </w:pPr>
    </w:p>
    <w:p w:rsidR="00000000" w:rsidRDefault="00F22816">
      <w:pPr>
        <w:jc w:val="both"/>
        <w:rPr>
          <w:sz w:val="24"/>
        </w:rPr>
      </w:pPr>
      <w:r>
        <w:rPr>
          <w:sz w:val="24"/>
        </w:rPr>
        <w:t>En la definición de las medidas de protección se deberán considerar los antecedentes recopilados en el Capítulo II, sobre Diagnóstico.</w:t>
      </w:r>
    </w:p>
    <w:p w:rsidR="00000000" w:rsidRDefault="00F22816">
      <w:pPr>
        <w:rPr>
          <w:sz w:val="24"/>
        </w:rPr>
      </w:pPr>
    </w:p>
    <w:p w:rsidR="00000000" w:rsidRDefault="00F22816">
      <w:pPr>
        <w:ind w:left="708"/>
        <w:rPr>
          <w:sz w:val="24"/>
        </w:rPr>
      </w:pPr>
      <w:r>
        <w:rPr>
          <w:b/>
          <w:sz w:val="24"/>
        </w:rPr>
        <w:t>1) Protección contra plagas y enfermedades forestales</w:t>
      </w:r>
    </w:p>
    <w:p w:rsidR="00000000" w:rsidRDefault="00F22816">
      <w:pPr>
        <w:rPr>
          <w:sz w:val="24"/>
        </w:rPr>
      </w:pPr>
    </w:p>
    <w:p w:rsidR="00000000" w:rsidRDefault="00F22816">
      <w:pPr>
        <w:jc w:val="both"/>
        <w:rPr>
          <w:sz w:val="24"/>
        </w:rPr>
      </w:pPr>
      <w:r>
        <w:rPr>
          <w:sz w:val="24"/>
        </w:rPr>
        <w:t>Se deberá indicar las medidas de protección pertine</w:t>
      </w:r>
      <w:r>
        <w:rPr>
          <w:sz w:val="24"/>
        </w:rPr>
        <w:t xml:space="preserve">ntes para detectar y prevenir la ocurrencia de plagas y enfermedades forestales, tales </w:t>
      </w:r>
      <w:proofErr w:type="gramStart"/>
      <w:r>
        <w:rPr>
          <w:sz w:val="24"/>
        </w:rPr>
        <w:t>como :</w:t>
      </w:r>
      <w:proofErr w:type="gramEnd"/>
    </w:p>
    <w:p w:rsidR="00000000" w:rsidRDefault="00F22816">
      <w:pPr>
        <w:numPr>
          <w:ilvl w:val="0"/>
          <w:numId w:val="3"/>
        </w:numPr>
        <w:rPr>
          <w:sz w:val="24"/>
        </w:rPr>
      </w:pPr>
      <w:r>
        <w:rPr>
          <w:sz w:val="24"/>
        </w:rPr>
        <w:t>prospecciones sistemáticas</w:t>
      </w:r>
    </w:p>
    <w:p w:rsidR="00000000" w:rsidRDefault="00F22816">
      <w:pPr>
        <w:numPr>
          <w:ilvl w:val="0"/>
          <w:numId w:val="3"/>
        </w:numPr>
        <w:rPr>
          <w:sz w:val="24"/>
        </w:rPr>
      </w:pPr>
      <w:r>
        <w:rPr>
          <w:sz w:val="24"/>
        </w:rPr>
        <w:t>prospecciones no sistemáticas, indicando frecuencia</w:t>
      </w:r>
    </w:p>
    <w:p w:rsidR="00000000" w:rsidRDefault="00F22816">
      <w:pPr>
        <w:numPr>
          <w:ilvl w:val="0"/>
          <w:numId w:val="3"/>
        </w:numPr>
        <w:rPr>
          <w:sz w:val="24"/>
        </w:rPr>
      </w:pPr>
      <w:r>
        <w:rPr>
          <w:sz w:val="24"/>
        </w:rPr>
        <w:t>otros, indicar</w:t>
      </w:r>
    </w:p>
    <w:p w:rsidR="00000000" w:rsidRDefault="00F22816">
      <w:pPr>
        <w:rPr>
          <w:sz w:val="24"/>
        </w:rPr>
      </w:pPr>
    </w:p>
    <w:p w:rsidR="00000000" w:rsidRDefault="00F22816">
      <w:pPr>
        <w:jc w:val="both"/>
        <w:rPr>
          <w:sz w:val="24"/>
        </w:rPr>
      </w:pPr>
      <w:r>
        <w:rPr>
          <w:sz w:val="24"/>
        </w:rPr>
        <w:t>Asimismo, se deberá señalar las medidas que se adoptarán, en caso q</w:t>
      </w:r>
      <w:r>
        <w:rPr>
          <w:sz w:val="24"/>
        </w:rPr>
        <w:t xml:space="preserve">ue corresponda, para controlar plagas o enfermedades forestales, tales </w:t>
      </w:r>
      <w:proofErr w:type="gramStart"/>
      <w:r>
        <w:rPr>
          <w:sz w:val="24"/>
        </w:rPr>
        <w:t>como :</w:t>
      </w:r>
      <w:proofErr w:type="gramEnd"/>
    </w:p>
    <w:p w:rsidR="00000000" w:rsidRDefault="00F22816">
      <w:pPr>
        <w:numPr>
          <w:ilvl w:val="0"/>
          <w:numId w:val="3"/>
        </w:numPr>
        <w:rPr>
          <w:sz w:val="24"/>
        </w:rPr>
      </w:pPr>
      <w:r>
        <w:rPr>
          <w:sz w:val="24"/>
        </w:rPr>
        <w:t>manejo silvícola de la plantación</w:t>
      </w:r>
    </w:p>
    <w:p w:rsidR="00000000" w:rsidRDefault="00F22816">
      <w:pPr>
        <w:numPr>
          <w:ilvl w:val="0"/>
          <w:numId w:val="3"/>
        </w:numPr>
        <w:rPr>
          <w:sz w:val="24"/>
        </w:rPr>
      </w:pPr>
      <w:r>
        <w:rPr>
          <w:sz w:val="24"/>
        </w:rPr>
        <w:t>control integrado</w:t>
      </w:r>
    </w:p>
    <w:p w:rsidR="00000000" w:rsidRDefault="00F22816">
      <w:pPr>
        <w:rPr>
          <w:sz w:val="24"/>
        </w:rPr>
      </w:pPr>
    </w:p>
    <w:p w:rsidR="00000000" w:rsidRDefault="00F22816">
      <w:pPr>
        <w:ind w:left="708"/>
        <w:rPr>
          <w:sz w:val="24"/>
        </w:rPr>
      </w:pPr>
      <w:r>
        <w:rPr>
          <w:b/>
          <w:sz w:val="24"/>
        </w:rPr>
        <w:t>2) Protección contra incendios forestales</w:t>
      </w:r>
    </w:p>
    <w:p w:rsidR="00000000" w:rsidRDefault="00F22816">
      <w:pPr>
        <w:rPr>
          <w:sz w:val="24"/>
        </w:rPr>
      </w:pPr>
    </w:p>
    <w:p w:rsidR="00000000" w:rsidRDefault="00F22816">
      <w:pPr>
        <w:jc w:val="both"/>
        <w:rPr>
          <w:sz w:val="24"/>
        </w:rPr>
      </w:pPr>
      <w:r>
        <w:rPr>
          <w:sz w:val="24"/>
        </w:rPr>
        <w:t>En este punto se deberá establecer las medidas preventivas y de control de incendi</w:t>
      </w:r>
      <w:r>
        <w:rPr>
          <w:sz w:val="24"/>
        </w:rPr>
        <w:t>os forestales.</w:t>
      </w:r>
    </w:p>
    <w:p w:rsidR="00000000" w:rsidRDefault="00F22816">
      <w:pPr>
        <w:rPr>
          <w:sz w:val="24"/>
        </w:rPr>
      </w:pPr>
    </w:p>
    <w:p w:rsidR="00000000" w:rsidRDefault="00F22816">
      <w:pPr>
        <w:rPr>
          <w:sz w:val="24"/>
        </w:rPr>
      </w:pPr>
      <w:r>
        <w:rPr>
          <w:b/>
          <w:sz w:val="24"/>
        </w:rPr>
        <w:t>a)</w:t>
      </w:r>
      <w:r>
        <w:rPr>
          <w:b/>
          <w:sz w:val="24"/>
        </w:rPr>
        <w:tab/>
        <w:t>Medidas de prevención</w:t>
      </w:r>
    </w:p>
    <w:p w:rsidR="00000000" w:rsidRDefault="00F22816">
      <w:pPr>
        <w:rPr>
          <w:sz w:val="24"/>
        </w:rPr>
      </w:pPr>
    </w:p>
    <w:p w:rsidR="00000000" w:rsidRDefault="00F22816">
      <w:pPr>
        <w:jc w:val="both"/>
        <w:rPr>
          <w:sz w:val="24"/>
        </w:rPr>
      </w:pPr>
      <w:r>
        <w:rPr>
          <w:sz w:val="24"/>
        </w:rPr>
        <w:t xml:space="preserve">Entre las medidas preventivas se deberá indicar aquellas que están orientadas </w:t>
      </w:r>
      <w:proofErr w:type="gramStart"/>
      <w:r>
        <w:rPr>
          <w:sz w:val="24"/>
        </w:rPr>
        <w:t>a :</w:t>
      </w:r>
      <w:proofErr w:type="gramEnd"/>
    </w:p>
    <w:p w:rsidR="00000000" w:rsidRDefault="00F22816">
      <w:pPr>
        <w:rPr>
          <w:sz w:val="24"/>
        </w:rPr>
      </w:pPr>
    </w:p>
    <w:p w:rsidR="00000000" w:rsidRDefault="00F22816">
      <w:pPr>
        <w:rPr>
          <w:sz w:val="24"/>
        </w:rPr>
      </w:pPr>
      <w:r>
        <w:rPr>
          <w:sz w:val="24"/>
        </w:rPr>
        <w:tab/>
        <w:t xml:space="preserve">Reducir el riesgo de </w:t>
      </w:r>
      <w:proofErr w:type="gramStart"/>
      <w:r>
        <w:rPr>
          <w:sz w:val="24"/>
        </w:rPr>
        <w:t>ocurrencia :</w:t>
      </w:r>
      <w:proofErr w:type="gramEnd"/>
    </w:p>
    <w:p w:rsidR="00000000" w:rsidRDefault="00F22816">
      <w:pPr>
        <w:numPr>
          <w:ilvl w:val="0"/>
          <w:numId w:val="3"/>
        </w:numPr>
        <w:ind w:left="1699"/>
        <w:rPr>
          <w:sz w:val="24"/>
        </w:rPr>
      </w:pPr>
      <w:r>
        <w:rPr>
          <w:sz w:val="24"/>
        </w:rPr>
        <w:t>vigilancia</w:t>
      </w:r>
    </w:p>
    <w:p w:rsidR="00000000" w:rsidRDefault="00F22816">
      <w:pPr>
        <w:numPr>
          <w:ilvl w:val="0"/>
          <w:numId w:val="3"/>
        </w:numPr>
        <w:ind w:left="1699"/>
        <w:rPr>
          <w:sz w:val="24"/>
        </w:rPr>
      </w:pPr>
      <w:r>
        <w:rPr>
          <w:sz w:val="24"/>
        </w:rPr>
        <w:t>difusión y,</w:t>
      </w:r>
    </w:p>
    <w:p w:rsidR="00000000" w:rsidRDefault="00F22816">
      <w:pPr>
        <w:numPr>
          <w:ilvl w:val="0"/>
          <w:numId w:val="3"/>
        </w:numPr>
        <w:ind w:left="1699"/>
        <w:rPr>
          <w:sz w:val="24"/>
        </w:rPr>
      </w:pPr>
      <w:r>
        <w:rPr>
          <w:sz w:val="24"/>
        </w:rPr>
        <w:t>control del riesgo</w:t>
      </w:r>
    </w:p>
    <w:p w:rsidR="00000000" w:rsidRDefault="00F22816">
      <w:pPr>
        <w:rPr>
          <w:sz w:val="24"/>
        </w:rPr>
      </w:pPr>
    </w:p>
    <w:p w:rsidR="00000000" w:rsidRDefault="00F22816">
      <w:pPr>
        <w:rPr>
          <w:sz w:val="24"/>
        </w:rPr>
      </w:pPr>
      <w:r>
        <w:rPr>
          <w:sz w:val="24"/>
        </w:rPr>
        <w:tab/>
        <w:t xml:space="preserve">Reducir el peligro de </w:t>
      </w:r>
      <w:proofErr w:type="gramStart"/>
      <w:r>
        <w:rPr>
          <w:sz w:val="24"/>
        </w:rPr>
        <w:t>ocurrencia :</w:t>
      </w:r>
      <w:proofErr w:type="gramEnd"/>
    </w:p>
    <w:p w:rsidR="00000000" w:rsidRDefault="00F22816">
      <w:pPr>
        <w:numPr>
          <w:ilvl w:val="0"/>
          <w:numId w:val="3"/>
        </w:numPr>
        <w:ind w:left="1699"/>
        <w:rPr>
          <w:sz w:val="24"/>
        </w:rPr>
      </w:pPr>
      <w:r>
        <w:rPr>
          <w:sz w:val="24"/>
        </w:rPr>
        <w:t>ordenación de c</w:t>
      </w:r>
      <w:r>
        <w:rPr>
          <w:sz w:val="24"/>
        </w:rPr>
        <w:t>ombustible</w:t>
      </w:r>
    </w:p>
    <w:p w:rsidR="00000000" w:rsidRDefault="00F22816">
      <w:pPr>
        <w:numPr>
          <w:ilvl w:val="0"/>
          <w:numId w:val="3"/>
        </w:numPr>
        <w:ind w:left="1699"/>
        <w:rPr>
          <w:sz w:val="24"/>
        </w:rPr>
      </w:pPr>
      <w:r>
        <w:rPr>
          <w:sz w:val="24"/>
        </w:rPr>
        <w:t>cortafuegos, indicando ancho y extensión</w:t>
      </w:r>
    </w:p>
    <w:p w:rsidR="00000000" w:rsidRDefault="00F22816">
      <w:pPr>
        <w:numPr>
          <w:ilvl w:val="0"/>
          <w:numId w:val="3"/>
        </w:numPr>
        <w:ind w:left="1699"/>
        <w:rPr>
          <w:sz w:val="24"/>
        </w:rPr>
      </w:pPr>
      <w:r>
        <w:rPr>
          <w:sz w:val="24"/>
        </w:rPr>
        <w:t>reducción de combustibles</w:t>
      </w:r>
    </w:p>
    <w:p w:rsidR="00000000" w:rsidRDefault="00F22816">
      <w:pPr>
        <w:rPr>
          <w:sz w:val="24"/>
        </w:rPr>
      </w:pPr>
    </w:p>
    <w:p w:rsidR="00000000" w:rsidRDefault="00F22816">
      <w:pPr>
        <w:rPr>
          <w:sz w:val="24"/>
        </w:rPr>
      </w:pPr>
      <w:r>
        <w:rPr>
          <w:b/>
          <w:sz w:val="24"/>
        </w:rPr>
        <w:t>b)</w:t>
      </w:r>
      <w:r>
        <w:rPr>
          <w:b/>
          <w:sz w:val="24"/>
        </w:rPr>
        <w:tab/>
        <w:t>Medidas de control</w:t>
      </w:r>
    </w:p>
    <w:p w:rsidR="00000000" w:rsidRDefault="00F22816">
      <w:pPr>
        <w:rPr>
          <w:sz w:val="24"/>
        </w:rPr>
      </w:pPr>
    </w:p>
    <w:p w:rsidR="00000000" w:rsidRDefault="00F22816">
      <w:pPr>
        <w:jc w:val="both"/>
        <w:rPr>
          <w:sz w:val="24"/>
        </w:rPr>
      </w:pPr>
      <w:r>
        <w:rPr>
          <w:sz w:val="24"/>
        </w:rPr>
        <w:t>Se deberá indicar las medidas que el (la) propietario(a) se compromete a realizar y aquellos recursos humanos y materiales con que dispondrá para la detec</w:t>
      </w:r>
      <w:r>
        <w:rPr>
          <w:sz w:val="24"/>
        </w:rPr>
        <w:t>ción y el control de los incendios forestales en el predio.</w:t>
      </w:r>
    </w:p>
    <w:p w:rsidR="00000000" w:rsidRDefault="00F22816">
      <w:pPr>
        <w:rPr>
          <w:sz w:val="24"/>
        </w:rPr>
      </w:pPr>
      <w:r>
        <w:rPr>
          <w:sz w:val="24"/>
        </w:rPr>
        <w:t xml:space="preserve">Entre las medidas a adoptar se mencionan, como ejemplo, las </w:t>
      </w:r>
      <w:proofErr w:type="gramStart"/>
      <w:r>
        <w:rPr>
          <w:sz w:val="24"/>
        </w:rPr>
        <w:t>siguientes :</w:t>
      </w:r>
      <w:proofErr w:type="gramEnd"/>
    </w:p>
    <w:p w:rsidR="00000000" w:rsidRDefault="00F22816">
      <w:pPr>
        <w:numPr>
          <w:ilvl w:val="0"/>
          <w:numId w:val="3"/>
        </w:numPr>
        <w:ind w:left="1699"/>
        <w:rPr>
          <w:sz w:val="24"/>
        </w:rPr>
      </w:pPr>
      <w:r>
        <w:rPr>
          <w:sz w:val="24"/>
        </w:rPr>
        <w:t>detección oportuna</w:t>
      </w:r>
    </w:p>
    <w:p w:rsidR="00000000" w:rsidRDefault="00F22816">
      <w:pPr>
        <w:numPr>
          <w:ilvl w:val="0"/>
          <w:numId w:val="3"/>
        </w:numPr>
        <w:ind w:left="1699"/>
        <w:rPr>
          <w:sz w:val="24"/>
        </w:rPr>
      </w:pPr>
      <w:r>
        <w:rPr>
          <w:sz w:val="24"/>
        </w:rPr>
        <w:t>organización de medios de combate</w:t>
      </w:r>
    </w:p>
    <w:p w:rsidR="00000000" w:rsidRDefault="00F22816">
      <w:pPr>
        <w:numPr>
          <w:ilvl w:val="0"/>
          <w:numId w:val="3"/>
        </w:numPr>
        <w:ind w:left="1699"/>
        <w:rPr>
          <w:sz w:val="24"/>
        </w:rPr>
      </w:pPr>
      <w:r>
        <w:rPr>
          <w:sz w:val="24"/>
        </w:rPr>
        <w:t>organización de personal de combate</w:t>
      </w:r>
    </w:p>
    <w:p w:rsidR="00000000" w:rsidRDefault="00F22816">
      <w:pPr>
        <w:numPr>
          <w:ilvl w:val="0"/>
          <w:numId w:val="3"/>
        </w:numPr>
        <w:ind w:left="1699"/>
        <w:rPr>
          <w:sz w:val="24"/>
        </w:rPr>
      </w:pPr>
      <w:r>
        <w:rPr>
          <w:sz w:val="24"/>
        </w:rPr>
        <w:t>capacitación del personal</w:t>
      </w:r>
    </w:p>
    <w:p w:rsidR="00000000" w:rsidRDefault="00F22816">
      <w:pPr>
        <w:numPr>
          <w:ilvl w:val="0"/>
          <w:numId w:val="3"/>
        </w:numPr>
        <w:ind w:left="1699"/>
        <w:rPr>
          <w:sz w:val="24"/>
        </w:rPr>
      </w:pPr>
      <w:r>
        <w:rPr>
          <w:sz w:val="24"/>
        </w:rPr>
        <w:t>herramie</w:t>
      </w:r>
      <w:r>
        <w:rPr>
          <w:sz w:val="24"/>
        </w:rPr>
        <w:t>ntas y equipos de combate</w:t>
      </w:r>
    </w:p>
    <w:p w:rsidR="00000000" w:rsidRDefault="00F22816">
      <w:pPr>
        <w:numPr>
          <w:ilvl w:val="0"/>
          <w:numId w:val="3"/>
        </w:numPr>
        <w:ind w:left="1699"/>
        <w:rPr>
          <w:sz w:val="24"/>
        </w:rPr>
      </w:pPr>
      <w:r>
        <w:rPr>
          <w:sz w:val="24"/>
        </w:rPr>
        <w:t>maquinaria y equipos de apoyo</w:t>
      </w:r>
    </w:p>
    <w:p w:rsidR="00000000" w:rsidRDefault="00F22816">
      <w:pPr>
        <w:numPr>
          <w:ilvl w:val="0"/>
          <w:numId w:val="3"/>
        </w:numPr>
        <w:ind w:left="1699"/>
        <w:rPr>
          <w:sz w:val="24"/>
        </w:rPr>
      </w:pPr>
      <w:r>
        <w:rPr>
          <w:sz w:val="24"/>
        </w:rPr>
        <w:t>comunicaciones</w:t>
      </w:r>
    </w:p>
    <w:p w:rsidR="00000000" w:rsidRDefault="00F22816">
      <w:pPr>
        <w:numPr>
          <w:ilvl w:val="0"/>
          <w:numId w:val="3"/>
        </w:numPr>
        <w:ind w:left="1699"/>
        <w:rPr>
          <w:sz w:val="24"/>
        </w:rPr>
      </w:pPr>
      <w:r>
        <w:rPr>
          <w:sz w:val="24"/>
        </w:rPr>
        <w:t>habilitación de fuentes de agua</w:t>
      </w:r>
    </w:p>
    <w:p w:rsidR="00000000" w:rsidRDefault="00F22816">
      <w:pPr>
        <w:rPr>
          <w:sz w:val="24"/>
        </w:rPr>
      </w:pPr>
    </w:p>
    <w:p w:rsidR="00000000" w:rsidRDefault="00F22816">
      <w:pPr>
        <w:rPr>
          <w:sz w:val="24"/>
        </w:rPr>
      </w:pPr>
      <w:r>
        <w:rPr>
          <w:b/>
          <w:sz w:val="24"/>
        </w:rPr>
        <w:t>VII.</w:t>
      </w:r>
      <w:r>
        <w:rPr>
          <w:b/>
          <w:sz w:val="24"/>
        </w:rPr>
        <w:tab/>
        <w:t>PLANOS</w:t>
      </w:r>
    </w:p>
    <w:p w:rsidR="00000000" w:rsidRDefault="00F22816">
      <w:pPr>
        <w:rPr>
          <w:sz w:val="24"/>
        </w:rPr>
      </w:pPr>
    </w:p>
    <w:p w:rsidR="00000000" w:rsidRDefault="00F22816">
      <w:pPr>
        <w:jc w:val="both"/>
        <w:rPr>
          <w:sz w:val="24"/>
        </w:rPr>
      </w:pPr>
      <w:r>
        <w:rPr>
          <w:b/>
          <w:sz w:val="24"/>
        </w:rPr>
        <w:t>1.</w:t>
      </w:r>
      <w:r>
        <w:rPr>
          <w:b/>
          <w:sz w:val="24"/>
        </w:rPr>
        <w:tab/>
        <w:t xml:space="preserve">Plano de </w:t>
      </w:r>
      <w:proofErr w:type="gramStart"/>
      <w:r>
        <w:rPr>
          <w:b/>
          <w:sz w:val="24"/>
        </w:rPr>
        <w:t>Diagnóstico</w:t>
      </w:r>
      <w:r>
        <w:rPr>
          <w:sz w:val="24"/>
        </w:rPr>
        <w:t xml:space="preserve"> :</w:t>
      </w:r>
      <w:proofErr w:type="gramEnd"/>
      <w:r>
        <w:rPr>
          <w:sz w:val="24"/>
        </w:rPr>
        <w:t xml:space="preserve"> deberá contener la siguiente información en recuadros :</w:t>
      </w:r>
    </w:p>
    <w:p w:rsidR="00000000" w:rsidRDefault="00F22816">
      <w:pPr>
        <w:ind w:left="708"/>
        <w:rPr>
          <w:sz w:val="24"/>
        </w:rPr>
      </w:pPr>
      <w:r>
        <w:rPr>
          <w:b/>
          <w:sz w:val="24"/>
        </w:rPr>
        <w:t xml:space="preserve">Recuadro Nº </w:t>
      </w:r>
      <w:proofErr w:type="gramStart"/>
      <w:r>
        <w:rPr>
          <w:b/>
          <w:sz w:val="24"/>
        </w:rPr>
        <w:t xml:space="preserve">1 </w:t>
      </w:r>
      <w:r>
        <w:rPr>
          <w:sz w:val="24"/>
        </w:rPr>
        <w:t>:</w:t>
      </w:r>
      <w:proofErr w:type="gramEnd"/>
    </w:p>
    <w:p w:rsidR="00000000" w:rsidRDefault="00F22816">
      <w:pPr>
        <w:numPr>
          <w:ilvl w:val="0"/>
          <w:numId w:val="4"/>
        </w:numPr>
        <w:rPr>
          <w:sz w:val="24"/>
        </w:rPr>
      </w:pPr>
      <w:r>
        <w:rPr>
          <w:sz w:val="24"/>
        </w:rPr>
        <w:t>nombre del (de la) propietario(a)</w:t>
      </w:r>
    </w:p>
    <w:p w:rsidR="00000000" w:rsidRDefault="00F22816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nombre </w:t>
      </w:r>
      <w:r>
        <w:rPr>
          <w:sz w:val="24"/>
        </w:rPr>
        <w:t>del predio</w:t>
      </w:r>
    </w:p>
    <w:p w:rsidR="00000000" w:rsidRDefault="00F22816">
      <w:pPr>
        <w:numPr>
          <w:ilvl w:val="0"/>
          <w:numId w:val="4"/>
        </w:numPr>
        <w:rPr>
          <w:sz w:val="24"/>
        </w:rPr>
      </w:pPr>
      <w:r>
        <w:rPr>
          <w:sz w:val="24"/>
        </w:rPr>
        <w:t>rol de avalúo</w:t>
      </w:r>
    </w:p>
    <w:p w:rsidR="00000000" w:rsidRDefault="00F22816">
      <w:pPr>
        <w:numPr>
          <w:ilvl w:val="0"/>
          <w:numId w:val="4"/>
        </w:numPr>
        <w:rPr>
          <w:sz w:val="24"/>
        </w:rPr>
      </w:pPr>
      <w:r>
        <w:rPr>
          <w:sz w:val="24"/>
        </w:rPr>
        <w:t>comuna - provincia - región</w:t>
      </w:r>
    </w:p>
    <w:p w:rsidR="00000000" w:rsidRDefault="00F22816">
      <w:pPr>
        <w:numPr>
          <w:ilvl w:val="0"/>
          <w:numId w:val="4"/>
        </w:numPr>
        <w:rPr>
          <w:sz w:val="24"/>
        </w:rPr>
      </w:pPr>
      <w:r>
        <w:rPr>
          <w:sz w:val="24"/>
        </w:rPr>
        <w:t>superficie predial</w:t>
      </w:r>
    </w:p>
    <w:p w:rsidR="00000000" w:rsidRDefault="00F22816">
      <w:pPr>
        <w:numPr>
          <w:ilvl w:val="0"/>
          <w:numId w:val="4"/>
        </w:numPr>
        <w:rPr>
          <w:sz w:val="24"/>
        </w:rPr>
      </w:pPr>
      <w:r>
        <w:rPr>
          <w:sz w:val="24"/>
        </w:rPr>
        <w:t>superficie de sectores y rodales</w:t>
      </w:r>
    </w:p>
    <w:p w:rsidR="00000000" w:rsidRDefault="00F22816">
      <w:pPr>
        <w:numPr>
          <w:ilvl w:val="0"/>
          <w:numId w:val="4"/>
        </w:numPr>
        <w:rPr>
          <w:sz w:val="24"/>
        </w:rPr>
      </w:pPr>
      <w:r>
        <w:rPr>
          <w:sz w:val="24"/>
        </w:rPr>
        <w:t>escala del plano</w:t>
      </w:r>
    </w:p>
    <w:p w:rsidR="00000000" w:rsidRDefault="00F22816">
      <w:pPr>
        <w:numPr>
          <w:ilvl w:val="0"/>
          <w:numId w:val="4"/>
        </w:numPr>
        <w:rPr>
          <w:sz w:val="24"/>
        </w:rPr>
      </w:pPr>
      <w:r>
        <w:rPr>
          <w:sz w:val="24"/>
        </w:rPr>
        <w:t>base cartográfica</w:t>
      </w:r>
    </w:p>
    <w:p w:rsidR="00DE4AF9" w:rsidRDefault="00DE4AF9">
      <w:pPr>
        <w:ind w:left="708"/>
        <w:rPr>
          <w:b/>
          <w:sz w:val="24"/>
        </w:rPr>
      </w:pPr>
    </w:p>
    <w:p w:rsidR="00DE4AF9" w:rsidRDefault="00DE4AF9">
      <w:pPr>
        <w:ind w:left="708"/>
        <w:rPr>
          <w:b/>
          <w:sz w:val="24"/>
        </w:rPr>
      </w:pPr>
    </w:p>
    <w:p w:rsidR="00000000" w:rsidRDefault="00F22816">
      <w:pPr>
        <w:ind w:left="708"/>
        <w:rPr>
          <w:sz w:val="24"/>
        </w:rPr>
      </w:pPr>
      <w:r>
        <w:rPr>
          <w:b/>
          <w:sz w:val="24"/>
        </w:rPr>
        <w:lastRenderedPageBreak/>
        <w:t xml:space="preserve">Recuadro Nº </w:t>
      </w:r>
      <w:proofErr w:type="gramStart"/>
      <w:r>
        <w:rPr>
          <w:b/>
          <w:sz w:val="24"/>
        </w:rPr>
        <w:t>2</w:t>
      </w:r>
      <w:r>
        <w:rPr>
          <w:sz w:val="24"/>
        </w:rPr>
        <w:t xml:space="preserve"> :</w:t>
      </w:r>
      <w:proofErr w:type="gramEnd"/>
    </w:p>
    <w:p w:rsidR="00000000" w:rsidRDefault="00F22816">
      <w:pPr>
        <w:numPr>
          <w:ilvl w:val="0"/>
          <w:numId w:val="4"/>
        </w:numPr>
        <w:rPr>
          <w:sz w:val="24"/>
        </w:rPr>
      </w:pPr>
      <w:r>
        <w:rPr>
          <w:sz w:val="24"/>
        </w:rPr>
        <w:t>Simbología utilizada</w:t>
      </w:r>
    </w:p>
    <w:p w:rsidR="00000000" w:rsidRDefault="00F22816">
      <w:pPr>
        <w:ind w:left="708"/>
        <w:rPr>
          <w:sz w:val="24"/>
        </w:rPr>
      </w:pPr>
      <w:r>
        <w:rPr>
          <w:b/>
          <w:sz w:val="24"/>
        </w:rPr>
        <w:t xml:space="preserve">Recuadro Nº </w:t>
      </w:r>
      <w:proofErr w:type="gramStart"/>
      <w:r>
        <w:rPr>
          <w:b/>
          <w:sz w:val="24"/>
        </w:rPr>
        <w:t>3</w:t>
      </w:r>
      <w:r>
        <w:rPr>
          <w:sz w:val="24"/>
        </w:rPr>
        <w:t xml:space="preserve"> :</w:t>
      </w:r>
      <w:proofErr w:type="gramEnd"/>
    </w:p>
    <w:p w:rsidR="00000000" w:rsidRDefault="00F22816">
      <w:pPr>
        <w:numPr>
          <w:ilvl w:val="0"/>
          <w:numId w:val="4"/>
        </w:numPr>
        <w:rPr>
          <w:sz w:val="24"/>
        </w:rPr>
      </w:pPr>
      <w:r>
        <w:rPr>
          <w:sz w:val="24"/>
        </w:rPr>
        <w:t>plano de ubicación</w:t>
      </w:r>
    </w:p>
    <w:p w:rsidR="00000000" w:rsidRDefault="00F22816">
      <w:pPr>
        <w:rPr>
          <w:sz w:val="24"/>
        </w:rPr>
      </w:pPr>
    </w:p>
    <w:p w:rsidR="00000000" w:rsidRDefault="00F22816">
      <w:pPr>
        <w:jc w:val="both"/>
        <w:rPr>
          <w:sz w:val="24"/>
        </w:rPr>
      </w:pPr>
      <w:r>
        <w:rPr>
          <w:b/>
          <w:sz w:val="24"/>
        </w:rPr>
        <w:t>2.</w:t>
      </w:r>
      <w:r>
        <w:rPr>
          <w:b/>
          <w:sz w:val="24"/>
        </w:rPr>
        <w:tab/>
        <w:t>Plano de Protección Ambiental</w:t>
      </w:r>
      <w:r>
        <w:rPr>
          <w:sz w:val="24"/>
        </w:rPr>
        <w:t>: deberá co</w:t>
      </w:r>
      <w:r>
        <w:rPr>
          <w:sz w:val="24"/>
        </w:rPr>
        <w:t xml:space="preserve">ntener la siguiente información en </w:t>
      </w:r>
      <w:r>
        <w:rPr>
          <w:sz w:val="24"/>
        </w:rPr>
        <w:tab/>
      </w:r>
      <w:proofErr w:type="gramStart"/>
      <w:r>
        <w:rPr>
          <w:sz w:val="24"/>
        </w:rPr>
        <w:t>recuadros :</w:t>
      </w:r>
      <w:proofErr w:type="gramEnd"/>
    </w:p>
    <w:p w:rsidR="00000000" w:rsidRDefault="00F22816">
      <w:pPr>
        <w:ind w:left="708"/>
        <w:rPr>
          <w:sz w:val="24"/>
        </w:rPr>
      </w:pPr>
      <w:r>
        <w:rPr>
          <w:b/>
          <w:sz w:val="24"/>
        </w:rPr>
        <w:t xml:space="preserve">Recuadro Nº </w:t>
      </w:r>
      <w:proofErr w:type="gramStart"/>
      <w:r>
        <w:rPr>
          <w:b/>
          <w:sz w:val="24"/>
        </w:rPr>
        <w:t xml:space="preserve">1 </w:t>
      </w:r>
      <w:r>
        <w:rPr>
          <w:sz w:val="24"/>
        </w:rPr>
        <w:t>:</w:t>
      </w:r>
      <w:proofErr w:type="gramEnd"/>
    </w:p>
    <w:p w:rsidR="00000000" w:rsidRDefault="00F22816">
      <w:pPr>
        <w:numPr>
          <w:ilvl w:val="0"/>
          <w:numId w:val="4"/>
        </w:numPr>
        <w:rPr>
          <w:sz w:val="24"/>
        </w:rPr>
      </w:pPr>
      <w:r>
        <w:rPr>
          <w:sz w:val="24"/>
        </w:rPr>
        <w:t>nombre del (de la) propietario(a)</w:t>
      </w:r>
    </w:p>
    <w:p w:rsidR="00000000" w:rsidRDefault="00F22816">
      <w:pPr>
        <w:numPr>
          <w:ilvl w:val="0"/>
          <w:numId w:val="4"/>
        </w:numPr>
        <w:rPr>
          <w:sz w:val="24"/>
        </w:rPr>
      </w:pPr>
      <w:r>
        <w:rPr>
          <w:sz w:val="24"/>
        </w:rPr>
        <w:t>nombre del predio</w:t>
      </w:r>
    </w:p>
    <w:p w:rsidR="00000000" w:rsidRDefault="00F22816">
      <w:pPr>
        <w:numPr>
          <w:ilvl w:val="0"/>
          <w:numId w:val="4"/>
        </w:numPr>
        <w:rPr>
          <w:sz w:val="24"/>
        </w:rPr>
      </w:pPr>
      <w:r>
        <w:rPr>
          <w:sz w:val="24"/>
        </w:rPr>
        <w:t>rol de avalúo</w:t>
      </w:r>
    </w:p>
    <w:p w:rsidR="00000000" w:rsidRDefault="00F22816">
      <w:pPr>
        <w:numPr>
          <w:ilvl w:val="0"/>
          <w:numId w:val="4"/>
        </w:numPr>
        <w:rPr>
          <w:sz w:val="24"/>
        </w:rPr>
      </w:pPr>
      <w:r>
        <w:rPr>
          <w:sz w:val="24"/>
        </w:rPr>
        <w:t>comuna - provincia - región</w:t>
      </w:r>
    </w:p>
    <w:p w:rsidR="00000000" w:rsidRDefault="00F22816">
      <w:pPr>
        <w:numPr>
          <w:ilvl w:val="0"/>
          <w:numId w:val="4"/>
        </w:numPr>
        <w:rPr>
          <w:sz w:val="24"/>
        </w:rPr>
      </w:pPr>
      <w:r>
        <w:rPr>
          <w:sz w:val="24"/>
        </w:rPr>
        <w:t>superficie predial</w:t>
      </w:r>
    </w:p>
    <w:p w:rsidR="00000000" w:rsidRDefault="00F22816">
      <w:pPr>
        <w:numPr>
          <w:ilvl w:val="0"/>
          <w:numId w:val="4"/>
        </w:numPr>
        <w:rPr>
          <w:sz w:val="24"/>
        </w:rPr>
      </w:pPr>
      <w:r>
        <w:rPr>
          <w:sz w:val="24"/>
        </w:rPr>
        <w:t>escala del plano</w:t>
      </w:r>
    </w:p>
    <w:p w:rsidR="00000000" w:rsidRDefault="00F22816">
      <w:pPr>
        <w:numPr>
          <w:ilvl w:val="0"/>
          <w:numId w:val="4"/>
        </w:numPr>
        <w:rPr>
          <w:sz w:val="24"/>
        </w:rPr>
      </w:pPr>
      <w:r>
        <w:rPr>
          <w:sz w:val="24"/>
        </w:rPr>
        <w:t>base cartográfica</w:t>
      </w:r>
    </w:p>
    <w:p w:rsidR="00000000" w:rsidRDefault="00F22816">
      <w:pPr>
        <w:ind w:left="708"/>
        <w:rPr>
          <w:sz w:val="24"/>
        </w:rPr>
      </w:pPr>
      <w:r>
        <w:rPr>
          <w:b/>
          <w:sz w:val="24"/>
        </w:rPr>
        <w:t xml:space="preserve">Recuadro Nº </w:t>
      </w:r>
      <w:proofErr w:type="gramStart"/>
      <w:r>
        <w:rPr>
          <w:b/>
          <w:sz w:val="24"/>
        </w:rPr>
        <w:t>2</w:t>
      </w:r>
      <w:r>
        <w:rPr>
          <w:sz w:val="24"/>
        </w:rPr>
        <w:t xml:space="preserve"> :</w:t>
      </w:r>
      <w:proofErr w:type="gramEnd"/>
    </w:p>
    <w:p w:rsidR="00000000" w:rsidRDefault="00F22816">
      <w:pPr>
        <w:numPr>
          <w:ilvl w:val="0"/>
          <w:numId w:val="4"/>
        </w:numPr>
        <w:rPr>
          <w:sz w:val="24"/>
        </w:rPr>
      </w:pPr>
      <w:r>
        <w:rPr>
          <w:sz w:val="24"/>
        </w:rPr>
        <w:t>Simbología utilizada</w:t>
      </w:r>
    </w:p>
    <w:p w:rsidR="00000000" w:rsidRDefault="00F22816">
      <w:pPr>
        <w:ind w:left="708"/>
        <w:rPr>
          <w:sz w:val="24"/>
        </w:rPr>
      </w:pPr>
      <w:r>
        <w:rPr>
          <w:b/>
          <w:sz w:val="24"/>
        </w:rPr>
        <w:t>Recuadr</w:t>
      </w:r>
      <w:r>
        <w:rPr>
          <w:b/>
          <w:sz w:val="24"/>
        </w:rPr>
        <w:t xml:space="preserve">o Nº </w:t>
      </w:r>
      <w:proofErr w:type="gramStart"/>
      <w:r>
        <w:rPr>
          <w:b/>
          <w:sz w:val="24"/>
        </w:rPr>
        <w:t>3</w:t>
      </w:r>
      <w:r>
        <w:rPr>
          <w:sz w:val="24"/>
        </w:rPr>
        <w:t xml:space="preserve"> :</w:t>
      </w:r>
      <w:proofErr w:type="gramEnd"/>
    </w:p>
    <w:p w:rsidR="00000000" w:rsidRDefault="00F22816">
      <w:pPr>
        <w:numPr>
          <w:ilvl w:val="0"/>
          <w:numId w:val="4"/>
        </w:numPr>
        <w:rPr>
          <w:sz w:val="24"/>
        </w:rPr>
      </w:pPr>
      <w:r>
        <w:rPr>
          <w:sz w:val="24"/>
        </w:rPr>
        <w:t>plano de ubicación</w:t>
      </w:r>
    </w:p>
    <w:p w:rsidR="00000000" w:rsidRDefault="00F22816">
      <w:pPr>
        <w:rPr>
          <w:sz w:val="24"/>
        </w:rPr>
      </w:pPr>
    </w:p>
    <w:p w:rsidR="00000000" w:rsidRDefault="00F22816">
      <w:pPr>
        <w:jc w:val="both"/>
        <w:rPr>
          <w:sz w:val="24"/>
        </w:rPr>
      </w:pPr>
      <w:r>
        <w:rPr>
          <w:sz w:val="24"/>
        </w:rPr>
        <w:t xml:space="preserve">La escala a utilizar en la confección de los planos será </w:t>
      </w:r>
      <w:proofErr w:type="gramStart"/>
      <w:r>
        <w:rPr>
          <w:sz w:val="24"/>
        </w:rPr>
        <w:t>1 :</w:t>
      </w:r>
      <w:proofErr w:type="gramEnd"/>
      <w:r>
        <w:rPr>
          <w:sz w:val="24"/>
        </w:rPr>
        <w:t xml:space="preserve"> 20.000, excepto en predios menores a 250 ha, en los que la escala a utilizar será 1 : 10.000</w:t>
      </w:r>
    </w:p>
    <w:p w:rsidR="00000000" w:rsidRDefault="00F22816">
      <w:pPr>
        <w:jc w:val="both"/>
        <w:rPr>
          <w:sz w:val="24"/>
        </w:rPr>
      </w:pPr>
    </w:p>
    <w:p w:rsidR="00000000" w:rsidRDefault="00F22816">
      <w:pPr>
        <w:jc w:val="both"/>
        <w:rPr>
          <w:sz w:val="24"/>
        </w:rPr>
      </w:pPr>
      <w:r>
        <w:rPr>
          <w:sz w:val="24"/>
        </w:rPr>
        <w:t>En cada plano se deberá consignar la fecha de elaboración, el nombre y l</w:t>
      </w:r>
      <w:r>
        <w:rPr>
          <w:sz w:val="24"/>
        </w:rPr>
        <w:t>a firma del (de la) propietario(a) y del (de la) autor(a) del estudio.</w:t>
      </w:r>
    </w:p>
    <w:p w:rsidR="00000000" w:rsidRDefault="00F22816">
      <w:pPr>
        <w:jc w:val="center"/>
        <w:rPr>
          <w:sz w:val="24"/>
        </w:rPr>
      </w:pPr>
      <w:r>
        <w:rPr>
          <w:sz w:val="24"/>
        </w:rPr>
        <w:br w:type="page"/>
      </w:r>
    </w:p>
    <w:p w:rsidR="00DE4AF9" w:rsidRPr="005B4619" w:rsidRDefault="00DE4AF9" w:rsidP="00DE4AF9">
      <w:pPr>
        <w:jc w:val="center"/>
        <w:rPr>
          <w:rFonts w:asciiTheme="minorHAnsi" w:hAnsiTheme="minorHAnsi" w:cstheme="minorHAnsi"/>
          <w:b/>
          <w:sz w:val="28"/>
        </w:rPr>
      </w:pPr>
      <w:r w:rsidRPr="005B4619">
        <w:rPr>
          <w:rFonts w:asciiTheme="minorHAnsi" w:hAnsiTheme="minorHAnsi" w:cstheme="minorHAnsi"/>
          <w:b/>
          <w:sz w:val="28"/>
        </w:rPr>
        <w:lastRenderedPageBreak/>
        <w:t xml:space="preserve">PAUTA EXPLICATIVA </w:t>
      </w:r>
    </w:p>
    <w:p w:rsidR="00DE4AF9" w:rsidRPr="005B4619" w:rsidRDefault="00DE4AF9" w:rsidP="00DE4AF9">
      <w:pPr>
        <w:jc w:val="center"/>
        <w:rPr>
          <w:rFonts w:asciiTheme="minorHAnsi" w:hAnsiTheme="minorHAnsi" w:cstheme="minorHAnsi"/>
          <w:b/>
          <w:sz w:val="28"/>
        </w:rPr>
      </w:pPr>
      <w:r w:rsidRPr="005B4619">
        <w:rPr>
          <w:rFonts w:asciiTheme="minorHAnsi" w:hAnsiTheme="minorHAnsi" w:cstheme="minorHAnsi"/>
          <w:b/>
          <w:sz w:val="28"/>
        </w:rPr>
        <w:t>AVISO DE EJECUCION DE FAENAS</w:t>
      </w:r>
    </w:p>
    <w:p w:rsidR="00DE4AF9" w:rsidRPr="005B4619" w:rsidRDefault="00DE4AF9" w:rsidP="00DE4AF9">
      <w:pPr>
        <w:jc w:val="center"/>
        <w:rPr>
          <w:rFonts w:asciiTheme="minorHAnsi" w:hAnsiTheme="minorHAnsi" w:cstheme="minorHAnsi"/>
          <w:b/>
          <w:sz w:val="28"/>
        </w:rPr>
      </w:pPr>
      <w:r w:rsidRPr="005B4619">
        <w:rPr>
          <w:rFonts w:asciiTheme="minorHAnsi" w:hAnsiTheme="minorHAnsi" w:cstheme="minorHAnsi"/>
          <w:b/>
          <w:sz w:val="28"/>
        </w:rPr>
        <w:t>DEL PLAN DE MANEJO DE PLANTACIONES FORESTALES</w:t>
      </w:r>
    </w:p>
    <w:p w:rsidR="00DE4AF9" w:rsidRPr="00BA1D1B" w:rsidRDefault="00DE4AF9" w:rsidP="00DE4AF9">
      <w:pPr>
        <w:jc w:val="center"/>
        <w:rPr>
          <w:rFonts w:asciiTheme="minorHAnsi" w:hAnsiTheme="minorHAnsi" w:cstheme="minorHAnsi"/>
          <w:b/>
          <w:sz w:val="24"/>
        </w:rPr>
      </w:pPr>
    </w:p>
    <w:p w:rsidR="00DE4AF9" w:rsidRPr="00BC1D2A" w:rsidRDefault="00DE4AF9" w:rsidP="00DE4AF9">
      <w:pPr>
        <w:jc w:val="center"/>
        <w:rPr>
          <w:rFonts w:asciiTheme="minorHAnsi" w:hAnsiTheme="minorHAnsi" w:cstheme="minorHAnsi"/>
          <w:b/>
          <w:sz w:val="22"/>
        </w:rPr>
      </w:pPr>
    </w:p>
    <w:p w:rsidR="00DE4AF9" w:rsidRPr="00BC1D2A" w:rsidRDefault="00DE4AF9" w:rsidP="00DE4AF9">
      <w:pPr>
        <w:numPr>
          <w:ilvl w:val="0"/>
          <w:numId w:val="3"/>
        </w:numPr>
        <w:ind w:left="283"/>
        <w:jc w:val="both"/>
        <w:rPr>
          <w:rFonts w:asciiTheme="minorHAnsi" w:hAnsiTheme="minorHAnsi" w:cstheme="minorHAnsi"/>
          <w:sz w:val="22"/>
        </w:rPr>
      </w:pPr>
      <w:r w:rsidRPr="00BC1D2A">
        <w:rPr>
          <w:rFonts w:asciiTheme="minorHAnsi" w:hAnsiTheme="minorHAnsi" w:cstheme="minorHAnsi"/>
          <w:sz w:val="22"/>
        </w:rPr>
        <w:t xml:space="preserve">Este formulario, que es parte integrante del plan de manejo, contiene las especificaciones de las actividades que se ejecutarán, de acuerdo a las prescripciones del plan de manejo. </w:t>
      </w:r>
    </w:p>
    <w:p w:rsidR="00DE4AF9" w:rsidRPr="00BC1D2A" w:rsidRDefault="00DE4AF9" w:rsidP="00DE4AF9">
      <w:pPr>
        <w:ind w:left="283"/>
        <w:jc w:val="both"/>
        <w:rPr>
          <w:rFonts w:asciiTheme="minorHAnsi" w:hAnsiTheme="minorHAnsi" w:cstheme="minorHAnsi"/>
          <w:sz w:val="22"/>
        </w:rPr>
      </w:pPr>
    </w:p>
    <w:p w:rsidR="00DE4AF9" w:rsidRPr="00BC1D2A" w:rsidRDefault="00DE4AF9" w:rsidP="00DE4AF9">
      <w:pPr>
        <w:numPr>
          <w:ilvl w:val="0"/>
          <w:numId w:val="3"/>
        </w:numPr>
        <w:ind w:left="283"/>
        <w:jc w:val="both"/>
        <w:rPr>
          <w:rFonts w:asciiTheme="minorHAnsi" w:hAnsiTheme="minorHAnsi" w:cstheme="minorHAnsi"/>
          <w:sz w:val="22"/>
        </w:rPr>
      </w:pPr>
      <w:r w:rsidRPr="00BC1D2A">
        <w:rPr>
          <w:rFonts w:asciiTheme="minorHAnsi" w:hAnsiTheme="minorHAnsi" w:cstheme="minorHAnsi"/>
          <w:sz w:val="22"/>
        </w:rPr>
        <w:t xml:space="preserve">Se podrá presentar conjuntamente con el plan de manejo y/o periódicamente, con </w:t>
      </w:r>
      <w:r w:rsidRPr="00BC1D2A">
        <w:rPr>
          <w:rFonts w:asciiTheme="minorHAnsi" w:hAnsiTheme="minorHAnsi" w:cstheme="minorHAnsi"/>
          <w:b/>
          <w:sz w:val="22"/>
          <w:u w:val="single"/>
        </w:rPr>
        <w:t>anterioridad a la ejecución de las faenas</w:t>
      </w:r>
      <w:r w:rsidRPr="00BC1D2A">
        <w:rPr>
          <w:rFonts w:asciiTheme="minorHAnsi" w:hAnsiTheme="minorHAnsi" w:cstheme="minorHAnsi"/>
          <w:sz w:val="22"/>
        </w:rPr>
        <w:t xml:space="preserve"> aprobadas en el respectivo plan.</w:t>
      </w:r>
    </w:p>
    <w:p w:rsidR="00DE4AF9" w:rsidRPr="00BC1D2A" w:rsidRDefault="00DE4AF9" w:rsidP="00DE4AF9">
      <w:pPr>
        <w:pStyle w:val="Prrafodelista"/>
        <w:rPr>
          <w:rFonts w:asciiTheme="minorHAnsi" w:hAnsiTheme="minorHAnsi" w:cstheme="minorHAnsi"/>
          <w:sz w:val="22"/>
        </w:rPr>
      </w:pPr>
    </w:p>
    <w:p w:rsidR="00DE4AF9" w:rsidRPr="00BC1D2A" w:rsidRDefault="00DE4AF9" w:rsidP="00DE4AF9">
      <w:pPr>
        <w:numPr>
          <w:ilvl w:val="0"/>
          <w:numId w:val="3"/>
        </w:numPr>
        <w:ind w:left="283"/>
        <w:jc w:val="both"/>
        <w:rPr>
          <w:rFonts w:asciiTheme="minorHAnsi" w:hAnsiTheme="minorHAnsi" w:cstheme="minorHAnsi"/>
          <w:sz w:val="22"/>
        </w:rPr>
      </w:pPr>
      <w:r w:rsidRPr="00BC1D2A">
        <w:rPr>
          <w:rFonts w:asciiTheme="minorHAnsi" w:hAnsiTheme="minorHAnsi" w:cstheme="minorHAnsi"/>
          <w:sz w:val="22"/>
        </w:rPr>
        <w:t xml:space="preserve">El recuadro </w:t>
      </w:r>
      <w:r w:rsidRPr="00BC1D2A">
        <w:rPr>
          <w:rFonts w:asciiTheme="minorHAnsi" w:hAnsiTheme="minorHAnsi" w:cstheme="minorHAnsi"/>
          <w:b/>
          <w:sz w:val="22"/>
        </w:rPr>
        <w:t>N° de Resolución</w:t>
      </w:r>
      <w:r w:rsidRPr="00BC1D2A">
        <w:rPr>
          <w:rFonts w:asciiTheme="minorHAnsi" w:hAnsiTheme="minorHAnsi" w:cstheme="minorHAnsi"/>
          <w:sz w:val="22"/>
        </w:rPr>
        <w:t>, en el que se indicará el número de la Resolución mediante la que se aprobó el plan de manejo, sólo se llenará cuando este aviso sea presentado con posterioridad a la aprobación del plan de manejo respectivo.</w:t>
      </w:r>
    </w:p>
    <w:p w:rsidR="00DE4AF9" w:rsidRPr="00BC1D2A" w:rsidRDefault="00DE4AF9" w:rsidP="00DE4AF9">
      <w:pPr>
        <w:jc w:val="both"/>
        <w:rPr>
          <w:rFonts w:asciiTheme="minorHAnsi" w:hAnsiTheme="minorHAnsi" w:cstheme="minorHAnsi"/>
          <w:sz w:val="22"/>
        </w:rPr>
      </w:pPr>
    </w:p>
    <w:p w:rsidR="00DE4AF9" w:rsidRDefault="00DE4AF9" w:rsidP="00DE4AF9">
      <w:pPr>
        <w:jc w:val="both"/>
        <w:rPr>
          <w:rFonts w:asciiTheme="minorHAnsi" w:hAnsiTheme="minorHAnsi" w:cstheme="minorHAnsi"/>
          <w:b/>
          <w:sz w:val="22"/>
        </w:rPr>
      </w:pPr>
      <w:r w:rsidRPr="00BC1D2A">
        <w:rPr>
          <w:rFonts w:asciiTheme="minorHAnsi" w:hAnsiTheme="minorHAnsi" w:cstheme="minorHAnsi"/>
          <w:b/>
          <w:sz w:val="24"/>
        </w:rPr>
        <w:t>1.- Actividades silvícolas de corta o cosecha y reforestación</w:t>
      </w:r>
    </w:p>
    <w:p w:rsidR="00DE4AF9" w:rsidRPr="00BC1D2A" w:rsidRDefault="00DE4AF9" w:rsidP="00DE4AF9">
      <w:pPr>
        <w:jc w:val="both"/>
        <w:rPr>
          <w:rFonts w:asciiTheme="minorHAnsi" w:hAnsiTheme="minorHAnsi" w:cstheme="minorHAnsi"/>
          <w:sz w:val="22"/>
        </w:rPr>
      </w:pPr>
    </w:p>
    <w:p w:rsidR="00DE4AF9" w:rsidRPr="00BC1D2A" w:rsidRDefault="00DE4AF9" w:rsidP="00DE4AF9">
      <w:pPr>
        <w:numPr>
          <w:ilvl w:val="0"/>
          <w:numId w:val="3"/>
        </w:numPr>
        <w:ind w:left="283"/>
        <w:jc w:val="both"/>
        <w:rPr>
          <w:rFonts w:asciiTheme="minorHAnsi" w:hAnsiTheme="minorHAnsi" w:cstheme="minorHAnsi"/>
          <w:sz w:val="22"/>
        </w:rPr>
      </w:pPr>
      <w:r w:rsidRPr="00BC1D2A">
        <w:rPr>
          <w:rFonts w:asciiTheme="minorHAnsi" w:hAnsiTheme="minorHAnsi" w:cstheme="minorHAnsi"/>
          <w:sz w:val="22"/>
        </w:rPr>
        <w:t xml:space="preserve">En </w:t>
      </w:r>
      <w:r w:rsidRPr="00BC1D2A">
        <w:rPr>
          <w:rFonts w:asciiTheme="minorHAnsi" w:hAnsiTheme="minorHAnsi" w:cstheme="minorHAnsi"/>
          <w:b/>
          <w:sz w:val="22"/>
        </w:rPr>
        <w:t xml:space="preserve">rodal Nº </w:t>
      </w:r>
      <w:r w:rsidRPr="00BC1D2A">
        <w:rPr>
          <w:rFonts w:asciiTheme="minorHAnsi" w:hAnsiTheme="minorHAnsi" w:cstheme="minorHAnsi"/>
          <w:sz w:val="22"/>
        </w:rPr>
        <w:t xml:space="preserve">y </w:t>
      </w:r>
      <w:r w:rsidRPr="00BC1D2A">
        <w:rPr>
          <w:rFonts w:asciiTheme="minorHAnsi" w:hAnsiTheme="minorHAnsi" w:cstheme="minorHAnsi"/>
          <w:b/>
          <w:sz w:val="22"/>
        </w:rPr>
        <w:t>superficie</w:t>
      </w:r>
      <w:r w:rsidRPr="00BC1D2A">
        <w:rPr>
          <w:rFonts w:asciiTheme="minorHAnsi" w:hAnsiTheme="minorHAnsi" w:cstheme="minorHAnsi"/>
          <w:sz w:val="22"/>
        </w:rPr>
        <w:t>, individualizar el rodal y superficie del rodal en que se realizará la corta y reforestación.</w:t>
      </w:r>
    </w:p>
    <w:p w:rsidR="00DE4AF9" w:rsidRDefault="00DE4AF9" w:rsidP="00DE4AF9">
      <w:pPr>
        <w:numPr>
          <w:ilvl w:val="0"/>
          <w:numId w:val="3"/>
        </w:numPr>
        <w:ind w:left="283"/>
        <w:jc w:val="both"/>
        <w:rPr>
          <w:rFonts w:asciiTheme="minorHAnsi" w:hAnsiTheme="minorHAnsi" w:cstheme="minorHAnsi"/>
          <w:sz w:val="22"/>
        </w:rPr>
      </w:pPr>
      <w:r w:rsidRPr="00BC1D2A">
        <w:rPr>
          <w:rFonts w:asciiTheme="minorHAnsi" w:hAnsiTheme="minorHAnsi" w:cstheme="minorHAnsi"/>
          <w:sz w:val="22"/>
        </w:rPr>
        <w:t>Los antecedentes relativos a</w:t>
      </w:r>
      <w:r w:rsidRPr="00BC1D2A">
        <w:rPr>
          <w:rFonts w:asciiTheme="minorHAnsi" w:hAnsiTheme="minorHAnsi" w:cstheme="minorHAnsi"/>
          <w:b/>
          <w:sz w:val="22"/>
        </w:rPr>
        <w:t xml:space="preserve"> rodal y superficie del rodal</w:t>
      </w:r>
      <w:r w:rsidRPr="00BC1D2A">
        <w:rPr>
          <w:rFonts w:asciiTheme="minorHAnsi" w:hAnsiTheme="minorHAnsi" w:cstheme="minorHAnsi"/>
          <w:sz w:val="22"/>
        </w:rPr>
        <w:t xml:space="preserve"> deberán ser concordantes y coincidentes con los datos consignados en el respectivo plan de manejo aprobado. </w:t>
      </w:r>
    </w:p>
    <w:p w:rsidR="00DE4AF9" w:rsidRPr="00BC1D2A" w:rsidRDefault="00DE4AF9" w:rsidP="00DE4AF9">
      <w:pPr>
        <w:numPr>
          <w:ilvl w:val="0"/>
          <w:numId w:val="3"/>
        </w:numPr>
        <w:ind w:left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Completar de manera opcional el </w:t>
      </w:r>
      <w:r w:rsidRPr="00BC1D2A">
        <w:rPr>
          <w:rFonts w:asciiTheme="minorHAnsi" w:hAnsiTheme="minorHAnsi" w:cstheme="minorHAnsi"/>
          <w:b/>
          <w:sz w:val="22"/>
        </w:rPr>
        <w:t>volumen estimado</w:t>
      </w:r>
      <w:r>
        <w:rPr>
          <w:rFonts w:asciiTheme="minorHAnsi" w:hAnsiTheme="minorHAnsi" w:cstheme="minorHAnsi"/>
          <w:sz w:val="22"/>
        </w:rPr>
        <w:t xml:space="preserve"> de productos a extraer del rodal, expresado en metros cúbicos.</w:t>
      </w:r>
    </w:p>
    <w:p w:rsidR="00DE4AF9" w:rsidRPr="00BC1D2A" w:rsidRDefault="00DE4AF9" w:rsidP="00DE4AF9">
      <w:pPr>
        <w:numPr>
          <w:ilvl w:val="0"/>
          <w:numId w:val="3"/>
        </w:numPr>
        <w:ind w:left="283"/>
        <w:jc w:val="both"/>
        <w:rPr>
          <w:rFonts w:asciiTheme="minorHAnsi" w:hAnsiTheme="minorHAnsi" w:cstheme="minorHAnsi"/>
          <w:sz w:val="22"/>
        </w:rPr>
      </w:pPr>
      <w:r w:rsidRPr="00BC1D2A">
        <w:rPr>
          <w:rFonts w:asciiTheme="minorHAnsi" w:hAnsiTheme="minorHAnsi" w:cstheme="minorHAnsi"/>
          <w:sz w:val="22"/>
        </w:rPr>
        <w:t xml:space="preserve">En </w:t>
      </w:r>
      <w:r w:rsidRPr="00BC1D2A">
        <w:rPr>
          <w:rFonts w:asciiTheme="minorHAnsi" w:hAnsiTheme="minorHAnsi" w:cstheme="minorHAnsi"/>
          <w:b/>
          <w:sz w:val="22"/>
        </w:rPr>
        <w:t>año</w:t>
      </w:r>
      <w:r w:rsidRPr="00BC1D2A">
        <w:rPr>
          <w:rFonts w:asciiTheme="minorHAnsi" w:hAnsiTheme="minorHAnsi" w:cstheme="minorHAnsi"/>
          <w:sz w:val="22"/>
        </w:rPr>
        <w:t xml:space="preserve">, indicar el año en que se realizará la </w:t>
      </w:r>
      <w:r w:rsidRPr="00BC1D2A">
        <w:rPr>
          <w:rFonts w:asciiTheme="minorHAnsi" w:hAnsiTheme="minorHAnsi" w:cstheme="minorHAnsi"/>
          <w:b/>
          <w:sz w:val="22"/>
        </w:rPr>
        <w:t>corta</w:t>
      </w:r>
      <w:r w:rsidRPr="00BC1D2A">
        <w:rPr>
          <w:rFonts w:asciiTheme="minorHAnsi" w:hAnsiTheme="minorHAnsi" w:cstheme="minorHAnsi"/>
          <w:sz w:val="22"/>
        </w:rPr>
        <w:t xml:space="preserve"> y el año en que se realizará la </w:t>
      </w:r>
      <w:r w:rsidRPr="00BC1D2A">
        <w:rPr>
          <w:rFonts w:asciiTheme="minorHAnsi" w:hAnsiTheme="minorHAnsi" w:cstheme="minorHAnsi"/>
          <w:b/>
          <w:sz w:val="22"/>
        </w:rPr>
        <w:t>reforestación</w:t>
      </w:r>
      <w:r w:rsidRPr="00BC1D2A">
        <w:rPr>
          <w:rFonts w:asciiTheme="minorHAnsi" w:hAnsiTheme="minorHAnsi" w:cstheme="minorHAnsi"/>
          <w:sz w:val="22"/>
        </w:rPr>
        <w:t>.</w:t>
      </w:r>
    </w:p>
    <w:p w:rsidR="00DE4AF9" w:rsidRPr="00BC1D2A" w:rsidRDefault="00DE4AF9" w:rsidP="00DE4AF9">
      <w:pPr>
        <w:numPr>
          <w:ilvl w:val="0"/>
          <w:numId w:val="3"/>
        </w:numPr>
        <w:ind w:left="283"/>
        <w:jc w:val="both"/>
        <w:rPr>
          <w:rFonts w:asciiTheme="minorHAnsi" w:hAnsiTheme="minorHAnsi" w:cstheme="minorHAnsi"/>
          <w:sz w:val="22"/>
        </w:rPr>
      </w:pPr>
      <w:r w:rsidRPr="00BC1D2A">
        <w:rPr>
          <w:rFonts w:asciiTheme="minorHAnsi" w:hAnsiTheme="minorHAnsi" w:cstheme="minorHAnsi"/>
          <w:sz w:val="22"/>
        </w:rPr>
        <w:t xml:space="preserve">En </w:t>
      </w:r>
      <w:r w:rsidRPr="00BC1D2A">
        <w:rPr>
          <w:rFonts w:asciiTheme="minorHAnsi" w:hAnsiTheme="minorHAnsi" w:cstheme="minorHAnsi"/>
          <w:b/>
          <w:sz w:val="22"/>
        </w:rPr>
        <w:t>superficie</w:t>
      </w:r>
      <w:r w:rsidRPr="00BC1D2A">
        <w:rPr>
          <w:rFonts w:asciiTheme="minorHAnsi" w:hAnsiTheme="minorHAnsi" w:cstheme="minorHAnsi"/>
          <w:sz w:val="22"/>
        </w:rPr>
        <w:t xml:space="preserve">, indicar la superficie que se </w:t>
      </w:r>
      <w:r w:rsidRPr="00BC1D2A">
        <w:rPr>
          <w:rFonts w:asciiTheme="minorHAnsi" w:hAnsiTheme="minorHAnsi" w:cstheme="minorHAnsi"/>
          <w:b/>
          <w:sz w:val="22"/>
        </w:rPr>
        <w:t>intervendrá</w:t>
      </w:r>
      <w:r w:rsidRPr="00BC1D2A">
        <w:rPr>
          <w:rFonts w:asciiTheme="minorHAnsi" w:hAnsiTheme="minorHAnsi" w:cstheme="minorHAnsi"/>
          <w:sz w:val="22"/>
        </w:rPr>
        <w:t xml:space="preserve"> y la superficie que se </w:t>
      </w:r>
      <w:r w:rsidRPr="00BC1D2A">
        <w:rPr>
          <w:rFonts w:asciiTheme="minorHAnsi" w:hAnsiTheme="minorHAnsi" w:cstheme="minorHAnsi"/>
          <w:b/>
          <w:sz w:val="22"/>
        </w:rPr>
        <w:t>reforestará</w:t>
      </w:r>
      <w:r w:rsidRPr="00BC1D2A">
        <w:rPr>
          <w:rFonts w:asciiTheme="minorHAnsi" w:hAnsiTheme="minorHAnsi" w:cstheme="minorHAnsi"/>
          <w:sz w:val="22"/>
        </w:rPr>
        <w:t xml:space="preserve"> en los años respectivos, señalando la </w:t>
      </w:r>
      <w:r w:rsidRPr="00BC1D2A">
        <w:rPr>
          <w:rFonts w:asciiTheme="minorHAnsi" w:hAnsiTheme="minorHAnsi" w:cstheme="minorHAnsi"/>
          <w:b/>
          <w:sz w:val="22"/>
        </w:rPr>
        <w:t>especie</w:t>
      </w:r>
      <w:r w:rsidRPr="00BC1D2A">
        <w:rPr>
          <w:rFonts w:asciiTheme="minorHAnsi" w:hAnsiTheme="minorHAnsi" w:cstheme="minorHAnsi"/>
          <w:sz w:val="22"/>
        </w:rPr>
        <w:t xml:space="preserve"> y </w:t>
      </w:r>
      <w:r w:rsidRPr="00BC1D2A">
        <w:rPr>
          <w:rFonts w:asciiTheme="minorHAnsi" w:hAnsiTheme="minorHAnsi" w:cstheme="minorHAnsi"/>
          <w:b/>
          <w:sz w:val="22"/>
        </w:rPr>
        <w:t xml:space="preserve">densidad, </w:t>
      </w:r>
      <w:r w:rsidRPr="00BC1D2A">
        <w:rPr>
          <w:rFonts w:asciiTheme="minorHAnsi" w:hAnsiTheme="minorHAnsi" w:cstheme="minorHAnsi"/>
          <w:sz w:val="22"/>
        </w:rPr>
        <w:t>a utilizar en la reforestación.</w:t>
      </w:r>
    </w:p>
    <w:p w:rsidR="00DE4AF9" w:rsidRPr="00BC1D2A" w:rsidRDefault="00DE4AF9" w:rsidP="00DE4AF9">
      <w:pPr>
        <w:jc w:val="both"/>
        <w:rPr>
          <w:rFonts w:asciiTheme="minorHAnsi" w:hAnsiTheme="minorHAnsi" w:cstheme="minorHAnsi"/>
          <w:sz w:val="22"/>
        </w:rPr>
      </w:pPr>
    </w:p>
    <w:p w:rsidR="00DE4AF9" w:rsidRPr="00BC1D2A" w:rsidRDefault="00DE4AF9" w:rsidP="00DE4AF9">
      <w:pPr>
        <w:jc w:val="both"/>
        <w:rPr>
          <w:rFonts w:asciiTheme="minorHAnsi" w:hAnsiTheme="minorHAnsi" w:cstheme="minorHAnsi"/>
          <w:b/>
          <w:sz w:val="24"/>
        </w:rPr>
      </w:pPr>
      <w:r w:rsidRPr="00BC1D2A">
        <w:rPr>
          <w:rFonts w:asciiTheme="minorHAnsi" w:hAnsiTheme="minorHAnsi" w:cstheme="minorHAnsi"/>
          <w:b/>
          <w:sz w:val="24"/>
        </w:rPr>
        <w:t>2.- Otras actividades silvícolas</w:t>
      </w:r>
    </w:p>
    <w:p w:rsidR="00DE4AF9" w:rsidRPr="00BC1D2A" w:rsidRDefault="00DE4AF9" w:rsidP="00DE4AF9">
      <w:pPr>
        <w:jc w:val="both"/>
        <w:rPr>
          <w:rFonts w:asciiTheme="minorHAnsi" w:hAnsiTheme="minorHAnsi" w:cstheme="minorHAnsi"/>
          <w:b/>
          <w:sz w:val="22"/>
        </w:rPr>
      </w:pPr>
    </w:p>
    <w:p w:rsidR="00DE4AF9" w:rsidRPr="00BC1D2A" w:rsidRDefault="00DE4AF9" w:rsidP="00DE4AF9">
      <w:pPr>
        <w:numPr>
          <w:ilvl w:val="0"/>
          <w:numId w:val="3"/>
        </w:numPr>
        <w:ind w:left="283"/>
        <w:jc w:val="both"/>
        <w:rPr>
          <w:rFonts w:asciiTheme="minorHAnsi" w:hAnsiTheme="minorHAnsi" w:cstheme="minorHAnsi"/>
          <w:sz w:val="22"/>
        </w:rPr>
      </w:pPr>
      <w:r w:rsidRPr="00BC1D2A">
        <w:rPr>
          <w:rFonts w:asciiTheme="minorHAnsi" w:hAnsiTheme="minorHAnsi" w:cstheme="minorHAnsi"/>
          <w:sz w:val="22"/>
        </w:rPr>
        <w:t xml:space="preserve">En </w:t>
      </w:r>
      <w:r w:rsidRPr="00BC1D2A">
        <w:rPr>
          <w:rFonts w:asciiTheme="minorHAnsi" w:hAnsiTheme="minorHAnsi" w:cstheme="minorHAnsi"/>
          <w:b/>
          <w:sz w:val="22"/>
        </w:rPr>
        <w:t>año</w:t>
      </w:r>
      <w:r w:rsidRPr="00BC1D2A">
        <w:rPr>
          <w:rFonts w:asciiTheme="minorHAnsi" w:hAnsiTheme="minorHAnsi" w:cstheme="minorHAnsi"/>
          <w:sz w:val="22"/>
        </w:rPr>
        <w:t>, indicar el año en que se realizará la respectiva actividad.</w:t>
      </w:r>
    </w:p>
    <w:p w:rsidR="00DE4AF9" w:rsidRPr="00BC1D2A" w:rsidRDefault="00DE4AF9" w:rsidP="00DE4AF9">
      <w:pPr>
        <w:numPr>
          <w:ilvl w:val="0"/>
          <w:numId w:val="3"/>
        </w:numPr>
        <w:ind w:left="283"/>
        <w:jc w:val="both"/>
        <w:rPr>
          <w:rFonts w:asciiTheme="minorHAnsi" w:hAnsiTheme="minorHAnsi" w:cstheme="minorHAnsi"/>
          <w:sz w:val="22"/>
        </w:rPr>
      </w:pPr>
      <w:r w:rsidRPr="00BC1D2A">
        <w:rPr>
          <w:rFonts w:asciiTheme="minorHAnsi" w:hAnsiTheme="minorHAnsi" w:cstheme="minorHAnsi"/>
          <w:sz w:val="22"/>
        </w:rPr>
        <w:t>Los antecedentes relativos a</w:t>
      </w:r>
      <w:r w:rsidRPr="00BC1D2A">
        <w:rPr>
          <w:rFonts w:asciiTheme="minorHAnsi" w:hAnsiTheme="minorHAnsi" w:cstheme="minorHAnsi"/>
          <w:b/>
          <w:sz w:val="22"/>
        </w:rPr>
        <w:t xml:space="preserve"> rodal y superficie del rodal</w:t>
      </w:r>
      <w:r w:rsidRPr="00BC1D2A">
        <w:rPr>
          <w:rFonts w:asciiTheme="minorHAnsi" w:hAnsiTheme="minorHAnsi" w:cstheme="minorHAnsi"/>
          <w:sz w:val="22"/>
        </w:rPr>
        <w:t xml:space="preserve"> deberán ser concordantes y coincidentes con los datos consignados en el respectivo plan de manejo aprobado.</w:t>
      </w:r>
    </w:p>
    <w:p w:rsidR="00DE4AF9" w:rsidRDefault="00DE4AF9" w:rsidP="00DE4AF9">
      <w:pPr>
        <w:numPr>
          <w:ilvl w:val="0"/>
          <w:numId w:val="3"/>
        </w:numPr>
        <w:ind w:left="283"/>
        <w:jc w:val="both"/>
        <w:rPr>
          <w:rFonts w:asciiTheme="minorHAnsi" w:hAnsiTheme="minorHAnsi" w:cstheme="minorHAnsi"/>
          <w:sz w:val="22"/>
        </w:rPr>
      </w:pPr>
      <w:r w:rsidRPr="00BC1D2A">
        <w:rPr>
          <w:rFonts w:asciiTheme="minorHAnsi" w:hAnsiTheme="minorHAnsi" w:cstheme="minorHAnsi"/>
          <w:sz w:val="22"/>
        </w:rPr>
        <w:t xml:space="preserve">En </w:t>
      </w:r>
      <w:r w:rsidRPr="00BC1D2A">
        <w:rPr>
          <w:rFonts w:asciiTheme="minorHAnsi" w:hAnsiTheme="minorHAnsi" w:cstheme="minorHAnsi"/>
          <w:b/>
          <w:sz w:val="22"/>
        </w:rPr>
        <w:t>superficie a intervenir</w:t>
      </w:r>
      <w:r w:rsidRPr="00BC1D2A">
        <w:rPr>
          <w:rFonts w:asciiTheme="minorHAnsi" w:hAnsiTheme="minorHAnsi" w:cstheme="minorHAnsi"/>
          <w:sz w:val="22"/>
        </w:rPr>
        <w:t>, indicar la superficie del rodal que se intervendrá.</w:t>
      </w:r>
    </w:p>
    <w:p w:rsidR="00DE4AF9" w:rsidRPr="00BC1D2A" w:rsidRDefault="00DE4AF9" w:rsidP="00DE4AF9">
      <w:pPr>
        <w:numPr>
          <w:ilvl w:val="0"/>
          <w:numId w:val="3"/>
        </w:numPr>
        <w:ind w:left="283"/>
        <w:jc w:val="both"/>
        <w:rPr>
          <w:rFonts w:ascii="Calibri" w:hAnsi="Calibri" w:cs="Calibri"/>
          <w:sz w:val="22"/>
        </w:rPr>
      </w:pPr>
      <w:r w:rsidRPr="00BC1D2A">
        <w:rPr>
          <w:rFonts w:ascii="Calibri" w:hAnsi="Calibri" w:cs="Calibri"/>
          <w:sz w:val="22"/>
        </w:rPr>
        <w:t xml:space="preserve">Completar de manera opcional el </w:t>
      </w:r>
      <w:r w:rsidRPr="00BC1D2A">
        <w:rPr>
          <w:rFonts w:ascii="Calibri" w:hAnsi="Calibri" w:cs="Calibri"/>
          <w:b/>
          <w:sz w:val="22"/>
        </w:rPr>
        <w:t>volumen estimado</w:t>
      </w:r>
      <w:r w:rsidRPr="00BC1D2A">
        <w:rPr>
          <w:rFonts w:ascii="Calibri" w:hAnsi="Calibri" w:cs="Calibri"/>
          <w:sz w:val="22"/>
        </w:rPr>
        <w:t xml:space="preserve"> de productos a extraer del rodal, expresado en metros cúbicos.</w:t>
      </w:r>
    </w:p>
    <w:p w:rsidR="00DE4AF9" w:rsidRPr="00BC1D2A" w:rsidRDefault="00DE4AF9" w:rsidP="00DE4AF9">
      <w:pPr>
        <w:numPr>
          <w:ilvl w:val="0"/>
          <w:numId w:val="3"/>
        </w:numPr>
        <w:ind w:left="283"/>
        <w:jc w:val="both"/>
        <w:rPr>
          <w:rFonts w:asciiTheme="minorHAnsi" w:hAnsiTheme="minorHAnsi" w:cstheme="minorHAnsi"/>
          <w:sz w:val="22"/>
        </w:rPr>
      </w:pPr>
      <w:r w:rsidRPr="00BC1D2A">
        <w:rPr>
          <w:rFonts w:asciiTheme="minorHAnsi" w:hAnsiTheme="minorHAnsi" w:cstheme="minorHAnsi"/>
          <w:sz w:val="22"/>
        </w:rPr>
        <w:t xml:space="preserve">En </w:t>
      </w:r>
      <w:r w:rsidRPr="00BC1D2A">
        <w:rPr>
          <w:rFonts w:asciiTheme="minorHAnsi" w:hAnsiTheme="minorHAnsi" w:cstheme="minorHAnsi"/>
          <w:b/>
          <w:sz w:val="22"/>
        </w:rPr>
        <w:t>tipo de actividad</w:t>
      </w:r>
      <w:r w:rsidRPr="00BC1D2A">
        <w:rPr>
          <w:rFonts w:asciiTheme="minorHAnsi" w:hAnsiTheme="minorHAnsi" w:cstheme="minorHAnsi"/>
          <w:sz w:val="22"/>
        </w:rPr>
        <w:t xml:space="preserve"> indicar si se trata de poda, raleo, corta sanitaria, etc.</w:t>
      </w:r>
    </w:p>
    <w:p w:rsidR="00DE4AF9" w:rsidRPr="00BC1D2A" w:rsidRDefault="00DE4AF9" w:rsidP="00DE4AF9">
      <w:pPr>
        <w:jc w:val="both"/>
        <w:rPr>
          <w:rFonts w:asciiTheme="minorHAnsi" w:hAnsiTheme="minorHAnsi" w:cstheme="minorHAnsi"/>
          <w:sz w:val="22"/>
        </w:rPr>
      </w:pPr>
    </w:p>
    <w:p w:rsidR="00DE4AF9" w:rsidRPr="00BC1D2A" w:rsidRDefault="00DE4AF9" w:rsidP="00DE4AF9">
      <w:pPr>
        <w:jc w:val="both"/>
        <w:rPr>
          <w:rFonts w:asciiTheme="minorHAnsi" w:hAnsiTheme="minorHAnsi" w:cstheme="minorHAnsi"/>
          <w:b/>
          <w:sz w:val="24"/>
        </w:rPr>
      </w:pPr>
      <w:r w:rsidRPr="00BC1D2A">
        <w:rPr>
          <w:rFonts w:asciiTheme="minorHAnsi" w:hAnsiTheme="minorHAnsi" w:cstheme="minorHAnsi"/>
          <w:b/>
          <w:sz w:val="24"/>
        </w:rPr>
        <w:t>3.- Construcción de caminos y canchas de acopio</w:t>
      </w:r>
    </w:p>
    <w:p w:rsidR="00DE4AF9" w:rsidRPr="00BC1D2A" w:rsidRDefault="00DE4AF9" w:rsidP="00DE4AF9">
      <w:pPr>
        <w:jc w:val="both"/>
        <w:rPr>
          <w:rFonts w:asciiTheme="minorHAnsi" w:hAnsiTheme="minorHAnsi" w:cstheme="minorHAnsi"/>
          <w:b/>
          <w:sz w:val="22"/>
        </w:rPr>
      </w:pPr>
    </w:p>
    <w:p w:rsidR="00DE4AF9" w:rsidRPr="00BC1D2A" w:rsidRDefault="00DE4AF9" w:rsidP="00DE4AF9">
      <w:pPr>
        <w:numPr>
          <w:ilvl w:val="0"/>
          <w:numId w:val="3"/>
        </w:numPr>
        <w:ind w:left="283"/>
        <w:jc w:val="both"/>
        <w:rPr>
          <w:rFonts w:asciiTheme="minorHAnsi" w:hAnsiTheme="minorHAnsi" w:cstheme="minorHAnsi"/>
          <w:sz w:val="22"/>
        </w:rPr>
      </w:pPr>
      <w:r w:rsidRPr="00BC1D2A">
        <w:rPr>
          <w:rFonts w:asciiTheme="minorHAnsi" w:hAnsiTheme="minorHAnsi" w:cstheme="minorHAnsi"/>
          <w:sz w:val="22"/>
        </w:rPr>
        <w:t xml:space="preserve">En </w:t>
      </w:r>
      <w:r w:rsidRPr="00BC1D2A">
        <w:rPr>
          <w:rFonts w:asciiTheme="minorHAnsi" w:hAnsiTheme="minorHAnsi" w:cstheme="minorHAnsi"/>
          <w:b/>
          <w:sz w:val="22"/>
        </w:rPr>
        <w:t>año</w:t>
      </w:r>
      <w:r w:rsidRPr="00BC1D2A">
        <w:rPr>
          <w:rFonts w:asciiTheme="minorHAnsi" w:hAnsiTheme="minorHAnsi" w:cstheme="minorHAnsi"/>
          <w:sz w:val="22"/>
        </w:rPr>
        <w:t>, indicar el año en que se realizará la respectiva actividad</w:t>
      </w:r>
    </w:p>
    <w:p w:rsidR="00DE4AF9" w:rsidRPr="00BC1D2A" w:rsidRDefault="00DE4AF9" w:rsidP="00DE4AF9">
      <w:pPr>
        <w:numPr>
          <w:ilvl w:val="0"/>
          <w:numId w:val="3"/>
        </w:numPr>
        <w:ind w:left="283"/>
        <w:jc w:val="both"/>
        <w:rPr>
          <w:rFonts w:asciiTheme="minorHAnsi" w:hAnsiTheme="minorHAnsi" w:cstheme="minorHAnsi"/>
          <w:sz w:val="22"/>
        </w:rPr>
      </w:pPr>
      <w:r w:rsidRPr="00BC1D2A">
        <w:rPr>
          <w:rFonts w:asciiTheme="minorHAnsi" w:hAnsiTheme="minorHAnsi" w:cstheme="minorHAnsi"/>
          <w:sz w:val="22"/>
        </w:rPr>
        <w:t xml:space="preserve">En </w:t>
      </w:r>
      <w:r w:rsidRPr="00BC1D2A">
        <w:rPr>
          <w:rFonts w:asciiTheme="minorHAnsi" w:hAnsiTheme="minorHAnsi" w:cstheme="minorHAnsi"/>
          <w:b/>
          <w:sz w:val="22"/>
        </w:rPr>
        <w:t>identificador</w:t>
      </w:r>
      <w:r w:rsidRPr="00BC1D2A">
        <w:rPr>
          <w:rFonts w:asciiTheme="minorHAnsi" w:hAnsiTheme="minorHAnsi" w:cstheme="minorHAnsi"/>
          <w:sz w:val="22"/>
        </w:rPr>
        <w:t>, señalar el número del camino o cancha de acopio, de acuerdo a lo indicado en el plan de manejo, además de los restantes antecedentes que se estipulan.</w:t>
      </w:r>
    </w:p>
    <w:p w:rsidR="00DE4AF9" w:rsidRPr="00BC1D2A" w:rsidRDefault="00DE4AF9" w:rsidP="00DE4AF9">
      <w:pPr>
        <w:rPr>
          <w:rFonts w:asciiTheme="minorHAnsi" w:hAnsiTheme="minorHAnsi" w:cstheme="minorHAnsi"/>
          <w:sz w:val="18"/>
        </w:rPr>
      </w:pPr>
    </w:p>
    <w:p w:rsidR="00DE4AF9" w:rsidRPr="00BC1D2A" w:rsidRDefault="00DE4AF9" w:rsidP="00DE4AF9">
      <w:pPr>
        <w:rPr>
          <w:rFonts w:asciiTheme="minorHAnsi" w:hAnsiTheme="minorHAnsi" w:cstheme="minorHAnsi"/>
          <w:sz w:val="18"/>
        </w:rPr>
      </w:pPr>
    </w:p>
    <w:p w:rsidR="00DE4AF9" w:rsidRPr="00BC1D2A" w:rsidRDefault="00DE4AF9" w:rsidP="00DE4AF9">
      <w:pPr>
        <w:rPr>
          <w:rFonts w:asciiTheme="minorHAnsi" w:hAnsiTheme="minorHAnsi" w:cstheme="minorHAnsi"/>
          <w:sz w:val="18"/>
        </w:rPr>
      </w:pPr>
    </w:p>
    <w:p w:rsidR="00F22816" w:rsidRDefault="00F22816"/>
    <w:sectPr w:rsidR="00F22816" w:rsidSect="00521E64">
      <w:headerReference w:type="default" r:id="rId7"/>
      <w:pgSz w:w="12247" w:h="18711" w:code="14"/>
      <w:pgMar w:top="1418" w:right="1474" w:bottom="1985" w:left="1134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816" w:rsidRDefault="00F22816">
      <w:r>
        <w:separator/>
      </w:r>
    </w:p>
  </w:endnote>
  <w:endnote w:type="continuationSeparator" w:id="0">
    <w:p w:rsidR="00F22816" w:rsidRDefault="00F22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816" w:rsidRDefault="00F22816">
      <w:r>
        <w:separator/>
      </w:r>
    </w:p>
  </w:footnote>
  <w:footnote w:type="continuationSeparator" w:id="0">
    <w:p w:rsidR="00F22816" w:rsidRDefault="00F22816">
      <w:r>
        <w:continuationSeparator/>
      </w:r>
    </w:p>
  </w:footnote>
  <w:footnote w:id="1">
    <w:p w:rsidR="00DE4AF9" w:rsidRPr="00BC1D2A" w:rsidRDefault="00DE4AF9" w:rsidP="00DE4AF9">
      <w:pPr>
        <w:pStyle w:val="Textonotapie"/>
        <w:jc w:val="both"/>
        <w:rPr>
          <w:rFonts w:asciiTheme="minorHAnsi" w:hAnsiTheme="minorHAnsi" w:cstheme="minorHAnsi"/>
          <w:lang w:val="es-CL"/>
        </w:rPr>
      </w:pPr>
      <w:r>
        <w:rPr>
          <w:rStyle w:val="Refdenotaalpie"/>
        </w:rPr>
        <w:footnoteRef/>
      </w:r>
      <w:r>
        <w:t xml:space="preserve"> </w:t>
      </w:r>
      <w:r w:rsidRPr="00BC1D2A">
        <w:rPr>
          <w:rFonts w:asciiTheme="minorHAnsi" w:hAnsiTheme="minorHAnsi" w:cstheme="minorHAnsi"/>
          <w:lang w:val="es-CL"/>
        </w:rPr>
        <w:t xml:space="preserve">Información </w:t>
      </w:r>
      <w:r>
        <w:rPr>
          <w:rFonts w:asciiTheme="minorHAnsi" w:hAnsiTheme="minorHAnsi" w:cstheme="minorHAnsi"/>
          <w:lang w:val="es-CL"/>
        </w:rPr>
        <w:t xml:space="preserve">de carácter </w:t>
      </w:r>
      <w:r w:rsidRPr="00BC1D2A">
        <w:rPr>
          <w:rFonts w:asciiTheme="minorHAnsi" w:hAnsiTheme="minorHAnsi" w:cstheme="minorHAnsi"/>
          <w:lang w:val="es-CL"/>
        </w:rPr>
        <w:t>opcional, referida al volumen estimado de productos a extraer desde la superficie a cortar o a intervenir.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E4AF9">
    <w:pPr>
      <w:pStyle w:val="Encabezado"/>
      <w:rPr>
        <w:b/>
        <w:lang w:val="en-US"/>
      </w:rPr>
    </w:pPr>
    <w:r>
      <w:rPr>
        <w:noProof/>
        <w:snapToGrid/>
        <w:lang w:val="es-CL" w:eastAsia="es-CL"/>
      </w:rPr>
      <w:drawing>
        <wp:inline distT="0" distB="0" distL="0" distR="0">
          <wp:extent cx="1536700" cy="723900"/>
          <wp:effectExtent l="19050" t="0" r="6350" b="0"/>
          <wp:docPr id="4" name="Imagen 4" descr="E:\PC CONAF\Año 2020\logotipo-abr 2020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PC CONAF\Año 2020\logotipo-abr 2020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22816">
      <w:rPr>
        <w:lang w:val="en-US"/>
      </w:rPr>
      <w:tab/>
    </w:r>
    <w:r w:rsidR="00F22816">
      <w:rPr>
        <w:lang w:val="en-US"/>
      </w:rPr>
      <w:tab/>
    </w:r>
    <w:r w:rsidR="00F22816">
      <w:rPr>
        <w:b/>
        <w:lang w:val="en-US"/>
      </w:rPr>
      <w:t xml:space="preserve"> Form. P.M. - 1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Ttulo1"/>
      <w:lvlText w:val="%1."/>
      <w:legacy w:legacy="1" w:legacySpace="0" w:legacyIndent="708"/>
      <w:lvlJc w:val="left"/>
      <w:pPr>
        <w:ind w:left="708" w:hanging="70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tulo2"/>
      <w:lvlText w:val="%2."/>
      <w:legacy w:legacy="1" w:legacySpace="0" w:legacyIndent="708"/>
      <w:lvlJc w:val="left"/>
      <w:pPr>
        <w:ind w:left="1416" w:hanging="708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Ttulo3"/>
      <w:lvlText w:val="%3."/>
      <w:legacy w:legacy="1" w:legacySpace="0" w:legacyIndent="708"/>
      <w:lvlJc w:val="left"/>
      <w:pPr>
        <w:ind w:left="2124" w:hanging="708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Ttulo4"/>
      <w:lvlText w:val="%4."/>
      <w:legacy w:legacy="1" w:legacySpace="0" w:legacyIndent="708"/>
      <w:lvlJc w:val="left"/>
      <w:pPr>
        <w:ind w:left="2832" w:hanging="70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pStyle w:val="Ttulo5"/>
      <w:lvlText w:val="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Ttulo6"/>
      <w:lvlText w:val="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Ttulo7"/>
      <w:lvlText w:val="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Ttulo8"/>
      <w:lvlText w:val="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Ttulo9"/>
      <w:lvlText w:val="%4.%5.%6.%7.%8.%9.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AAE6B9C"/>
    <w:multiLevelType w:val="singleLevel"/>
    <w:tmpl w:val="204EB796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CB20D69"/>
    <w:multiLevelType w:val="singleLevel"/>
    <w:tmpl w:val="5CF20F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>
    <w:nsid w:val="24D53090"/>
    <w:multiLevelType w:val="singleLevel"/>
    <w:tmpl w:val="5CF20F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>
    <w:nsid w:val="36E121B4"/>
    <w:multiLevelType w:val="singleLevel"/>
    <w:tmpl w:val="5CF20F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6">
    <w:nsid w:val="4B860726"/>
    <w:multiLevelType w:val="singleLevel"/>
    <w:tmpl w:val="5CF20F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7">
    <w:nsid w:val="4FF9523E"/>
    <w:multiLevelType w:val="singleLevel"/>
    <w:tmpl w:val="06AC4C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E6168FA"/>
    <w:multiLevelType w:val="singleLevel"/>
    <w:tmpl w:val="F56CF392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9">
    <w:nsid w:val="61E9713F"/>
    <w:multiLevelType w:val="singleLevel"/>
    <w:tmpl w:val="5CF20F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  <w:sz w:val="14"/>
        </w:rPr>
      </w:lvl>
    </w:lvlOverride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699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7"/>
  </w:num>
  <w:num w:numId="11">
    <w:abstractNumId w:val="8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E4AF9"/>
    <w:rsid w:val="00521E64"/>
    <w:rsid w:val="00DE4AF9"/>
    <w:rsid w:val="00F22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semiHidden/>
    <w:pPr>
      <w:ind w:left="709"/>
    </w:pPr>
  </w:style>
  <w:style w:type="paragraph" w:styleId="Textoindependiente">
    <w:name w:val="Body Text"/>
    <w:basedOn w:val="Normal"/>
    <w:semiHidden/>
    <w:rPr>
      <w:sz w:val="24"/>
    </w:rPr>
  </w:style>
  <w:style w:type="paragraph" w:customStyle="1" w:styleId="BodyText21">
    <w:name w:val="Body Text 21"/>
    <w:basedOn w:val="Normal"/>
    <w:rPr>
      <w:sz w:val="2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E4AF9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E4AF9"/>
    <w:rPr>
      <w:snapToGrid w:val="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E4AF9"/>
    <w:rPr>
      <w:vertAlign w:val="superscript"/>
    </w:rPr>
  </w:style>
  <w:style w:type="paragraph" w:styleId="Prrafodelista">
    <w:name w:val="List Paragraph"/>
    <w:basedOn w:val="Normal"/>
    <w:uiPriority w:val="34"/>
    <w:qFormat/>
    <w:rsid w:val="00DE4AF9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1E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E64"/>
    <w:rPr>
      <w:rFonts w:ascii="Tahoma" w:hAnsi="Tahoma" w:cs="Tahoma"/>
      <w:snapToGrid w:val="0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3910</Words>
  <Characters>21507</Characters>
  <Application>Microsoft Office Word</Application>
  <DocSecurity>0</DocSecurity>
  <Lines>179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ESTUDIO TECNICO DE CALIFICACION DE</vt:lpstr>
    </vt:vector>
  </TitlesOfParts>
  <Company>CONAF</Company>
  <LinksUpToDate>false</LinksUpToDate>
  <CharactersWithSpaces>25367</CharactersWithSpaces>
  <SharedDoc>false</SharedDoc>
  <HLinks>
    <vt:vector size="6" baseType="variant">
      <vt:variant>
        <vt:i4>9830465</vt:i4>
      </vt:variant>
      <vt:variant>
        <vt:i4>27977</vt:i4>
      </vt:variant>
      <vt:variant>
        <vt:i4>1025</vt:i4>
      </vt:variant>
      <vt:variant>
        <vt:i4>1</vt:i4>
      </vt:variant>
      <vt:variant>
        <vt:lpwstr>..\..\..\Mis imágenes\nuevo 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ESTUDIO TECNICO DE CALIFICACION DE</dc:title>
  <dc:creator>CONAF</dc:creator>
  <cp:lastModifiedBy>Depto. Normas y Procedimientos CONAF</cp:lastModifiedBy>
  <cp:revision>3</cp:revision>
  <cp:lastPrinted>1998-09-25T12:29:00Z</cp:lastPrinted>
  <dcterms:created xsi:type="dcterms:W3CDTF">2021-02-25T19:43:00Z</dcterms:created>
  <dcterms:modified xsi:type="dcterms:W3CDTF">2021-02-25T19:45:00Z</dcterms:modified>
</cp:coreProperties>
</file>