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447800" cy="78173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142" cy="78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Default="001C6770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  <w:r w:rsidRPr="00E71C84">
        <w:rPr>
          <w:rFonts w:asciiTheme="minorHAnsi" w:hAnsiTheme="minorHAnsi"/>
          <w:b/>
          <w:sz w:val="22"/>
          <w:szCs w:val="22"/>
          <w:lang w:val="es-CL"/>
        </w:rPr>
        <w:t>ACLARACIÓN</w:t>
      </w:r>
      <w:r w:rsidR="00545DCB">
        <w:rPr>
          <w:rFonts w:asciiTheme="minorHAnsi" w:hAnsiTheme="minorHAnsi"/>
          <w:b/>
          <w:sz w:val="22"/>
          <w:szCs w:val="22"/>
          <w:lang w:val="es-CL"/>
        </w:rPr>
        <w:t xml:space="preserve"> </w:t>
      </w:r>
      <w:r w:rsidR="00B33AA2">
        <w:rPr>
          <w:rFonts w:asciiTheme="minorHAnsi" w:hAnsiTheme="minorHAnsi"/>
          <w:b/>
          <w:sz w:val="22"/>
          <w:szCs w:val="22"/>
          <w:lang w:val="es-CL"/>
        </w:rPr>
        <w:t xml:space="preserve">PROCESO DE SELECCIÓN PARA PORVEER EL CARGO DE CINCO (5) PILOTOS DE AVIÓN CISTERNA PARA COMBATE DE INCENDIOS FORESTALES. </w:t>
      </w:r>
    </w:p>
    <w:p w:rsidR="00545DCB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  <w:r>
        <w:rPr>
          <w:rFonts w:asciiTheme="minorHAnsi" w:hAnsiTheme="minorHAnsi"/>
          <w:b/>
          <w:sz w:val="22"/>
          <w:szCs w:val="22"/>
          <w:lang w:val="es-CL"/>
        </w:rPr>
        <w:t>CORPORACIÓN NACIONAL FORESTAL.</w:t>
      </w: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3AA2" w:rsidTr="00B33AA2">
        <w:tc>
          <w:tcPr>
            <w:tcW w:w="8978" w:type="dxa"/>
          </w:tcPr>
          <w:p w:rsidR="00B33AA2" w:rsidRDefault="00B33AA2" w:rsidP="00B33AA2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</w:p>
          <w:p w:rsidR="00B33AA2" w:rsidRDefault="00B33AA2" w:rsidP="00873F24">
            <w:pPr>
              <w:pStyle w:val="Sinespaciado"/>
              <w:jc w:val="center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</w:p>
          <w:p w:rsidR="00B33AA2" w:rsidRDefault="00B33AA2" w:rsidP="00873F24">
            <w:pPr>
              <w:pStyle w:val="Sinespaciado"/>
              <w:jc w:val="center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>Debido a la dificultad que han presentado postulantes para ingresar a la Plataforma de Empleos Públicos, y, debido a la especificidad del cargo, es que se habrán de aceptar postulaciones vía correo electrónico señalado en el aviso de la misma plataforma.</w:t>
            </w:r>
          </w:p>
          <w:p w:rsidR="00B33AA2" w:rsidRDefault="00B33AA2" w:rsidP="00B33AA2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</w:p>
          <w:p w:rsidR="00B33AA2" w:rsidRDefault="00B33AA2" w:rsidP="00B33AA2">
            <w:pPr>
              <w:pStyle w:val="Sinespaciado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</w:p>
        </w:tc>
      </w:tr>
    </w:tbl>
    <w:p w:rsidR="00B33AA2" w:rsidRDefault="00B33AA2" w:rsidP="00B33AA2">
      <w:pPr>
        <w:pStyle w:val="Sinespaciado"/>
        <w:rPr>
          <w:rFonts w:asciiTheme="minorHAnsi" w:hAnsiTheme="minorHAnsi"/>
          <w:b/>
          <w:sz w:val="22"/>
          <w:szCs w:val="22"/>
          <w:lang w:val="es-CL"/>
        </w:rPr>
      </w:pPr>
    </w:p>
    <w:p w:rsidR="00B33AA2" w:rsidRPr="00545DCB" w:rsidRDefault="00B33AA2" w:rsidP="00545DCB">
      <w:pPr>
        <w:pStyle w:val="Sinespaciado"/>
        <w:jc w:val="center"/>
        <w:rPr>
          <w:rFonts w:asciiTheme="minorHAnsi" w:hAnsiTheme="minorHAnsi"/>
          <w:b/>
          <w:sz w:val="22"/>
          <w:szCs w:val="22"/>
        </w:rPr>
      </w:pPr>
    </w:p>
    <w:p w:rsidR="005C6243" w:rsidRDefault="005C6243" w:rsidP="005C6243">
      <w:pPr>
        <w:spacing w:line="360" w:lineRule="auto"/>
        <w:outlineLvl w:val="7"/>
        <w:rPr>
          <w:rFonts w:ascii="Calibri" w:hAnsi="Calibri" w:cs="Arial"/>
          <w:b/>
          <w:bCs/>
          <w:sz w:val="22"/>
          <w:szCs w:val="22"/>
          <w:lang w:val="es-CL"/>
        </w:rPr>
      </w:pPr>
      <w:bookmarkStart w:id="0" w:name="_GoBack"/>
      <w:bookmarkEnd w:id="0"/>
    </w:p>
    <w:sectPr w:rsidR="005C6243" w:rsidSect="005C624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85" w:rsidRDefault="00917785" w:rsidP="005C6243">
      <w:r>
        <w:separator/>
      </w:r>
    </w:p>
  </w:endnote>
  <w:endnote w:type="continuationSeparator" w:id="0">
    <w:p w:rsidR="00917785" w:rsidRDefault="00917785" w:rsidP="005C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85" w:rsidRDefault="00917785" w:rsidP="005C6243">
      <w:r>
        <w:separator/>
      </w:r>
    </w:p>
  </w:footnote>
  <w:footnote w:type="continuationSeparator" w:id="0">
    <w:p w:rsidR="00917785" w:rsidRDefault="00917785" w:rsidP="005C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34E"/>
    <w:multiLevelType w:val="hybridMultilevel"/>
    <w:tmpl w:val="A864843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305B"/>
    <w:multiLevelType w:val="hybridMultilevel"/>
    <w:tmpl w:val="DCF66246"/>
    <w:lvl w:ilvl="0" w:tplc="4CCED8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3B01"/>
    <w:multiLevelType w:val="hybridMultilevel"/>
    <w:tmpl w:val="E1C26DC6"/>
    <w:lvl w:ilvl="0" w:tplc="2600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3333A"/>
    <w:multiLevelType w:val="hybridMultilevel"/>
    <w:tmpl w:val="059439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360B"/>
    <w:multiLevelType w:val="hybridMultilevel"/>
    <w:tmpl w:val="142A0058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81ED9"/>
    <w:multiLevelType w:val="hybridMultilevel"/>
    <w:tmpl w:val="39D61132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040BE4"/>
    <w:rsid w:val="00177A88"/>
    <w:rsid w:val="00197F29"/>
    <w:rsid w:val="001C6770"/>
    <w:rsid w:val="001E0911"/>
    <w:rsid w:val="001E3393"/>
    <w:rsid w:val="0026440D"/>
    <w:rsid w:val="00291E61"/>
    <w:rsid w:val="002D5DA9"/>
    <w:rsid w:val="00370EBA"/>
    <w:rsid w:val="003800FF"/>
    <w:rsid w:val="004221F4"/>
    <w:rsid w:val="00433602"/>
    <w:rsid w:val="0047641D"/>
    <w:rsid w:val="00545DCB"/>
    <w:rsid w:val="005751FF"/>
    <w:rsid w:val="005A008C"/>
    <w:rsid w:val="005C6243"/>
    <w:rsid w:val="005E3049"/>
    <w:rsid w:val="00686CF8"/>
    <w:rsid w:val="006F486F"/>
    <w:rsid w:val="007C1625"/>
    <w:rsid w:val="00826082"/>
    <w:rsid w:val="00873F24"/>
    <w:rsid w:val="00876596"/>
    <w:rsid w:val="008A4ADB"/>
    <w:rsid w:val="00917785"/>
    <w:rsid w:val="0097450D"/>
    <w:rsid w:val="009C6E46"/>
    <w:rsid w:val="00A12A26"/>
    <w:rsid w:val="00A34E39"/>
    <w:rsid w:val="00AD36B8"/>
    <w:rsid w:val="00B14E59"/>
    <w:rsid w:val="00B22F7C"/>
    <w:rsid w:val="00B2428B"/>
    <w:rsid w:val="00B33AA2"/>
    <w:rsid w:val="00B55571"/>
    <w:rsid w:val="00B611CB"/>
    <w:rsid w:val="00B71799"/>
    <w:rsid w:val="00C20873"/>
    <w:rsid w:val="00C248D0"/>
    <w:rsid w:val="00DE5A7E"/>
    <w:rsid w:val="00E47CB0"/>
    <w:rsid w:val="00E71C84"/>
    <w:rsid w:val="00F125D2"/>
    <w:rsid w:val="00F657B7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  <w:style w:type="table" w:styleId="Tablaconcuadrcula">
    <w:name w:val="Table Grid"/>
    <w:basedOn w:val="Tablanormal"/>
    <w:uiPriority w:val="59"/>
    <w:rsid w:val="00B3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7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semiHidden/>
    <w:rsid w:val="00C20873"/>
    <w:pPr>
      <w:widowControl w:val="0"/>
      <w:spacing w:line="200" w:lineRule="atLeast"/>
      <w:jc w:val="both"/>
    </w:pPr>
    <w:rPr>
      <w:rFonts w:ascii="Century Gothic" w:hAnsi="Century Gothic" w:cs="Arial"/>
      <w:bCs/>
      <w:snapToGrid w:val="0"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20873"/>
    <w:rPr>
      <w:rFonts w:ascii="Century Gothic" w:eastAsia="Times New Roman" w:hAnsi="Century Gothic" w:cs="Arial"/>
      <w:bCs/>
      <w:snapToGrid w:val="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2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C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C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62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62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C6243"/>
    <w:rPr>
      <w:vertAlign w:val="superscript"/>
    </w:rPr>
  </w:style>
  <w:style w:type="table" w:styleId="Tablaconcuadrcula">
    <w:name w:val="Table Grid"/>
    <w:basedOn w:val="Tablanormal"/>
    <w:uiPriority w:val="59"/>
    <w:rsid w:val="00B33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F73D-A990-4CFC-89DE-77C49DBB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Revisión 1</cp:lastModifiedBy>
  <cp:revision>2</cp:revision>
  <dcterms:created xsi:type="dcterms:W3CDTF">2019-05-29T13:31:00Z</dcterms:created>
  <dcterms:modified xsi:type="dcterms:W3CDTF">2019-05-29T13:31:00Z</dcterms:modified>
</cp:coreProperties>
</file>