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021" w:type="dxa"/>
        <w:jc w:val="center"/>
        <w:tblInd w:w="0" w:type="dxa"/>
        <w:tblLayout w:type="fixed"/>
        <w:tblLook w:val="0400" w:firstRow="0" w:lastRow="0" w:firstColumn="0" w:lastColumn="0" w:noHBand="0" w:noVBand="1"/>
      </w:tblPr>
      <w:tblGrid>
        <w:gridCol w:w="4547"/>
        <w:gridCol w:w="633"/>
        <w:gridCol w:w="379"/>
        <w:gridCol w:w="680"/>
        <w:gridCol w:w="761"/>
        <w:gridCol w:w="763"/>
        <w:gridCol w:w="1258"/>
      </w:tblGrid>
      <w:tr w:rsidR="00572646">
        <w:trPr>
          <w:trHeight w:val="311"/>
          <w:jc w:val="center"/>
        </w:trPr>
        <w:tc>
          <w:tcPr>
            <w:tcW w:w="5559" w:type="dxa"/>
            <w:gridSpan w:val="3"/>
          </w:tcPr>
          <w:p w:rsidR="00572646" w:rsidRDefault="00770D11">
            <w:pPr>
              <w:pStyle w:val="Ttulo2"/>
              <w:spacing w:before="0" w:after="0"/>
              <w:rPr>
                <w:rFonts w:ascii="Cambria" w:eastAsia="Cambria" w:hAnsi="Cambria" w:cs="Cambria"/>
              </w:rPr>
            </w:pPr>
            <w:r>
              <w:rPr>
                <w:noProof/>
                <w:lang w:val="es-CL"/>
              </w:rPr>
              <mc:AlternateContent>
                <mc:Choice Requires="wps">
                  <w:drawing>
                    <wp:anchor distT="0" distB="0" distL="114300" distR="114300" simplePos="0" relativeHeight="251657728" behindDoc="0" locked="0" layoutInCell="1" allowOverlap="1" wp14:anchorId="3B56E3BC" wp14:editId="0F6B87DB">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5BD6300" id="_x0000_t202" coordsize="21600,21600" o:spt="202" path="m,l,21600r21600,l21600,xe">
                      <v:stroke joinstyle="miter"/>
                      <v:path gradientshapeok="t" o:connecttype="rect"/>
                    </v:shapetype>
                    <v:shape id="WordArt 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tc>
        <w:tc>
          <w:tcPr>
            <w:tcW w:w="680" w:type="dxa"/>
          </w:tcPr>
          <w:p w:rsidR="00572646" w:rsidRDefault="001B3ACB">
            <w:pPr>
              <w:jc w:val="both"/>
              <w:rPr>
                <w:rFonts w:ascii="Calibri" w:eastAsia="Calibri" w:hAnsi="Calibri" w:cs="Calibri"/>
                <w:sz w:val="20"/>
                <w:szCs w:val="20"/>
              </w:rPr>
            </w:pPr>
            <w:r>
              <w:rPr>
                <w:rFonts w:ascii="Calibri" w:eastAsia="Calibri" w:hAnsi="Calibri" w:cs="Calibri"/>
                <w:sz w:val="20"/>
                <w:szCs w:val="20"/>
              </w:rPr>
              <w:t>Nº</w:t>
            </w:r>
          </w:p>
        </w:tc>
        <w:tc>
          <w:tcPr>
            <w:tcW w:w="2782" w:type="dxa"/>
            <w:gridSpan w:val="3"/>
            <w:tcBorders>
              <w:top w:val="single" w:sz="6" w:space="0" w:color="000000"/>
              <w:left w:val="single" w:sz="6" w:space="0" w:color="000000"/>
              <w:bottom w:val="single" w:sz="6" w:space="0" w:color="000000"/>
              <w:right w:val="single" w:sz="6" w:space="0" w:color="000000"/>
            </w:tcBorders>
          </w:tcPr>
          <w:p w:rsidR="00572646" w:rsidRDefault="00572646">
            <w:pPr>
              <w:jc w:val="both"/>
              <w:rPr>
                <w:rFonts w:ascii="Calibri" w:eastAsia="Calibri" w:hAnsi="Calibri" w:cs="Calibri"/>
                <w:sz w:val="20"/>
                <w:szCs w:val="20"/>
              </w:rPr>
            </w:pPr>
          </w:p>
        </w:tc>
      </w:tr>
      <w:tr w:rsidR="00572646">
        <w:trPr>
          <w:trHeight w:val="131"/>
          <w:jc w:val="center"/>
        </w:trPr>
        <w:tc>
          <w:tcPr>
            <w:tcW w:w="4547" w:type="dxa"/>
          </w:tcPr>
          <w:p w:rsidR="00572646" w:rsidRDefault="00572646">
            <w:pPr>
              <w:widowControl w:val="0"/>
              <w:jc w:val="both"/>
              <w:rPr>
                <w:rFonts w:ascii="Cambria" w:eastAsia="Cambria" w:hAnsi="Cambria" w:cs="Cambria"/>
              </w:rPr>
            </w:pPr>
          </w:p>
        </w:tc>
        <w:tc>
          <w:tcPr>
            <w:tcW w:w="633" w:type="dxa"/>
          </w:tcPr>
          <w:p w:rsidR="00572646" w:rsidRDefault="00572646">
            <w:pPr>
              <w:widowControl w:val="0"/>
              <w:jc w:val="both"/>
              <w:rPr>
                <w:rFonts w:ascii="Cambria" w:eastAsia="Cambria" w:hAnsi="Cambria" w:cs="Cambria"/>
              </w:rPr>
            </w:pPr>
          </w:p>
        </w:tc>
        <w:tc>
          <w:tcPr>
            <w:tcW w:w="3841" w:type="dxa"/>
            <w:gridSpan w:val="5"/>
          </w:tcPr>
          <w:p w:rsidR="00572646" w:rsidRDefault="00572646">
            <w:pPr>
              <w:widowControl w:val="0"/>
              <w:jc w:val="both"/>
              <w:rPr>
                <w:rFonts w:ascii="Calibri" w:eastAsia="Calibri" w:hAnsi="Calibri" w:cs="Calibri"/>
                <w:sz w:val="20"/>
                <w:szCs w:val="20"/>
              </w:rPr>
            </w:pPr>
          </w:p>
        </w:tc>
      </w:tr>
      <w:tr w:rsidR="00572646">
        <w:trPr>
          <w:jc w:val="center"/>
        </w:trPr>
        <w:tc>
          <w:tcPr>
            <w:tcW w:w="5559" w:type="dxa"/>
            <w:gridSpan w:val="3"/>
          </w:tcPr>
          <w:p w:rsidR="00572646" w:rsidRDefault="00572646">
            <w:pPr>
              <w:jc w:val="both"/>
              <w:rPr>
                <w:rFonts w:ascii="Cambria" w:eastAsia="Cambria" w:hAnsi="Cambria" w:cs="Cambria"/>
              </w:rPr>
            </w:pPr>
          </w:p>
        </w:tc>
        <w:tc>
          <w:tcPr>
            <w:tcW w:w="680" w:type="dxa"/>
          </w:tcPr>
          <w:p w:rsidR="00572646" w:rsidRDefault="001B3ACB">
            <w:pPr>
              <w:jc w:val="both"/>
              <w:rPr>
                <w:rFonts w:ascii="Calibri" w:eastAsia="Calibri" w:hAnsi="Calibri" w:cs="Calibri"/>
                <w:sz w:val="20"/>
                <w:szCs w:val="20"/>
              </w:rPr>
            </w:pPr>
            <w:r>
              <w:rPr>
                <w:rFonts w:ascii="Calibri" w:eastAsia="Calibri" w:hAnsi="Calibri" w:cs="Calibri"/>
                <w:sz w:val="20"/>
                <w:szCs w:val="20"/>
              </w:rPr>
              <w:t>Fecha</w:t>
            </w:r>
          </w:p>
        </w:tc>
        <w:tc>
          <w:tcPr>
            <w:tcW w:w="761" w:type="dxa"/>
            <w:tcBorders>
              <w:top w:val="single" w:sz="6" w:space="0" w:color="000000"/>
              <w:left w:val="single" w:sz="6" w:space="0" w:color="000000"/>
              <w:bottom w:val="single" w:sz="6" w:space="0" w:color="000000"/>
              <w:right w:val="single" w:sz="6" w:space="0" w:color="000000"/>
            </w:tcBorders>
          </w:tcPr>
          <w:p w:rsidR="00572646" w:rsidRDefault="00572646">
            <w:pPr>
              <w:jc w:val="both"/>
              <w:rPr>
                <w:rFonts w:ascii="Calibri" w:eastAsia="Calibri" w:hAnsi="Calibri" w:cs="Calibri"/>
                <w:sz w:val="20"/>
                <w:szCs w:val="20"/>
              </w:rPr>
            </w:pPr>
          </w:p>
        </w:tc>
        <w:tc>
          <w:tcPr>
            <w:tcW w:w="763" w:type="dxa"/>
            <w:tcBorders>
              <w:top w:val="single" w:sz="6" w:space="0" w:color="000000"/>
              <w:left w:val="single" w:sz="6" w:space="0" w:color="000000"/>
              <w:bottom w:val="single" w:sz="6" w:space="0" w:color="000000"/>
              <w:right w:val="single" w:sz="6" w:space="0" w:color="000000"/>
            </w:tcBorders>
          </w:tcPr>
          <w:p w:rsidR="00572646" w:rsidRDefault="00572646">
            <w:pPr>
              <w:jc w:val="both"/>
              <w:rPr>
                <w:rFonts w:ascii="Calibri" w:eastAsia="Calibri" w:hAnsi="Calibri" w:cs="Calibri"/>
                <w:sz w:val="20"/>
                <w:szCs w:val="20"/>
              </w:rPr>
            </w:pPr>
          </w:p>
        </w:tc>
        <w:tc>
          <w:tcPr>
            <w:tcW w:w="1258" w:type="dxa"/>
            <w:tcBorders>
              <w:top w:val="single" w:sz="6" w:space="0" w:color="000000"/>
              <w:left w:val="single" w:sz="6" w:space="0" w:color="000000"/>
              <w:bottom w:val="single" w:sz="6" w:space="0" w:color="000000"/>
              <w:right w:val="single" w:sz="6" w:space="0" w:color="000000"/>
            </w:tcBorders>
          </w:tcPr>
          <w:p w:rsidR="00572646" w:rsidRDefault="00572646">
            <w:pPr>
              <w:jc w:val="both"/>
              <w:rPr>
                <w:rFonts w:ascii="Calibri" w:eastAsia="Calibri" w:hAnsi="Calibri" w:cs="Calibri"/>
                <w:sz w:val="20"/>
                <w:szCs w:val="20"/>
              </w:rPr>
            </w:pPr>
          </w:p>
        </w:tc>
      </w:tr>
    </w:tbl>
    <w:p w:rsidR="00572646" w:rsidRDefault="001B3ACB">
      <w:pPr>
        <w:spacing w:line="240" w:lineRule="auto"/>
        <w:jc w:val="right"/>
        <w:rPr>
          <w:rFonts w:ascii="Calibri" w:eastAsia="Calibri" w:hAnsi="Calibri" w:cs="Calibri"/>
          <w:b/>
        </w:rPr>
      </w:pPr>
      <w:r>
        <w:rPr>
          <w:rFonts w:ascii="Calibri" w:eastAsia="Calibri" w:hAnsi="Calibri" w:cs="Calibri"/>
          <w:b/>
        </w:rPr>
        <w:t>(Uso CONAF)</w:t>
      </w:r>
    </w:p>
    <w:p w:rsidR="00572646" w:rsidRDefault="00572646">
      <w:pPr>
        <w:spacing w:line="240" w:lineRule="auto"/>
        <w:jc w:val="both"/>
        <w:rPr>
          <w:rFonts w:ascii="Calibri" w:eastAsia="Calibri" w:hAnsi="Calibri" w:cs="Calibri"/>
        </w:rPr>
      </w:pPr>
    </w:p>
    <w:p w:rsidR="00572646" w:rsidRDefault="001B3ACB">
      <w:pPr>
        <w:spacing w:line="240" w:lineRule="auto"/>
        <w:jc w:val="center"/>
        <w:rPr>
          <w:rFonts w:ascii="Calibri" w:eastAsia="Calibri" w:hAnsi="Calibri" w:cs="Calibri"/>
          <w:b/>
          <w:sz w:val="32"/>
          <w:szCs w:val="32"/>
        </w:rPr>
      </w:pPr>
      <w:r>
        <w:rPr>
          <w:rFonts w:ascii="Calibri" w:eastAsia="Calibri" w:hAnsi="Calibri" w:cs="Calibri"/>
          <w:b/>
          <w:sz w:val="32"/>
          <w:szCs w:val="32"/>
        </w:rPr>
        <w:t>NORMA DE MANEJO</w:t>
      </w:r>
    </w:p>
    <w:p w:rsidR="00572646" w:rsidRPr="00C151E7" w:rsidRDefault="001B3ACB">
      <w:pPr>
        <w:spacing w:line="240" w:lineRule="auto"/>
        <w:jc w:val="center"/>
        <w:rPr>
          <w:rFonts w:ascii="Calibri" w:eastAsia="Calibri" w:hAnsi="Calibri" w:cs="Calibri"/>
          <w:b/>
          <w:sz w:val="32"/>
          <w:szCs w:val="32"/>
        </w:rPr>
      </w:pPr>
      <w:r>
        <w:rPr>
          <w:rFonts w:ascii="Calibri" w:eastAsia="Calibri" w:hAnsi="Calibri" w:cs="Calibri"/>
          <w:b/>
          <w:sz w:val="32"/>
          <w:szCs w:val="32"/>
        </w:rPr>
        <w:t xml:space="preserve">PARA LA CORTA DE PLANTACIONES FORESTALES AFECTADAS POR INCENDIOS </w:t>
      </w:r>
      <w:r w:rsidRPr="00C151E7">
        <w:rPr>
          <w:rFonts w:ascii="Calibri" w:eastAsia="Calibri" w:hAnsi="Calibri" w:cs="Calibri"/>
          <w:b/>
          <w:sz w:val="32"/>
          <w:szCs w:val="32"/>
        </w:rPr>
        <w:t>Y REFORESTACIÓN MULTIPROPÓSITO</w:t>
      </w:r>
    </w:p>
    <w:p w:rsidR="00572646" w:rsidRDefault="00572646">
      <w:pPr>
        <w:spacing w:line="240" w:lineRule="auto"/>
        <w:jc w:val="center"/>
        <w:rPr>
          <w:rFonts w:ascii="Calibri" w:eastAsia="Calibri" w:hAnsi="Calibri" w:cs="Calibri"/>
          <w:b/>
          <w:sz w:val="32"/>
          <w:szCs w:val="32"/>
        </w:rPr>
      </w:pPr>
    </w:p>
    <w:p w:rsidR="00C151E7" w:rsidRDefault="00C151E7">
      <w:pPr>
        <w:spacing w:line="240" w:lineRule="auto"/>
        <w:jc w:val="center"/>
        <w:rPr>
          <w:rFonts w:ascii="Calibri" w:eastAsia="Calibri" w:hAnsi="Calibri" w:cs="Calibri"/>
          <w:b/>
          <w:sz w:val="32"/>
          <w:szCs w:val="32"/>
        </w:rPr>
      </w:pPr>
    </w:p>
    <w:p w:rsidR="00572646" w:rsidRDefault="001B3ACB">
      <w:pPr>
        <w:pStyle w:val="Ttulo1"/>
        <w:keepNext w:val="0"/>
        <w:keepLines w:val="0"/>
        <w:numPr>
          <w:ilvl w:val="0"/>
          <w:numId w:val="2"/>
        </w:numPr>
        <w:spacing w:before="0" w:after="0" w:line="240" w:lineRule="auto"/>
        <w:rPr>
          <w:rFonts w:ascii="Calibri" w:eastAsia="Calibri" w:hAnsi="Calibri" w:cs="Calibri"/>
          <w:b/>
          <w:sz w:val="24"/>
          <w:szCs w:val="24"/>
        </w:rPr>
      </w:pPr>
      <w:r>
        <w:rPr>
          <w:rFonts w:ascii="Calibri" w:eastAsia="Calibri" w:hAnsi="Calibri" w:cs="Calibri"/>
          <w:b/>
          <w:sz w:val="24"/>
          <w:szCs w:val="24"/>
        </w:rPr>
        <w:t xml:space="preserve"> ANTECEDENTES GENERALES</w:t>
      </w:r>
    </w:p>
    <w:p w:rsidR="00572646" w:rsidRDefault="00572646">
      <w:pPr>
        <w:pBdr>
          <w:top w:val="nil"/>
          <w:left w:val="nil"/>
          <w:bottom w:val="nil"/>
          <w:right w:val="nil"/>
          <w:between w:val="nil"/>
        </w:pBdr>
        <w:tabs>
          <w:tab w:val="left" w:pos="567"/>
        </w:tabs>
        <w:spacing w:line="240" w:lineRule="auto"/>
        <w:ind w:left="1140"/>
        <w:rPr>
          <w:rFonts w:ascii="Calibri" w:eastAsia="Calibri" w:hAnsi="Calibri" w:cs="Calibri"/>
          <w:color w:val="000000"/>
        </w:rPr>
      </w:pPr>
    </w:p>
    <w:tbl>
      <w:tblPr>
        <w:tblStyle w:val="a8"/>
        <w:tblW w:w="9060" w:type="dxa"/>
        <w:tblInd w:w="0" w:type="dxa"/>
        <w:tblLayout w:type="fixed"/>
        <w:tblLook w:val="0400" w:firstRow="0" w:lastRow="0" w:firstColumn="0" w:lastColumn="0" w:noHBand="0" w:noVBand="1"/>
      </w:tblPr>
      <w:tblGrid>
        <w:gridCol w:w="2331"/>
        <w:gridCol w:w="1445"/>
        <w:gridCol w:w="862"/>
        <w:gridCol w:w="1249"/>
        <w:gridCol w:w="1189"/>
        <w:gridCol w:w="520"/>
        <w:gridCol w:w="1464"/>
      </w:tblGrid>
      <w:tr w:rsidR="00572646">
        <w:trPr>
          <w:trHeight w:val="397"/>
        </w:trPr>
        <w:tc>
          <w:tcPr>
            <w:tcW w:w="2331" w:type="dxa"/>
            <w:shd w:val="clear" w:color="auto" w:fill="FFFFFF"/>
            <w:vAlign w:val="center"/>
          </w:tcPr>
          <w:p w:rsidR="00572646" w:rsidRDefault="001B3ACB">
            <w:pPr>
              <w:pBdr>
                <w:top w:val="nil"/>
                <w:left w:val="nil"/>
                <w:bottom w:val="nil"/>
                <w:right w:val="nil"/>
                <w:between w:val="nil"/>
              </w:pBdr>
              <w:tabs>
                <w:tab w:val="left" w:pos="567"/>
              </w:tabs>
              <w:spacing w:line="240" w:lineRule="auto"/>
              <w:rPr>
                <w:rFonts w:ascii="Calibri" w:eastAsia="Calibri" w:hAnsi="Calibri" w:cs="Calibri"/>
                <w:color w:val="000000"/>
              </w:rPr>
            </w:pPr>
            <w:r>
              <w:rPr>
                <w:rFonts w:ascii="Calibri" w:eastAsia="Calibri" w:hAnsi="Calibri" w:cs="Calibri"/>
                <w:color w:val="000000"/>
              </w:rPr>
              <w:t>Nombre o razón social del propietario/a:</w:t>
            </w:r>
          </w:p>
        </w:tc>
        <w:tc>
          <w:tcPr>
            <w:tcW w:w="3556" w:type="dxa"/>
            <w:gridSpan w:val="3"/>
            <w:tcBorders>
              <w:top w:val="nil"/>
              <w:left w:val="nil"/>
              <w:bottom w:val="dotted" w:sz="4" w:space="0" w:color="000000"/>
              <w:right w:val="nil"/>
            </w:tcBorders>
            <w:vAlign w:val="center"/>
          </w:tcPr>
          <w:p w:rsidR="00572646" w:rsidRDefault="00572646">
            <w:pPr>
              <w:pBdr>
                <w:top w:val="nil"/>
                <w:left w:val="nil"/>
                <w:bottom w:val="nil"/>
                <w:right w:val="nil"/>
                <w:between w:val="nil"/>
              </w:pBdr>
              <w:tabs>
                <w:tab w:val="left" w:pos="567"/>
              </w:tabs>
              <w:spacing w:line="240" w:lineRule="auto"/>
              <w:ind w:left="-58"/>
              <w:rPr>
                <w:rFonts w:ascii="Calibri" w:eastAsia="Calibri" w:hAnsi="Calibri" w:cs="Calibri"/>
                <w:color w:val="000000"/>
              </w:rPr>
            </w:pPr>
          </w:p>
        </w:tc>
        <w:tc>
          <w:tcPr>
            <w:tcW w:w="1189" w:type="dxa"/>
            <w:shd w:val="clear" w:color="auto" w:fill="FFFFFF"/>
            <w:vAlign w:val="center"/>
          </w:tcPr>
          <w:p w:rsidR="00572646" w:rsidRDefault="001B3ACB">
            <w:pPr>
              <w:pBdr>
                <w:top w:val="nil"/>
                <w:left w:val="nil"/>
                <w:bottom w:val="nil"/>
                <w:right w:val="nil"/>
                <w:between w:val="nil"/>
              </w:pBdr>
              <w:tabs>
                <w:tab w:val="left" w:pos="567"/>
              </w:tabs>
              <w:spacing w:line="240" w:lineRule="auto"/>
              <w:rPr>
                <w:rFonts w:ascii="Calibri" w:eastAsia="Calibri" w:hAnsi="Calibri" w:cs="Calibri"/>
                <w:color w:val="000000"/>
              </w:rPr>
            </w:pPr>
            <w:r>
              <w:rPr>
                <w:rFonts w:ascii="Calibri" w:eastAsia="Calibri" w:hAnsi="Calibri" w:cs="Calibri"/>
                <w:color w:val="000000"/>
              </w:rPr>
              <w:t>RUT:</w:t>
            </w:r>
          </w:p>
        </w:tc>
        <w:tc>
          <w:tcPr>
            <w:tcW w:w="1984" w:type="dxa"/>
            <w:gridSpan w:val="2"/>
            <w:tcBorders>
              <w:top w:val="nil"/>
              <w:left w:val="nil"/>
              <w:bottom w:val="dotted" w:sz="4" w:space="0" w:color="000000"/>
              <w:right w:val="nil"/>
            </w:tcBorders>
            <w:vAlign w:val="center"/>
          </w:tcPr>
          <w:p w:rsidR="00572646" w:rsidRDefault="00572646">
            <w:pPr>
              <w:pBdr>
                <w:top w:val="nil"/>
                <w:left w:val="nil"/>
                <w:bottom w:val="nil"/>
                <w:right w:val="nil"/>
                <w:between w:val="nil"/>
              </w:pBdr>
              <w:tabs>
                <w:tab w:val="left" w:pos="567"/>
              </w:tabs>
              <w:spacing w:line="240" w:lineRule="auto"/>
              <w:ind w:left="-58"/>
              <w:rPr>
                <w:rFonts w:ascii="Calibri" w:eastAsia="Calibri" w:hAnsi="Calibri" w:cs="Calibri"/>
                <w:color w:val="000000"/>
              </w:rPr>
            </w:pPr>
          </w:p>
        </w:tc>
      </w:tr>
      <w:tr w:rsidR="00572646">
        <w:trPr>
          <w:trHeight w:val="397"/>
        </w:trPr>
        <w:tc>
          <w:tcPr>
            <w:tcW w:w="2331" w:type="dxa"/>
            <w:shd w:val="clear" w:color="auto" w:fill="FFFFFF"/>
            <w:vAlign w:val="center"/>
          </w:tcPr>
          <w:p w:rsidR="00572646" w:rsidRDefault="001B3ACB">
            <w:pPr>
              <w:pBdr>
                <w:top w:val="nil"/>
                <w:left w:val="nil"/>
                <w:bottom w:val="nil"/>
                <w:right w:val="nil"/>
                <w:between w:val="nil"/>
              </w:pBdr>
              <w:tabs>
                <w:tab w:val="left" w:pos="567"/>
              </w:tabs>
              <w:spacing w:line="240" w:lineRule="auto"/>
              <w:rPr>
                <w:rFonts w:ascii="Calibri" w:eastAsia="Calibri" w:hAnsi="Calibri" w:cs="Calibri"/>
                <w:color w:val="000000"/>
              </w:rPr>
            </w:pPr>
            <w:r>
              <w:rPr>
                <w:rFonts w:ascii="Calibri" w:eastAsia="Calibri" w:hAnsi="Calibri" w:cs="Calibri"/>
                <w:color w:val="000000"/>
              </w:rPr>
              <w:t>Nombre del predio:</w:t>
            </w:r>
          </w:p>
        </w:tc>
        <w:tc>
          <w:tcPr>
            <w:tcW w:w="6729" w:type="dxa"/>
            <w:gridSpan w:val="6"/>
            <w:tcBorders>
              <w:top w:val="nil"/>
              <w:left w:val="nil"/>
              <w:bottom w:val="dotted" w:sz="4" w:space="0" w:color="000000"/>
              <w:right w:val="nil"/>
            </w:tcBorders>
            <w:vAlign w:val="center"/>
          </w:tcPr>
          <w:p w:rsidR="00572646" w:rsidRDefault="00572646">
            <w:pPr>
              <w:pBdr>
                <w:top w:val="nil"/>
                <w:left w:val="nil"/>
                <w:bottom w:val="nil"/>
                <w:right w:val="nil"/>
                <w:between w:val="nil"/>
              </w:pBdr>
              <w:tabs>
                <w:tab w:val="left" w:pos="567"/>
              </w:tabs>
              <w:spacing w:line="240" w:lineRule="auto"/>
              <w:ind w:left="-58"/>
              <w:rPr>
                <w:rFonts w:ascii="Calibri" w:eastAsia="Calibri" w:hAnsi="Calibri" w:cs="Calibri"/>
                <w:color w:val="000000"/>
              </w:rPr>
            </w:pPr>
          </w:p>
        </w:tc>
      </w:tr>
      <w:tr w:rsidR="00572646">
        <w:trPr>
          <w:trHeight w:val="397"/>
        </w:trPr>
        <w:tc>
          <w:tcPr>
            <w:tcW w:w="2331" w:type="dxa"/>
            <w:shd w:val="clear" w:color="auto" w:fill="FFFFFF"/>
            <w:vAlign w:val="center"/>
          </w:tcPr>
          <w:p w:rsidR="00572646" w:rsidRDefault="001B3ACB">
            <w:pPr>
              <w:pBdr>
                <w:top w:val="nil"/>
                <w:left w:val="nil"/>
                <w:bottom w:val="nil"/>
                <w:right w:val="nil"/>
                <w:between w:val="nil"/>
              </w:pBdr>
              <w:tabs>
                <w:tab w:val="left" w:pos="567"/>
              </w:tabs>
              <w:spacing w:line="240" w:lineRule="auto"/>
              <w:rPr>
                <w:rFonts w:ascii="Calibri" w:eastAsia="Calibri" w:hAnsi="Calibri" w:cs="Calibri"/>
                <w:color w:val="000000"/>
              </w:rPr>
            </w:pPr>
            <w:r>
              <w:rPr>
                <w:rFonts w:ascii="Calibri" w:eastAsia="Calibri" w:hAnsi="Calibri" w:cs="Calibri"/>
                <w:color w:val="000000"/>
              </w:rPr>
              <w:t>Región:</w:t>
            </w:r>
          </w:p>
        </w:tc>
        <w:tc>
          <w:tcPr>
            <w:tcW w:w="3556" w:type="dxa"/>
            <w:gridSpan w:val="3"/>
            <w:tcBorders>
              <w:top w:val="nil"/>
              <w:left w:val="nil"/>
              <w:bottom w:val="dotted" w:sz="4" w:space="0" w:color="000000"/>
              <w:right w:val="nil"/>
            </w:tcBorders>
            <w:vAlign w:val="center"/>
          </w:tcPr>
          <w:p w:rsidR="00572646" w:rsidRDefault="00572646">
            <w:pPr>
              <w:pBdr>
                <w:top w:val="nil"/>
                <w:left w:val="nil"/>
                <w:bottom w:val="nil"/>
                <w:right w:val="nil"/>
                <w:between w:val="nil"/>
              </w:pBdr>
              <w:tabs>
                <w:tab w:val="left" w:pos="567"/>
              </w:tabs>
              <w:spacing w:line="240" w:lineRule="auto"/>
              <w:ind w:left="-58"/>
              <w:rPr>
                <w:rFonts w:ascii="Calibri" w:eastAsia="Calibri" w:hAnsi="Calibri" w:cs="Calibri"/>
                <w:color w:val="000000"/>
              </w:rPr>
            </w:pPr>
          </w:p>
        </w:tc>
        <w:tc>
          <w:tcPr>
            <w:tcW w:w="1189" w:type="dxa"/>
            <w:tcBorders>
              <w:top w:val="dotted" w:sz="4" w:space="0" w:color="000000"/>
              <w:left w:val="nil"/>
              <w:bottom w:val="nil"/>
              <w:right w:val="nil"/>
            </w:tcBorders>
            <w:shd w:val="clear" w:color="auto" w:fill="FFFFFF"/>
            <w:vAlign w:val="center"/>
          </w:tcPr>
          <w:p w:rsidR="00572646" w:rsidRDefault="001B3ACB">
            <w:pPr>
              <w:pBdr>
                <w:top w:val="nil"/>
                <w:left w:val="nil"/>
                <w:bottom w:val="nil"/>
                <w:right w:val="nil"/>
                <w:between w:val="nil"/>
              </w:pBdr>
              <w:tabs>
                <w:tab w:val="left" w:pos="567"/>
              </w:tabs>
              <w:spacing w:line="240" w:lineRule="auto"/>
              <w:rPr>
                <w:rFonts w:ascii="Calibri" w:eastAsia="Calibri" w:hAnsi="Calibri" w:cs="Calibri"/>
                <w:color w:val="000000"/>
              </w:rPr>
            </w:pPr>
            <w:r>
              <w:rPr>
                <w:rFonts w:ascii="Calibri" w:eastAsia="Calibri" w:hAnsi="Calibri" w:cs="Calibri"/>
                <w:color w:val="000000"/>
              </w:rPr>
              <w:t>Provincia:</w:t>
            </w:r>
          </w:p>
        </w:tc>
        <w:tc>
          <w:tcPr>
            <w:tcW w:w="1984" w:type="dxa"/>
            <w:gridSpan w:val="2"/>
            <w:tcBorders>
              <w:top w:val="nil"/>
              <w:left w:val="nil"/>
              <w:bottom w:val="dotted" w:sz="4" w:space="0" w:color="000000"/>
              <w:right w:val="nil"/>
            </w:tcBorders>
            <w:vAlign w:val="center"/>
          </w:tcPr>
          <w:p w:rsidR="00572646" w:rsidRDefault="00572646">
            <w:pPr>
              <w:pBdr>
                <w:top w:val="nil"/>
                <w:left w:val="nil"/>
                <w:bottom w:val="nil"/>
                <w:right w:val="nil"/>
                <w:between w:val="nil"/>
              </w:pBdr>
              <w:tabs>
                <w:tab w:val="left" w:pos="567"/>
              </w:tabs>
              <w:spacing w:line="240" w:lineRule="auto"/>
              <w:ind w:left="-58"/>
              <w:rPr>
                <w:rFonts w:ascii="Calibri" w:eastAsia="Calibri" w:hAnsi="Calibri" w:cs="Calibri"/>
                <w:color w:val="000000"/>
              </w:rPr>
            </w:pPr>
          </w:p>
        </w:tc>
      </w:tr>
      <w:tr w:rsidR="00572646">
        <w:trPr>
          <w:trHeight w:val="397"/>
        </w:trPr>
        <w:tc>
          <w:tcPr>
            <w:tcW w:w="2331" w:type="dxa"/>
            <w:shd w:val="clear" w:color="auto" w:fill="FFFFFF"/>
            <w:vAlign w:val="center"/>
          </w:tcPr>
          <w:p w:rsidR="00572646" w:rsidRDefault="001B3ACB">
            <w:pPr>
              <w:pBdr>
                <w:top w:val="nil"/>
                <w:left w:val="nil"/>
                <w:bottom w:val="nil"/>
                <w:right w:val="nil"/>
                <w:between w:val="nil"/>
              </w:pBdr>
              <w:tabs>
                <w:tab w:val="left" w:pos="567"/>
              </w:tabs>
              <w:spacing w:line="240" w:lineRule="auto"/>
              <w:rPr>
                <w:rFonts w:ascii="Calibri" w:eastAsia="Calibri" w:hAnsi="Calibri" w:cs="Calibri"/>
                <w:color w:val="000000"/>
              </w:rPr>
            </w:pPr>
            <w:r>
              <w:rPr>
                <w:rFonts w:ascii="Calibri" w:eastAsia="Calibri" w:hAnsi="Calibri" w:cs="Calibri"/>
                <w:color w:val="000000"/>
              </w:rPr>
              <w:t>Rol de avalúo:</w:t>
            </w:r>
          </w:p>
        </w:tc>
        <w:tc>
          <w:tcPr>
            <w:tcW w:w="3556" w:type="dxa"/>
            <w:gridSpan w:val="3"/>
            <w:tcBorders>
              <w:top w:val="dotted" w:sz="4" w:space="0" w:color="000000"/>
              <w:left w:val="nil"/>
              <w:bottom w:val="dotted" w:sz="4" w:space="0" w:color="000000"/>
              <w:right w:val="nil"/>
            </w:tcBorders>
            <w:vAlign w:val="center"/>
          </w:tcPr>
          <w:p w:rsidR="00572646" w:rsidRDefault="00572646">
            <w:pPr>
              <w:pBdr>
                <w:top w:val="nil"/>
                <w:left w:val="nil"/>
                <w:bottom w:val="nil"/>
                <w:right w:val="nil"/>
                <w:between w:val="nil"/>
              </w:pBdr>
              <w:tabs>
                <w:tab w:val="left" w:pos="567"/>
              </w:tabs>
              <w:spacing w:line="240" w:lineRule="auto"/>
              <w:ind w:left="-58"/>
              <w:rPr>
                <w:rFonts w:ascii="Calibri" w:eastAsia="Calibri" w:hAnsi="Calibri" w:cs="Calibri"/>
                <w:color w:val="000000"/>
              </w:rPr>
            </w:pPr>
          </w:p>
        </w:tc>
        <w:tc>
          <w:tcPr>
            <w:tcW w:w="1189" w:type="dxa"/>
            <w:shd w:val="clear" w:color="auto" w:fill="FFFFFF"/>
            <w:vAlign w:val="center"/>
          </w:tcPr>
          <w:p w:rsidR="00572646" w:rsidRDefault="001B3ACB">
            <w:pPr>
              <w:pBdr>
                <w:top w:val="nil"/>
                <w:left w:val="nil"/>
                <w:bottom w:val="nil"/>
                <w:right w:val="nil"/>
                <w:between w:val="nil"/>
              </w:pBdr>
              <w:tabs>
                <w:tab w:val="left" w:pos="567"/>
              </w:tabs>
              <w:spacing w:line="240" w:lineRule="auto"/>
              <w:rPr>
                <w:rFonts w:ascii="Calibri" w:eastAsia="Calibri" w:hAnsi="Calibri" w:cs="Calibri"/>
                <w:color w:val="000000"/>
              </w:rPr>
            </w:pPr>
            <w:r>
              <w:rPr>
                <w:rFonts w:ascii="Calibri" w:eastAsia="Calibri" w:hAnsi="Calibri" w:cs="Calibri"/>
                <w:color w:val="000000"/>
              </w:rPr>
              <w:t>Comuna:</w:t>
            </w:r>
          </w:p>
        </w:tc>
        <w:tc>
          <w:tcPr>
            <w:tcW w:w="1984" w:type="dxa"/>
            <w:gridSpan w:val="2"/>
            <w:tcBorders>
              <w:top w:val="nil"/>
              <w:left w:val="nil"/>
              <w:bottom w:val="dotted" w:sz="4" w:space="0" w:color="000000"/>
              <w:right w:val="nil"/>
            </w:tcBorders>
            <w:vAlign w:val="center"/>
          </w:tcPr>
          <w:p w:rsidR="00572646" w:rsidRDefault="00572646">
            <w:pPr>
              <w:pBdr>
                <w:top w:val="nil"/>
                <w:left w:val="nil"/>
                <w:bottom w:val="nil"/>
                <w:right w:val="nil"/>
                <w:between w:val="nil"/>
              </w:pBdr>
              <w:tabs>
                <w:tab w:val="left" w:pos="567"/>
              </w:tabs>
              <w:spacing w:line="240" w:lineRule="auto"/>
              <w:ind w:left="-58"/>
              <w:rPr>
                <w:rFonts w:ascii="Calibri" w:eastAsia="Calibri" w:hAnsi="Calibri" w:cs="Calibri"/>
                <w:color w:val="000000"/>
              </w:rPr>
            </w:pPr>
          </w:p>
        </w:tc>
      </w:tr>
      <w:tr w:rsidR="00572646">
        <w:trPr>
          <w:trHeight w:val="397"/>
        </w:trPr>
        <w:tc>
          <w:tcPr>
            <w:tcW w:w="9060" w:type="dxa"/>
            <w:gridSpan w:val="7"/>
            <w:vAlign w:val="center"/>
          </w:tcPr>
          <w:p w:rsidR="00572646" w:rsidRDefault="001B3ACB">
            <w:pPr>
              <w:pBdr>
                <w:top w:val="nil"/>
                <w:left w:val="nil"/>
                <w:bottom w:val="nil"/>
                <w:right w:val="nil"/>
                <w:between w:val="nil"/>
              </w:pBdr>
              <w:tabs>
                <w:tab w:val="left" w:pos="567"/>
              </w:tabs>
              <w:spacing w:line="240" w:lineRule="auto"/>
              <w:rPr>
                <w:rFonts w:ascii="Calibri" w:eastAsia="Calibri" w:hAnsi="Calibri" w:cs="Calibri"/>
                <w:color w:val="000000"/>
              </w:rPr>
            </w:pPr>
            <w:r>
              <w:rPr>
                <w:rFonts w:ascii="Calibri" w:eastAsia="Calibri" w:hAnsi="Calibri" w:cs="Calibri"/>
                <w:color w:val="000000"/>
              </w:rPr>
              <w:t>Superficie total del predio (ha), según:</w:t>
            </w:r>
          </w:p>
        </w:tc>
      </w:tr>
      <w:tr w:rsidR="00572646">
        <w:trPr>
          <w:trHeight w:val="397"/>
        </w:trPr>
        <w:tc>
          <w:tcPr>
            <w:tcW w:w="2331" w:type="dxa"/>
            <w:shd w:val="clear" w:color="auto" w:fill="FFFFFF"/>
            <w:vAlign w:val="center"/>
          </w:tcPr>
          <w:p w:rsidR="00572646" w:rsidRDefault="001B3ACB">
            <w:pPr>
              <w:pBdr>
                <w:top w:val="nil"/>
                <w:left w:val="nil"/>
                <w:bottom w:val="nil"/>
                <w:right w:val="nil"/>
                <w:between w:val="nil"/>
              </w:pBdr>
              <w:tabs>
                <w:tab w:val="left" w:pos="567"/>
              </w:tabs>
              <w:spacing w:line="240" w:lineRule="auto"/>
              <w:rPr>
                <w:rFonts w:ascii="Calibri" w:eastAsia="Calibri" w:hAnsi="Calibri" w:cs="Calibri"/>
                <w:color w:val="000000"/>
              </w:rPr>
            </w:pPr>
            <w:r>
              <w:rPr>
                <w:rFonts w:ascii="Calibri" w:eastAsia="Calibri" w:hAnsi="Calibri" w:cs="Calibri"/>
                <w:color w:val="000000"/>
              </w:rPr>
              <w:t>Título de dominio:</w:t>
            </w:r>
          </w:p>
        </w:tc>
        <w:tc>
          <w:tcPr>
            <w:tcW w:w="1445" w:type="dxa"/>
            <w:tcBorders>
              <w:top w:val="nil"/>
              <w:left w:val="nil"/>
              <w:bottom w:val="dotted" w:sz="4" w:space="0" w:color="000000"/>
              <w:right w:val="nil"/>
            </w:tcBorders>
            <w:vAlign w:val="center"/>
          </w:tcPr>
          <w:p w:rsidR="00572646" w:rsidRDefault="00572646">
            <w:pPr>
              <w:pBdr>
                <w:top w:val="nil"/>
                <w:left w:val="nil"/>
                <w:bottom w:val="nil"/>
                <w:right w:val="nil"/>
                <w:between w:val="nil"/>
              </w:pBdr>
              <w:tabs>
                <w:tab w:val="left" w:pos="567"/>
              </w:tabs>
              <w:spacing w:line="240" w:lineRule="auto"/>
              <w:ind w:left="-58"/>
              <w:rPr>
                <w:rFonts w:ascii="Calibri" w:eastAsia="Calibri" w:hAnsi="Calibri" w:cs="Calibri"/>
                <w:color w:val="000000"/>
              </w:rPr>
            </w:pPr>
          </w:p>
        </w:tc>
        <w:tc>
          <w:tcPr>
            <w:tcW w:w="862" w:type="dxa"/>
            <w:vAlign w:val="center"/>
          </w:tcPr>
          <w:p w:rsidR="00572646" w:rsidRDefault="00572646">
            <w:pPr>
              <w:pBdr>
                <w:top w:val="nil"/>
                <w:left w:val="nil"/>
                <w:bottom w:val="nil"/>
                <w:right w:val="nil"/>
                <w:between w:val="nil"/>
              </w:pBdr>
              <w:tabs>
                <w:tab w:val="left" w:pos="567"/>
              </w:tabs>
              <w:spacing w:line="240" w:lineRule="auto"/>
              <w:rPr>
                <w:rFonts w:ascii="Calibri" w:eastAsia="Calibri" w:hAnsi="Calibri" w:cs="Calibri"/>
                <w:strike/>
                <w:color w:val="000000"/>
              </w:rPr>
            </w:pPr>
          </w:p>
        </w:tc>
        <w:tc>
          <w:tcPr>
            <w:tcW w:w="1249" w:type="dxa"/>
            <w:vAlign w:val="center"/>
          </w:tcPr>
          <w:p w:rsidR="00572646" w:rsidRDefault="00572646">
            <w:pPr>
              <w:pBdr>
                <w:top w:val="nil"/>
                <w:left w:val="nil"/>
                <w:bottom w:val="nil"/>
                <w:right w:val="nil"/>
                <w:between w:val="nil"/>
              </w:pBdr>
              <w:tabs>
                <w:tab w:val="left" w:pos="567"/>
              </w:tabs>
              <w:spacing w:line="240" w:lineRule="auto"/>
              <w:ind w:left="84"/>
              <w:rPr>
                <w:rFonts w:ascii="Calibri" w:eastAsia="Calibri" w:hAnsi="Calibri" w:cs="Calibri"/>
                <w:strike/>
                <w:color w:val="000000"/>
              </w:rPr>
            </w:pPr>
          </w:p>
        </w:tc>
        <w:tc>
          <w:tcPr>
            <w:tcW w:w="1709" w:type="dxa"/>
            <w:gridSpan w:val="2"/>
            <w:shd w:val="clear" w:color="auto" w:fill="FFFFFF"/>
            <w:vAlign w:val="center"/>
          </w:tcPr>
          <w:p w:rsidR="00572646" w:rsidRDefault="001B3ACB">
            <w:pPr>
              <w:pBdr>
                <w:top w:val="nil"/>
                <w:left w:val="nil"/>
                <w:bottom w:val="nil"/>
                <w:right w:val="nil"/>
                <w:between w:val="nil"/>
              </w:pBdr>
              <w:tabs>
                <w:tab w:val="left" w:pos="567"/>
              </w:tabs>
              <w:spacing w:line="240" w:lineRule="auto"/>
              <w:rPr>
                <w:rFonts w:ascii="Calibri" w:eastAsia="Calibri" w:hAnsi="Calibri" w:cs="Calibri"/>
                <w:color w:val="000000"/>
              </w:rPr>
            </w:pPr>
            <w:r>
              <w:rPr>
                <w:rFonts w:ascii="Calibri" w:eastAsia="Calibri" w:hAnsi="Calibri" w:cs="Calibri"/>
                <w:color w:val="000000"/>
              </w:rPr>
              <w:t>Estudio Técnico:</w:t>
            </w:r>
          </w:p>
        </w:tc>
        <w:tc>
          <w:tcPr>
            <w:tcW w:w="1464" w:type="dxa"/>
            <w:tcBorders>
              <w:top w:val="nil"/>
              <w:left w:val="nil"/>
              <w:bottom w:val="dotted" w:sz="4" w:space="0" w:color="000000"/>
              <w:right w:val="nil"/>
            </w:tcBorders>
            <w:vAlign w:val="center"/>
          </w:tcPr>
          <w:p w:rsidR="00572646" w:rsidRDefault="00572646">
            <w:pPr>
              <w:pBdr>
                <w:top w:val="nil"/>
                <w:left w:val="nil"/>
                <w:bottom w:val="nil"/>
                <w:right w:val="nil"/>
                <w:between w:val="nil"/>
              </w:pBdr>
              <w:tabs>
                <w:tab w:val="left" w:pos="567"/>
              </w:tabs>
              <w:spacing w:line="240" w:lineRule="auto"/>
              <w:ind w:left="-58"/>
              <w:rPr>
                <w:rFonts w:ascii="Calibri" w:eastAsia="Calibri" w:hAnsi="Calibri" w:cs="Calibri"/>
                <w:color w:val="000000"/>
              </w:rPr>
            </w:pPr>
          </w:p>
        </w:tc>
      </w:tr>
      <w:tr w:rsidR="00572646">
        <w:trPr>
          <w:trHeight w:val="454"/>
        </w:trPr>
        <w:tc>
          <w:tcPr>
            <w:tcW w:w="5887" w:type="dxa"/>
            <w:gridSpan w:val="4"/>
            <w:vAlign w:val="center"/>
          </w:tcPr>
          <w:p w:rsidR="00572646" w:rsidRDefault="001B3ACB">
            <w:pPr>
              <w:pBdr>
                <w:top w:val="nil"/>
                <w:left w:val="nil"/>
                <w:bottom w:val="nil"/>
                <w:right w:val="nil"/>
                <w:between w:val="nil"/>
              </w:pBdr>
              <w:tabs>
                <w:tab w:val="left" w:pos="567"/>
              </w:tabs>
              <w:spacing w:line="240" w:lineRule="auto"/>
              <w:rPr>
                <w:rFonts w:ascii="Calibri" w:eastAsia="Calibri" w:hAnsi="Calibri" w:cs="Calibri"/>
                <w:color w:val="000000"/>
              </w:rPr>
            </w:pPr>
            <w:r>
              <w:rPr>
                <w:rFonts w:ascii="Calibri" w:eastAsia="Calibri" w:hAnsi="Calibri" w:cs="Calibri"/>
                <w:color w:val="000000"/>
              </w:rPr>
              <w:t>Coordenadas UTM (</w:t>
            </w:r>
            <w:proofErr w:type="spellStart"/>
            <w:r>
              <w:rPr>
                <w:rFonts w:ascii="Calibri" w:eastAsia="Calibri" w:hAnsi="Calibri" w:cs="Calibri"/>
                <w:color w:val="000000"/>
              </w:rPr>
              <w:t>Datum</w:t>
            </w:r>
            <w:proofErr w:type="spellEnd"/>
            <w:r>
              <w:rPr>
                <w:rFonts w:ascii="Calibri" w:eastAsia="Calibri" w:hAnsi="Calibri" w:cs="Calibri"/>
                <w:color w:val="000000"/>
              </w:rPr>
              <w:t xml:space="preserve"> WGS 84): ………………………….</w:t>
            </w:r>
          </w:p>
        </w:tc>
        <w:tc>
          <w:tcPr>
            <w:tcW w:w="1709" w:type="dxa"/>
            <w:gridSpan w:val="2"/>
            <w:vAlign w:val="center"/>
          </w:tcPr>
          <w:p w:rsidR="00572646" w:rsidRDefault="001B3ACB">
            <w:pPr>
              <w:pBdr>
                <w:top w:val="nil"/>
                <w:left w:val="nil"/>
                <w:bottom w:val="nil"/>
                <w:right w:val="nil"/>
                <w:between w:val="nil"/>
              </w:pBdr>
              <w:tabs>
                <w:tab w:val="left" w:pos="567"/>
              </w:tabs>
              <w:spacing w:line="240" w:lineRule="auto"/>
              <w:rPr>
                <w:rFonts w:ascii="Calibri" w:eastAsia="Calibri" w:hAnsi="Calibri" w:cs="Calibri"/>
                <w:color w:val="000000"/>
              </w:rPr>
            </w:pPr>
            <w:r>
              <w:rPr>
                <w:rFonts w:ascii="Calibri" w:eastAsia="Calibri" w:hAnsi="Calibri" w:cs="Calibri"/>
                <w:color w:val="000000"/>
              </w:rPr>
              <w:t>Huso: ………….....</w:t>
            </w:r>
          </w:p>
        </w:tc>
        <w:tc>
          <w:tcPr>
            <w:tcW w:w="1464" w:type="dxa"/>
            <w:tcBorders>
              <w:top w:val="nil"/>
              <w:left w:val="nil"/>
              <w:bottom w:val="dotted" w:sz="4" w:space="0" w:color="000000"/>
              <w:right w:val="nil"/>
            </w:tcBorders>
            <w:vAlign w:val="center"/>
          </w:tcPr>
          <w:p w:rsidR="00572646" w:rsidRDefault="00572646">
            <w:pPr>
              <w:pBdr>
                <w:top w:val="nil"/>
                <w:left w:val="nil"/>
                <w:bottom w:val="nil"/>
                <w:right w:val="nil"/>
                <w:between w:val="nil"/>
              </w:pBdr>
              <w:tabs>
                <w:tab w:val="left" w:pos="567"/>
              </w:tabs>
              <w:spacing w:line="240" w:lineRule="auto"/>
              <w:ind w:left="84"/>
              <w:rPr>
                <w:rFonts w:ascii="Calibri" w:eastAsia="Calibri" w:hAnsi="Calibri" w:cs="Calibri"/>
                <w:color w:val="000000"/>
              </w:rPr>
            </w:pPr>
          </w:p>
        </w:tc>
      </w:tr>
    </w:tbl>
    <w:p w:rsidR="00572646" w:rsidRDefault="00572646">
      <w:pPr>
        <w:pBdr>
          <w:top w:val="nil"/>
          <w:left w:val="nil"/>
          <w:bottom w:val="nil"/>
          <w:right w:val="nil"/>
          <w:between w:val="nil"/>
        </w:pBdr>
        <w:tabs>
          <w:tab w:val="left" w:pos="567"/>
        </w:tabs>
        <w:spacing w:line="240" w:lineRule="auto"/>
        <w:rPr>
          <w:rFonts w:ascii="Calibri" w:eastAsia="Calibri" w:hAnsi="Calibri" w:cs="Calibri"/>
          <w:color w:val="000000"/>
        </w:rPr>
      </w:pPr>
    </w:p>
    <w:tbl>
      <w:tblPr>
        <w:tblStyle w:val="a9"/>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5"/>
        <w:gridCol w:w="4546"/>
        <w:gridCol w:w="1071"/>
        <w:gridCol w:w="1147"/>
      </w:tblGrid>
      <w:tr w:rsidR="00572646">
        <w:tc>
          <w:tcPr>
            <w:tcW w:w="225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72646" w:rsidRDefault="001B3ACB">
            <w:pPr>
              <w:pBdr>
                <w:top w:val="nil"/>
                <w:left w:val="nil"/>
                <w:bottom w:val="nil"/>
                <w:right w:val="nil"/>
                <w:between w:val="nil"/>
              </w:pBdr>
              <w:tabs>
                <w:tab w:val="left" w:pos="567"/>
              </w:tabs>
              <w:spacing w:line="240" w:lineRule="auto"/>
              <w:jc w:val="center"/>
              <w:rPr>
                <w:rFonts w:ascii="Calibri" w:eastAsia="Calibri" w:hAnsi="Calibri" w:cs="Calibri"/>
                <w:color w:val="000000"/>
              </w:rPr>
            </w:pPr>
            <w:r>
              <w:rPr>
                <w:rFonts w:ascii="Calibri" w:eastAsia="Calibri" w:hAnsi="Calibri" w:cs="Calibri"/>
                <w:color w:val="000000"/>
              </w:rPr>
              <w:t>Puntos de referencia</w:t>
            </w:r>
          </w:p>
        </w:tc>
        <w:tc>
          <w:tcPr>
            <w:tcW w:w="45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72646" w:rsidRDefault="001B3ACB">
            <w:pPr>
              <w:pBdr>
                <w:top w:val="nil"/>
                <w:left w:val="nil"/>
                <w:bottom w:val="nil"/>
                <w:right w:val="nil"/>
                <w:between w:val="nil"/>
              </w:pBdr>
              <w:tabs>
                <w:tab w:val="left" w:pos="567"/>
              </w:tabs>
              <w:spacing w:line="240" w:lineRule="auto"/>
              <w:jc w:val="center"/>
              <w:rPr>
                <w:rFonts w:ascii="Calibri" w:eastAsia="Calibri" w:hAnsi="Calibri" w:cs="Calibri"/>
                <w:color w:val="000000"/>
              </w:rPr>
            </w:pPr>
            <w:r>
              <w:rPr>
                <w:rFonts w:ascii="Calibri" w:eastAsia="Calibri" w:hAnsi="Calibri" w:cs="Calibri"/>
                <w:color w:val="000000"/>
              </w:rPr>
              <w:t>Descripción</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D9D9D9"/>
          </w:tcPr>
          <w:p w:rsidR="00572646" w:rsidRDefault="001B3ACB">
            <w:pPr>
              <w:pBdr>
                <w:top w:val="nil"/>
                <w:left w:val="nil"/>
                <w:bottom w:val="nil"/>
                <w:right w:val="nil"/>
                <w:between w:val="nil"/>
              </w:pBdr>
              <w:tabs>
                <w:tab w:val="left" w:pos="567"/>
              </w:tabs>
              <w:spacing w:line="240" w:lineRule="auto"/>
              <w:jc w:val="center"/>
              <w:rPr>
                <w:rFonts w:ascii="Calibri" w:eastAsia="Calibri" w:hAnsi="Calibri" w:cs="Calibri"/>
                <w:color w:val="000000"/>
              </w:rPr>
            </w:pPr>
            <w:r>
              <w:rPr>
                <w:rFonts w:ascii="Calibri" w:eastAsia="Calibri" w:hAnsi="Calibri" w:cs="Calibri"/>
                <w:color w:val="000000"/>
              </w:rPr>
              <w:t>Coordenadas UTM</w:t>
            </w:r>
          </w:p>
        </w:tc>
      </w:tr>
      <w:tr w:rsidR="00572646">
        <w:tc>
          <w:tcPr>
            <w:tcW w:w="225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72646" w:rsidRDefault="00572646">
            <w:pPr>
              <w:widowControl w:val="0"/>
              <w:pBdr>
                <w:top w:val="nil"/>
                <w:left w:val="nil"/>
                <w:bottom w:val="nil"/>
                <w:right w:val="nil"/>
                <w:between w:val="nil"/>
              </w:pBdr>
              <w:rPr>
                <w:rFonts w:ascii="Calibri" w:eastAsia="Calibri" w:hAnsi="Calibri" w:cs="Calibri"/>
                <w:color w:val="000000"/>
              </w:rPr>
            </w:pPr>
          </w:p>
        </w:tc>
        <w:tc>
          <w:tcPr>
            <w:tcW w:w="454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72646" w:rsidRDefault="00572646">
            <w:pPr>
              <w:widowControl w:val="0"/>
              <w:pBdr>
                <w:top w:val="nil"/>
                <w:left w:val="nil"/>
                <w:bottom w:val="nil"/>
                <w:right w:val="nil"/>
                <w:between w:val="nil"/>
              </w:pBdr>
              <w:rPr>
                <w:rFonts w:ascii="Calibri" w:eastAsia="Calibri" w:hAnsi="Calibri" w:cs="Calibri"/>
                <w:color w:val="000000"/>
              </w:rPr>
            </w:pPr>
          </w:p>
        </w:tc>
        <w:tc>
          <w:tcPr>
            <w:tcW w:w="1071" w:type="dxa"/>
            <w:tcBorders>
              <w:top w:val="single" w:sz="4" w:space="0" w:color="000000"/>
              <w:left w:val="single" w:sz="4" w:space="0" w:color="000000"/>
              <w:bottom w:val="single" w:sz="4" w:space="0" w:color="000000"/>
              <w:right w:val="single" w:sz="4" w:space="0" w:color="000000"/>
            </w:tcBorders>
            <w:shd w:val="clear" w:color="auto" w:fill="D9D9D9"/>
          </w:tcPr>
          <w:p w:rsidR="00572646" w:rsidRDefault="001B3ACB">
            <w:pPr>
              <w:pBdr>
                <w:top w:val="nil"/>
                <w:left w:val="nil"/>
                <w:bottom w:val="nil"/>
                <w:right w:val="nil"/>
                <w:between w:val="nil"/>
              </w:pBdr>
              <w:tabs>
                <w:tab w:val="left" w:pos="567"/>
              </w:tabs>
              <w:spacing w:line="240" w:lineRule="auto"/>
              <w:jc w:val="center"/>
              <w:rPr>
                <w:rFonts w:ascii="Calibri" w:eastAsia="Calibri" w:hAnsi="Calibri" w:cs="Calibri"/>
                <w:color w:val="000000"/>
              </w:rPr>
            </w:pPr>
            <w:r>
              <w:rPr>
                <w:rFonts w:ascii="Calibri" w:eastAsia="Calibri" w:hAnsi="Calibri" w:cs="Calibri"/>
                <w:color w:val="000000"/>
              </w:rPr>
              <w:t>Este (m)</w:t>
            </w:r>
          </w:p>
        </w:tc>
        <w:tc>
          <w:tcPr>
            <w:tcW w:w="1147" w:type="dxa"/>
            <w:tcBorders>
              <w:top w:val="single" w:sz="4" w:space="0" w:color="000000"/>
              <w:left w:val="single" w:sz="4" w:space="0" w:color="000000"/>
              <w:bottom w:val="single" w:sz="4" w:space="0" w:color="000000"/>
              <w:right w:val="single" w:sz="4" w:space="0" w:color="000000"/>
            </w:tcBorders>
            <w:shd w:val="clear" w:color="auto" w:fill="D9D9D9"/>
          </w:tcPr>
          <w:p w:rsidR="00572646" w:rsidRDefault="001B3ACB">
            <w:pPr>
              <w:pBdr>
                <w:top w:val="nil"/>
                <w:left w:val="nil"/>
                <w:bottom w:val="nil"/>
                <w:right w:val="nil"/>
                <w:between w:val="nil"/>
              </w:pBdr>
              <w:tabs>
                <w:tab w:val="left" w:pos="567"/>
              </w:tabs>
              <w:spacing w:line="240" w:lineRule="auto"/>
              <w:jc w:val="center"/>
              <w:rPr>
                <w:rFonts w:ascii="Calibri" w:eastAsia="Calibri" w:hAnsi="Calibri" w:cs="Calibri"/>
                <w:color w:val="000000"/>
              </w:rPr>
            </w:pPr>
            <w:r>
              <w:rPr>
                <w:rFonts w:ascii="Calibri" w:eastAsia="Calibri" w:hAnsi="Calibri" w:cs="Calibri"/>
                <w:color w:val="000000"/>
              </w:rPr>
              <w:t>Norte (m)</w:t>
            </w:r>
          </w:p>
        </w:tc>
      </w:tr>
      <w:tr w:rsidR="00572646">
        <w:tc>
          <w:tcPr>
            <w:tcW w:w="2255" w:type="dxa"/>
            <w:tcBorders>
              <w:top w:val="single" w:sz="4" w:space="0" w:color="000000"/>
              <w:left w:val="single" w:sz="4" w:space="0" w:color="000000"/>
              <w:bottom w:val="single" w:sz="4" w:space="0" w:color="000000"/>
              <w:right w:val="single" w:sz="4" w:space="0" w:color="000000"/>
            </w:tcBorders>
          </w:tcPr>
          <w:p w:rsidR="00572646" w:rsidRDefault="00572646">
            <w:pPr>
              <w:pBdr>
                <w:top w:val="nil"/>
                <w:left w:val="nil"/>
                <w:bottom w:val="nil"/>
                <w:right w:val="nil"/>
                <w:between w:val="nil"/>
              </w:pBdr>
              <w:tabs>
                <w:tab w:val="left" w:pos="567"/>
              </w:tabs>
              <w:spacing w:line="240" w:lineRule="auto"/>
              <w:rPr>
                <w:rFonts w:ascii="Calibri" w:eastAsia="Calibri" w:hAnsi="Calibri" w:cs="Calibri"/>
                <w:i/>
                <w:color w:val="000000"/>
              </w:rPr>
            </w:pPr>
          </w:p>
        </w:tc>
        <w:tc>
          <w:tcPr>
            <w:tcW w:w="4546" w:type="dxa"/>
            <w:tcBorders>
              <w:top w:val="single" w:sz="4" w:space="0" w:color="000000"/>
              <w:left w:val="single" w:sz="4" w:space="0" w:color="000000"/>
              <w:bottom w:val="single" w:sz="4" w:space="0" w:color="000000"/>
              <w:right w:val="single" w:sz="4" w:space="0" w:color="000000"/>
            </w:tcBorders>
          </w:tcPr>
          <w:p w:rsidR="00572646" w:rsidRDefault="00572646">
            <w:pPr>
              <w:pBdr>
                <w:top w:val="nil"/>
                <w:left w:val="nil"/>
                <w:bottom w:val="nil"/>
                <w:right w:val="nil"/>
                <w:between w:val="nil"/>
              </w:pBdr>
              <w:tabs>
                <w:tab w:val="left" w:pos="567"/>
              </w:tabs>
              <w:spacing w:line="240" w:lineRule="auto"/>
              <w:rPr>
                <w:rFonts w:ascii="Calibri" w:eastAsia="Calibri" w:hAnsi="Calibri" w:cs="Calibri"/>
                <w:i/>
                <w:color w:val="000000"/>
              </w:rPr>
            </w:pPr>
          </w:p>
        </w:tc>
        <w:tc>
          <w:tcPr>
            <w:tcW w:w="1071" w:type="dxa"/>
            <w:tcBorders>
              <w:top w:val="single" w:sz="4" w:space="0" w:color="000000"/>
              <w:left w:val="single" w:sz="4" w:space="0" w:color="000000"/>
              <w:bottom w:val="single" w:sz="4" w:space="0" w:color="000000"/>
              <w:right w:val="single" w:sz="4" w:space="0" w:color="000000"/>
            </w:tcBorders>
          </w:tcPr>
          <w:p w:rsidR="00572646" w:rsidRDefault="00572646">
            <w:pPr>
              <w:pBdr>
                <w:top w:val="nil"/>
                <w:left w:val="nil"/>
                <w:bottom w:val="nil"/>
                <w:right w:val="nil"/>
                <w:between w:val="nil"/>
              </w:pBdr>
              <w:tabs>
                <w:tab w:val="left" w:pos="567"/>
              </w:tabs>
              <w:spacing w:line="240" w:lineRule="auto"/>
              <w:rPr>
                <w:rFonts w:ascii="Calibri" w:eastAsia="Calibri" w:hAnsi="Calibri" w:cs="Calibri"/>
                <w:i/>
                <w:color w:val="000000"/>
              </w:rPr>
            </w:pPr>
          </w:p>
        </w:tc>
        <w:tc>
          <w:tcPr>
            <w:tcW w:w="1147" w:type="dxa"/>
            <w:tcBorders>
              <w:top w:val="single" w:sz="4" w:space="0" w:color="000000"/>
              <w:left w:val="single" w:sz="4" w:space="0" w:color="000000"/>
              <w:bottom w:val="single" w:sz="4" w:space="0" w:color="000000"/>
              <w:right w:val="single" w:sz="4" w:space="0" w:color="000000"/>
            </w:tcBorders>
          </w:tcPr>
          <w:p w:rsidR="00572646" w:rsidRDefault="00572646">
            <w:pPr>
              <w:pBdr>
                <w:top w:val="nil"/>
                <w:left w:val="nil"/>
                <w:bottom w:val="nil"/>
                <w:right w:val="nil"/>
                <w:between w:val="nil"/>
              </w:pBdr>
              <w:tabs>
                <w:tab w:val="left" w:pos="567"/>
              </w:tabs>
              <w:spacing w:line="240" w:lineRule="auto"/>
              <w:rPr>
                <w:rFonts w:ascii="Calibri" w:eastAsia="Calibri" w:hAnsi="Calibri" w:cs="Calibri"/>
                <w:i/>
                <w:color w:val="000000"/>
              </w:rPr>
            </w:pPr>
          </w:p>
        </w:tc>
      </w:tr>
      <w:tr w:rsidR="00572646">
        <w:tc>
          <w:tcPr>
            <w:tcW w:w="2255" w:type="dxa"/>
            <w:tcBorders>
              <w:top w:val="single" w:sz="4" w:space="0" w:color="000000"/>
              <w:left w:val="single" w:sz="4" w:space="0" w:color="000000"/>
              <w:bottom w:val="single" w:sz="4" w:space="0" w:color="000000"/>
              <w:right w:val="single" w:sz="4" w:space="0" w:color="000000"/>
            </w:tcBorders>
          </w:tcPr>
          <w:p w:rsidR="00572646" w:rsidRDefault="00572646">
            <w:pPr>
              <w:pBdr>
                <w:top w:val="nil"/>
                <w:left w:val="nil"/>
                <w:bottom w:val="nil"/>
                <w:right w:val="nil"/>
                <w:between w:val="nil"/>
              </w:pBdr>
              <w:tabs>
                <w:tab w:val="left" w:pos="567"/>
              </w:tabs>
              <w:spacing w:line="240" w:lineRule="auto"/>
              <w:rPr>
                <w:rFonts w:ascii="Calibri" w:eastAsia="Calibri" w:hAnsi="Calibri" w:cs="Calibri"/>
                <w:i/>
                <w:color w:val="000000"/>
              </w:rPr>
            </w:pPr>
          </w:p>
        </w:tc>
        <w:tc>
          <w:tcPr>
            <w:tcW w:w="4546" w:type="dxa"/>
            <w:tcBorders>
              <w:top w:val="single" w:sz="4" w:space="0" w:color="000000"/>
              <w:left w:val="single" w:sz="4" w:space="0" w:color="000000"/>
              <w:bottom w:val="single" w:sz="4" w:space="0" w:color="000000"/>
              <w:right w:val="single" w:sz="4" w:space="0" w:color="000000"/>
            </w:tcBorders>
          </w:tcPr>
          <w:p w:rsidR="00572646" w:rsidRDefault="00572646">
            <w:pPr>
              <w:pBdr>
                <w:top w:val="nil"/>
                <w:left w:val="nil"/>
                <w:bottom w:val="nil"/>
                <w:right w:val="nil"/>
                <w:between w:val="nil"/>
              </w:pBdr>
              <w:tabs>
                <w:tab w:val="left" w:pos="567"/>
              </w:tabs>
              <w:spacing w:line="240" w:lineRule="auto"/>
              <w:rPr>
                <w:rFonts w:ascii="Calibri" w:eastAsia="Calibri" w:hAnsi="Calibri" w:cs="Calibri"/>
                <w:i/>
                <w:color w:val="000000"/>
              </w:rPr>
            </w:pPr>
          </w:p>
        </w:tc>
        <w:tc>
          <w:tcPr>
            <w:tcW w:w="1071" w:type="dxa"/>
            <w:tcBorders>
              <w:top w:val="single" w:sz="4" w:space="0" w:color="000000"/>
              <w:left w:val="single" w:sz="4" w:space="0" w:color="000000"/>
              <w:bottom w:val="single" w:sz="4" w:space="0" w:color="000000"/>
              <w:right w:val="single" w:sz="4" w:space="0" w:color="000000"/>
            </w:tcBorders>
          </w:tcPr>
          <w:p w:rsidR="00572646" w:rsidRDefault="00572646">
            <w:pPr>
              <w:pBdr>
                <w:top w:val="nil"/>
                <w:left w:val="nil"/>
                <w:bottom w:val="nil"/>
                <w:right w:val="nil"/>
                <w:between w:val="nil"/>
              </w:pBdr>
              <w:tabs>
                <w:tab w:val="left" w:pos="567"/>
              </w:tabs>
              <w:spacing w:line="240" w:lineRule="auto"/>
              <w:rPr>
                <w:rFonts w:ascii="Calibri" w:eastAsia="Calibri" w:hAnsi="Calibri" w:cs="Calibri"/>
                <w:i/>
                <w:color w:val="000000"/>
              </w:rPr>
            </w:pPr>
          </w:p>
        </w:tc>
        <w:tc>
          <w:tcPr>
            <w:tcW w:w="1147" w:type="dxa"/>
            <w:tcBorders>
              <w:top w:val="single" w:sz="4" w:space="0" w:color="000000"/>
              <w:left w:val="single" w:sz="4" w:space="0" w:color="000000"/>
              <w:bottom w:val="single" w:sz="4" w:space="0" w:color="000000"/>
              <w:right w:val="single" w:sz="4" w:space="0" w:color="000000"/>
            </w:tcBorders>
          </w:tcPr>
          <w:p w:rsidR="00572646" w:rsidRDefault="00572646">
            <w:pPr>
              <w:pBdr>
                <w:top w:val="nil"/>
                <w:left w:val="nil"/>
                <w:bottom w:val="nil"/>
                <w:right w:val="nil"/>
                <w:between w:val="nil"/>
              </w:pBdr>
              <w:tabs>
                <w:tab w:val="left" w:pos="567"/>
              </w:tabs>
              <w:spacing w:line="240" w:lineRule="auto"/>
              <w:rPr>
                <w:rFonts w:ascii="Calibri" w:eastAsia="Calibri" w:hAnsi="Calibri" w:cs="Calibri"/>
                <w:i/>
                <w:color w:val="000000"/>
              </w:rPr>
            </w:pPr>
          </w:p>
        </w:tc>
      </w:tr>
    </w:tbl>
    <w:p w:rsidR="00572646" w:rsidRDefault="00572646">
      <w:pPr>
        <w:pBdr>
          <w:top w:val="nil"/>
          <w:left w:val="nil"/>
          <w:bottom w:val="nil"/>
          <w:right w:val="nil"/>
          <w:between w:val="nil"/>
        </w:pBdr>
        <w:tabs>
          <w:tab w:val="left" w:pos="567"/>
        </w:tabs>
        <w:spacing w:line="240" w:lineRule="auto"/>
        <w:rPr>
          <w:rFonts w:ascii="Calibri" w:eastAsia="Calibri" w:hAnsi="Calibri" w:cs="Calibri"/>
          <w:color w:val="000000"/>
        </w:rPr>
      </w:pPr>
    </w:p>
    <w:tbl>
      <w:tblPr>
        <w:tblStyle w:val="aa"/>
        <w:tblW w:w="92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8"/>
      </w:tblGrid>
      <w:tr w:rsidR="00572646" w:rsidTr="00907ACD">
        <w:trPr>
          <w:trHeight w:val="340"/>
        </w:trPr>
        <w:tc>
          <w:tcPr>
            <w:tcW w:w="9238" w:type="dxa"/>
            <w:tcBorders>
              <w:top w:val="single" w:sz="4" w:space="0" w:color="000000"/>
              <w:left w:val="single" w:sz="4" w:space="0" w:color="000000"/>
              <w:bottom w:val="single" w:sz="4" w:space="0" w:color="000000"/>
              <w:right w:val="single" w:sz="4" w:space="0" w:color="000000"/>
            </w:tcBorders>
            <w:vAlign w:val="center"/>
          </w:tcPr>
          <w:p w:rsidR="00572646" w:rsidRDefault="001B3ACB">
            <w:pPr>
              <w:pBdr>
                <w:top w:val="nil"/>
                <w:left w:val="nil"/>
                <w:bottom w:val="nil"/>
                <w:right w:val="nil"/>
                <w:between w:val="nil"/>
              </w:pBdr>
              <w:tabs>
                <w:tab w:val="left" w:pos="567"/>
              </w:tabs>
              <w:spacing w:line="240" w:lineRule="auto"/>
              <w:rPr>
                <w:rFonts w:ascii="Calibri" w:eastAsia="Calibri" w:hAnsi="Calibri" w:cs="Calibri"/>
                <w:color w:val="000000"/>
              </w:rPr>
            </w:pPr>
            <w:r>
              <w:rPr>
                <w:rFonts w:ascii="Calibri" w:eastAsia="Calibri" w:hAnsi="Calibri" w:cs="Calibri"/>
                <w:color w:val="000000"/>
              </w:rPr>
              <w:t>Vías de acceso al predio y datos de contacto:</w:t>
            </w:r>
          </w:p>
          <w:p w:rsidR="00572646" w:rsidRDefault="00572646">
            <w:pPr>
              <w:pBdr>
                <w:top w:val="nil"/>
                <w:left w:val="nil"/>
                <w:bottom w:val="nil"/>
                <w:right w:val="nil"/>
                <w:between w:val="nil"/>
              </w:pBdr>
              <w:tabs>
                <w:tab w:val="left" w:pos="567"/>
              </w:tabs>
              <w:spacing w:line="240" w:lineRule="auto"/>
              <w:ind w:left="-58"/>
              <w:rPr>
                <w:rFonts w:ascii="Calibri" w:eastAsia="Calibri" w:hAnsi="Calibri" w:cs="Calibri"/>
                <w:b/>
                <w:color w:val="000000"/>
              </w:rPr>
            </w:pPr>
          </w:p>
          <w:p w:rsidR="00572646" w:rsidRDefault="00572646">
            <w:pPr>
              <w:pBdr>
                <w:top w:val="nil"/>
                <w:left w:val="nil"/>
                <w:bottom w:val="nil"/>
                <w:right w:val="nil"/>
                <w:between w:val="nil"/>
              </w:pBdr>
              <w:tabs>
                <w:tab w:val="left" w:pos="567"/>
              </w:tabs>
              <w:spacing w:line="240" w:lineRule="auto"/>
              <w:ind w:left="-58"/>
              <w:rPr>
                <w:rFonts w:ascii="Calibri" w:eastAsia="Calibri" w:hAnsi="Calibri" w:cs="Calibri"/>
                <w:b/>
                <w:color w:val="000000"/>
              </w:rPr>
            </w:pPr>
          </w:p>
        </w:tc>
      </w:tr>
    </w:tbl>
    <w:p w:rsidR="00572646" w:rsidRDefault="00572646">
      <w:pPr>
        <w:pBdr>
          <w:top w:val="nil"/>
          <w:left w:val="nil"/>
          <w:bottom w:val="nil"/>
          <w:right w:val="nil"/>
          <w:between w:val="nil"/>
        </w:pBdr>
        <w:tabs>
          <w:tab w:val="left" w:pos="567"/>
        </w:tabs>
        <w:spacing w:line="240" w:lineRule="auto"/>
        <w:rPr>
          <w:rFonts w:ascii="Calibri" w:eastAsia="Calibri" w:hAnsi="Calibri" w:cs="Calibri"/>
          <w:b/>
          <w:smallCaps/>
          <w:color w:val="000000"/>
        </w:rPr>
      </w:pPr>
    </w:p>
    <w:p w:rsidR="00572646" w:rsidRDefault="001B3ACB">
      <w:pPr>
        <w:pStyle w:val="Ttulo1"/>
        <w:keepNext w:val="0"/>
        <w:keepLines w:val="0"/>
        <w:spacing w:before="0" w:after="0" w:line="240" w:lineRule="auto"/>
        <w:ind w:left="700"/>
        <w:rPr>
          <w:rFonts w:ascii="Calibri" w:eastAsia="Calibri" w:hAnsi="Calibri" w:cs="Calibri"/>
          <w:b/>
          <w:sz w:val="24"/>
          <w:szCs w:val="24"/>
        </w:rPr>
      </w:pPr>
      <w:bookmarkStart w:id="0" w:name="_heading=h.gjdgxs" w:colFirst="0" w:colLast="0"/>
      <w:bookmarkEnd w:id="0"/>
      <w:r>
        <w:rPr>
          <w:rFonts w:ascii="Calibri" w:eastAsia="Calibri" w:hAnsi="Calibri" w:cs="Calibri"/>
          <w:b/>
          <w:sz w:val="24"/>
          <w:szCs w:val="24"/>
        </w:rPr>
        <w:t>2.</w:t>
      </w:r>
      <w:r>
        <w:rPr>
          <w:rFonts w:ascii="Times New Roman" w:eastAsia="Times New Roman" w:hAnsi="Times New Roman" w:cs="Times New Roman"/>
          <w:sz w:val="14"/>
          <w:szCs w:val="14"/>
        </w:rPr>
        <w:t xml:space="preserve"> </w:t>
      </w:r>
      <w:r>
        <w:rPr>
          <w:rFonts w:ascii="Calibri" w:eastAsia="Calibri" w:hAnsi="Calibri" w:cs="Calibri"/>
          <w:b/>
          <w:sz w:val="24"/>
          <w:szCs w:val="24"/>
        </w:rPr>
        <w:t>CARACTERIZACIÓN DE LOS RODALES A INTERVENIR</w:t>
      </w:r>
    </w:p>
    <w:p w:rsidR="00572646" w:rsidRDefault="001B3ACB">
      <w:pPr>
        <w:spacing w:line="240" w:lineRule="auto"/>
      </w:pPr>
      <w:r>
        <w:t xml:space="preserve"> </w:t>
      </w:r>
    </w:p>
    <w:tbl>
      <w:tblPr>
        <w:tblStyle w:val="ab"/>
        <w:tblW w:w="92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
        <w:gridCol w:w="1221"/>
        <w:gridCol w:w="2475"/>
        <w:gridCol w:w="1155"/>
        <w:gridCol w:w="1665"/>
        <w:gridCol w:w="1500"/>
      </w:tblGrid>
      <w:tr w:rsidR="00572646" w:rsidTr="0037501C">
        <w:trPr>
          <w:cantSplit/>
        </w:trPr>
        <w:tc>
          <w:tcPr>
            <w:tcW w:w="1234" w:type="dxa"/>
            <w:shd w:val="clear" w:color="auto" w:fill="D9D9D9"/>
            <w:tcMar>
              <w:top w:w="100" w:type="dxa"/>
              <w:left w:w="100" w:type="dxa"/>
              <w:bottom w:w="100" w:type="dxa"/>
              <w:right w:w="100" w:type="dxa"/>
            </w:tcMar>
          </w:tcPr>
          <w:p w:rsidR="00572646" w:rsidRDefault="001B3ACB">
            <w:pPr>
              <w:spacing w:line="240" w:lineRule="auto"/>
              <w:jc w:val="center"/>
              <w:rPr>
                <w:rFonts w:ascii="Calibri" w:eastAsia="Calibri" w:hAnsi="Calibri" w:cs="Calibri"/>
              </w:rPr>
            </w:pPr>
            <w:r>
              <w:rPr>
                <w:rFonts w:ascii="Calibri" w:eastAsia="Calibri" w:hAnsi="Calibri" w:cs="Calibri"/>
              </w:rPr>
              <w:t>Rodal N°</w:t>
            </w:r>
          </w:p>
        </w:tc>
        <w:tc>
          <w:tcPr>
            <w:tcW w:w="1221" w:type="dxa"/>
            <w:shd w:val="clear" w:color="auto" w:fill="D9D9D9"/>
            <w:tcMar>
              <w:top w:w="100" w:type="dxa"/>
              <w:left w:w="100" w:type="dxa"/>
              <w:bottom w:w="100" w:type="dxa"/>
              <w:right w:w="100" w:type="dxa"/>
            </w:tcMar>
          </w:tcPr>
          <w:p w:rsidR="00572646" w:rsidRDefault="001B3ACB">
            <w:pPr>
              <w:spacing w:line="240" w:lineRule="auto"/>
              <w:jc w:val="center"/>
              <w:rPr>
                <w:rFonts w:ascii="Calibri" w:eastAsia="Calibri" w:hAnsi="Calibri" w:cs="Calibri"/>
              </w:rPr>
            </w:pPr>
            <w:r>
              <w:rPr>
                <w:rFonts w:ascii="Calibri" w:eastAsia="Calibri" w:hAnsi="Calibri" w:cs="Calibri"/>
              </w:rPr>
              <w:t>Superficie (ha)</w:t>
            </w:r>
          </w:p>
        </w:tc>
        <w:tc>
          <w:tcPr>
            <w:tcW w:w="2475" w:type="dxa"/>
            <w:shd w:val="clear" w:color="auto" w:fill="D9D9D9"/>
            <w:tcMar>
              <w:top w:w="100" w:type="dxa"/>
              <w:left w:w="100" w:type="dxa"/>
              <w:bottom w:w="100" w:type="dxa"/>
              <w:right w:w="100" w:type="dxa"/>
            </w:tcMar>
          </w:tcPr>
          <w:p w:rsidR="00572646" w:rsidRDefault="001B3ACB">
            <w:pPr>
              <w:spacing w:line="240" w:lineRule="auto"/>
              <w:jc w:val="center"/>
              <w:rPr>
                <w:rFonts w:ascii="Calibri" w:eastAsia="Calibri" w:hAnsi="Calibri" w:cs="Calibri"/>
              </w:rPr>
            </w:pPr>
            <w:r>
              <w:rPr>
                <w:rFonts w:ascii="Calibri" w:eastAsia="Calibri" w:hAnsi="Calibri" w:cs="Calibri"/>
              </w:rPr>
              <w:t>Especie(s)</w:t>
            </w:r>
          </w:p>
        </w:tc>
        <w:tc>
          <w:tcPr>
            <w:tcW w:w="1155" w:type="dxa"/>
            <w:shd w:val="clear" w:color="auto" w:fill="D9D9D9"/>
            <w:tcMar>
              <w:top w:w="100" w:type="dxa"/>
              <w:left w:w="100" w:type="dxa"/>
              <w:bottom w:w="100" w:type="dxa"/>
              <w:right w:w="100" w:type="dxa"/>
            </w:tcMar>
          </w:tcPr>
          <w:p w:rsidR="00572646" w:rsidRDefault="001B3ACB">
            <w:pPr>
              <w:spacing w:line="240" w:lineRule="auto"/>
              <w:jc w:val="center"/>
              <w:rPr>
                <w:rFonts w:ascii="Calibri" w:eastAsia="Calibri" w:hAnsi="Calibri" w:cs="Calibri"/>
              </w:rPr>
            </w:pPr>
            <w:r>
              <w:rPr>
                <w:rFonts w:ascii="Calibri" w:eastAsia="Calibri" w:hAnsi="Calibri" w:cs="Calibri"/>
              </w:rPr>
              <w:t>Altura</w:t>
            </w:r>
          </w:p>
          <w:p w:rsidR="00572646" w:rsidRDefault="001B3ACB">
            <w:pPr>
              <w:spacing w:line="240" w:lineRule="auto"/>
              <w:jc w:val="center"/>
              <w:rPr>
                <w:rFonts w:ascii="Calibri" w:eastAsia="Calibri" w:hAnsi="Calibri" w:cs="Calibri"/>
              </w:rPr>
            </w:pPr>
            <w:r>
              <w:rPr>
                <w:rFonts w:ascii="Calibri" w:eastAsia="Calibri" w:hAnsi="Calibri" w:cs="Calibri"/>
              </w:rPr>
              <w:t>(m)</w:t>
            </w:r>
          </w:p>
        </w:tc>
        <w:tc>
          <w:tcPr>
            <w:tcW w:w="1665" w:type="dxa"/>
            <w:shd w:val="clear" w:color="auto" w:fill="D9D9D9"/>
            <w:tcMar>
              <w:top w:w="100" w:type="dxa"/>
              <w:left w:w="100" w:type="dxa"/>
              <w:bottom w:w="100" w:type="dxa"/>
              <w:right w:w="100" w:type="dxa"/>
            </w:tcMar>
          </w:tcPr>
          <w:p w:rsidR="00572646" w:rsidRDefault="001B3ACB">
            <w:pPr>
              <w:spacing w:line="240" w:lineRule="auto"/>
              <w:jc w:val="center"/>
              <w:rPr>
                <w:rFonts w:ascii="Calibri" w:eastAsia="Calibri" w:hAnsi="Calibri" w:cs="Calibri"/>
              </w:rPr>
            </w:pPr>
            <w:r>
              <w:rPr>
                <w:rFonts w:ascii="Calibri" w:eastAsia="Calibri" w:hAnsi="Calibri" w:cs="Calibri"/>
              </w:rPr>
              <w:t>Densidad</w:t>
            </w:r>
          </w:p>
          <w:p w:rsidR="00572646" w:rsidRDefault="001B3ACB">
            <w:pPr>
              <w:spacing w:line="240" w:lineRule="auto"/>
              <w:jc w:val="center"/>
              <w:rPr>
                <w:rFonts w:ascii="Calibri" w:eastAsia="Calibri" w:hAnsi="Calibri" w:cs="Calibri"/>
              </w:rPr>
            </w:pPr>
            <w:r>
              <w:rPr>
                <w:rFonts w:ascii="Calibri" w:eastAsia="Calibri" w:hAnsi="Calibri" w:cs="Calibri"/>
              </w:rPr>
              <w:t>(individuos/</w:t>
            </w:r>
            <w:proofErr w:type="spellStart"/>
            <w:r>
              <w:rPr>
                <w:rFonts w:ascii="Calibri" w:eastAsia="Calibri" w:hAnsi="Calibri" w:cs="Calibri"/>
              </w:rPr>
              <w:t>ha</w:t>
            </w:r>
            <w:proofErr w:type="spellEnd"/>
            <w:r>
              <w:rPr>
                <w:rFonts w:ascii="Calibri" w:eastAsia="Calibri" w:hAnsi="Calibri" w:cs="Calibri"/>
              </w:rPr>
              <w:t>)</w:t>
            </w:r>
          </w:p>
        </w:tc>
        <w:tc>
          <w:tcPr>
            <w:tcW w:w="1500" w:type="dxa"/>
            <w:shd w:val="clear" w:color="auto" w:fill="D9D9D9"/>
          </w:tcPr>
          <w:p w:rsidR="00572646" w:rsidRDefault="001B3ACB">
            <w:pPr>
              <w:spacing w:line="240" w:lineRule="auto"/>
              <w:jc w:val="center"/>
              <w:rPr>
                <w:rFonts w:ascii="Calibri" w:eastAsia="Calibri" w:hAnsi="Calibri" w:cs="Calibri"/>
              </w:rPr>
            </w:pPr>
            <w:r>
              <w:rPr>
                <w:rFonts w:ascii="Calibri" w:eastAsia="Calibri" w:hAnsi="Calibri" w:cs="Calibri"/>
              </w:rPr>
              <w:t>Fecha del incendio</w:t>
            </w:r>
          </w:p>
        </w:tc>
      </w:tr>
      <w:tr w:rsidR="00572646" w:rsidTr="0037501C">
        <w:trPr>
          <w:cantSplit/>
          <w:trHeight w:val="229"/>
        </w:trPr>
        <w:tc>
          <w:tcPr>
            <w:tcW w:w="1234" w:type="dxa"/>
            <w:shd w:val="clear" w:color="auto" w:fill="auto"/>
            <w:tcMar>
              <w:top w:w="100" w:type="dxa"/>
              <w:left w:w="100" w:type="dxa"/>
              <w:bottom w:w="100" w:type="dxa"/>
              <w:right w:w="100" w:type="dxa"/>
            </w:tcMar>
          </w:tcPr>
          <w:p w:rsidR="00572646" w:rsidRDefault="001B3ACB">
            <w:pPr>
              <w:spacing w:line="240" w:lineRule="auto"/>
              <w:rPr>
                <w:rFonts w:ascii="Calibri" w:eastAsia="Calibri" w:hAnsi="Calibri" w:cs="Calibri"/>
              </w:rPr>
            </w:pPr>
            <w:r>
              <w:rPr>
                <w:rFonts w:ascii="Calibri" w:eastAsia="Calibri" w:hAnsi="Calibri" w:cs="Calibri"/>
              </w:rPr>
              <w:t xml:space="preserve"> </w:t>
            </w:r>
          </w:p>
        </w:tc>
        <w:tc>
          <w:tcPr>
            <w:tcW w:w="1221" w:type="dxa"/>
            <w:shd w:val="clear" w:color="auto" w:fill="auto"/>
            <w:tcMar>
              <w:top w:w="100" w:type="dxa"/>
              <w:left w:w="100" w:type="dxa"/>
              <w:bottom w:w="100" w:type="dxa"/>
              <w:right w:w="100" w:type="dxa"/>
            </w:tcMar>
          </w:tcPr>
          <w:p w:rsidR="00572646" w:rsidRDefault="001B3ACB">
            <w:pPr>
              <w:spacing w:line="240" w:lineRule="auto"/>
              <w:rPr>
                <w:rFonts w:ascii="Calibri" w:eastAsia="Calibri" w:hAnsi="Calibri" w:cs="Calibri"/>
              </w:rPr>
            </w:pPr>
            <w:r>
              <w:rPr>
                <w:rFonts w:ascii="Calibri" w:eastAsia="Calibri" w:hAnsi="Calibri" w:cs="Calibri"/>
              </w:rPr>
              <w:t xml:space="preserve"> </w:t>
            </w:r>
          </w:p>
        </w:tc>
        <w:tc>
          <w:tcPr>
            <w:tcW w:w="2475" w:type="dxa"/>
            <w:shd w:val="clear" w:color="auto" w:fill="auto"/>
            <w:tcMar>
              <w:top w:w="100" w:type="dxa"/>
              <w:left w:w="100" w:type="dxa"/>
              <w:bottom w:w="100" w:type="dxa"/>
              <w:right w:w="100" w:type="dxa"/>
            </w:tcMar>
          </w:tcPr>
          <w:p w:rsidR="00572646" w:rsidRDefault="001B3ACB">
            <w:pPr>
              <w:spacing w:line="240" w:lineRule="auto"/>
              <w:rPr>
                <w:rFonts w:ascii="Calibri" w:eastAsia="Calibri" w:hAnsi="Calibri" w:cs="Calibri"/>
              </w:rPr>
            </w:pPr>
            <w:r>
              <w:rPr>
                <w:rFonts w:ascii="Calibri" w:eastAsia="Calibri" w:hAnsi="Calibri" w:cs="Calibri"/>
              </w:rPr>
              <w:t xml:space="preserve"> </w:t>
            </w:r>
          </w:p>
        </w:tc>
        <w:tc>
          <w:tcPr>
            <w:tcW w:w="1155" w:type="dxa"/>
            <w:shd w:val="clear" w:color="auto" w:fill="auto"/>
            <w:tcMar>
              <w:top w:w="100" w:type="dxa"/>
              <w:left w:w="100" w:type="dxa"/>
              <w:bottom w:w="100" w:type="dxa"/>
              <w:right w:w="100" w:type="dxa"/>
            </w:tcMar>
          </w:tcPr>
          <w:p w:rsidR="00572646" w:rsidRDefault="001B3ACB">
            <w:pPr>
              <w:spacing w:line="240" w:lineRule="auto"/>
              <w:rPr>
                <w:rFonts w:ascii="Calibri" w:eastAsia="Calibri" w:hAnsi="Calibri" w:cs="Calibri"/>
              </w:rPr>
            </w:pPr>
            <w:r>
              <w:rPr>
                <w:rFonts w:ascii="Calibri" w:eastAsia="Calibri" w:hAnsi="Calibri" w:cs="Calibri"/>
              </w:rPr>
              <w:t xml:space="preserve"> </w:t>
            </w:r>
          </w:p>
        </w:tc>
        <w:tc>
          <w:tcPr>
            <w:tcW w:w="1665" w:type="dxa"/>
            <w:shd w:val="clear" w:color="auto" w:fill="auto"/>
            <w:tcMar>
              <w:top w:w="100" w:type="dxa"/>
              <w:left w:w="100" w:type="dxa"/>
              <w:bottom w:w="100" w:type="dxa"/>
              <w:right w:w="100" w:type="dxa"/>
            </w:tcMar>
          </w:tcPr>
          <w:p w:rsidR="00572646" w:rsidRDefault="001B3ACB">
            <w:pPr>
              <w:spacing w:line="240" w:lineRule="auto"/>
              <w:rPr>
                <w:rFonts w:ascii="Calibri" w:eastAsia="Calibri" w:hAnsi="Calibri" w:cs="Calibri"/>
              </w:rPr>
            </w:pPr>
            <w:r>
              <w:rPr>
                <w:rFonts w:ascii="Calibri" w:eastAsia="Calibri" w:hAnsi="Calibri" w:cs="Calibri"/>
              </w:rPr>
              <w:t xml:space="preserve"> </w:t>
            </w:r>
          </w:p>
        </w:tc>
        <w:tc>
          <w:tcPr>
            <w:tcW w:w="1500" w:type="dxa"/>
          </w:tcPr>
          <w:p w:rsidR="00572646" w:rsidRDefault="00572646">
            <w:pPr>
              <w:spacing w:line="240" w:lineRule="auto"/>
              <w:rPr>
                <w:rFonts w:ascii="Calibri" w:eastAsia="Calibri" w:hAnsi="Calibri" w:cs="Calibri"/>
              </w:rPr>
            </w:pPr>
          </w:p>
        </w:tc>
      </w:tr>
      <w:tr w:rsidR="00572646" w:rsidTr="0037501C">
        <w:trPr>
          <w:cantSplit/>
        </w:trPr>
        <w:tc>
          <w:tcPr>
            <w:tcW w:w="1234" w:type="dxa"/>
            <w:shd w:val="clear" w:color="auto" w:fill="auto"/>
            <w:tcMar>
              <w:top w:w="100" w:type="dxa"/>
              <w:left w:w="100" w:type="dxa"/>
              <w:bottom w:w="100" w:type="dxa"/>
              <w:right w:w="100" w:type="dxa"/>
            </w:tcMar>
          </w:tcPr>
          <w:p w:rsidR="00572646" w:rsidRDefault="00572646">
            <w:pPr>
              <w:spacing w:line="240" w:lineRule="auto"/>
              <w:rPr>
                <w:rFonts w:ascii="Calibri" w:eastAsia="Calibri" w:hAnsi="Calibri" w:cs="Calibri"/>
              </w:rPr>
            </w:pPr>
          </w:p>
        </w:tc>
        <w:tc>
          <w:tcPr>
            <w:tcW w:w="1221" w:type="dxa"/>
            <w:shd w:val="clear" w:color="auto" w:fill="auto"/>
            <w:tcMar>
              <w:top w:w="100" w:type="dxa"/>
              <w:left w:w="100" w:type="dxa"/>
              <w:bottom w:w="100" w:type="dxa"/>
              <w:right w:w="100" w:type="dxa"/>
            </w:tcMar>
          </w:tcPr>
          <w:p w:rsidR="00572646" w:rsidRDefault="00572646">
            <w:pPr>
              <w:spacing w:line="240" w:lineRule="auto"/>
              <w:rPr>
                <w:rFonts w:ascii="Calibri" w:eastAsia="Calibri" w:hAnsi="Calibri" w:cs="Calibri"/>
              </w:rPr>
            </w:pPr>
          </w:p>
        </w:tc>
        <w:tc>
          <w:tcPr>
            <w:tcW w:w="2475" w:type="dxa"/>
            <w:shd w:val="clear" w:color="auto" w:fill="auto"/>
            <w:tcMar>
              <w:top w:w="100" w:type="dxa"/>
              <w:left w:w="100" w:type="dxa"/>
              <w:bottom w:w="100" w:type="dxa"/>
              <w:right w:w="100" w:type="dxa"/>
            </w:tcMar>
          </w:tcPr>
          <w:p w:rsidR="00572646" w:rsidRDefault="00572646">
            <w:pPr>
              <w:spacing w:line="240" w:lineRule="auto"/>
              <w:rPr>
                <w:rFonts w:ascii="Calibri" w:eastAsia="Calibri" w:hAnsi="Calibri" w:cs="Calibri"/>
              </w:rPr>
            </w:pPr>
          </w:p>
        </w:tc>
        <w:tc>
          <w:tcPr>
            <w:tcW w:w="1155" w:type="dxa"/>
            <w:shd w:val="clear" w:color="auto" w:fill="auto"/>
            <w:tcMar>
              <w:top w:w="100" w:type="dxa"/>
              <w:left w:w="100" w:type="dxa"/>
              <w:bottom w:w="100" w:type="dxa"/>
              <w:right w:w="100" w:type="dxa"/>
            </w:tcMar>
          </w:tcPr>
          <w:p w:rsidR="00572646" w:rsidRDefault="00572646">
            <w:pPr>
              <w:spacing w:line="240" w:lineRule="auto"/>
              <w:rPr>
                <w:rFonts w:ascii="Calibri" w:eastAsia="Calibri" w:hAnsi="Calibri" w:cs="Calibri"/>
              </w:rPr>
            </w:pPr>
          </w:p>
        </w:tc>
        <w:tc>
          <w:tcPr>
            <w:tcW w:w="1665" w:type="dxa"/>
            <w:shd w:val="clear" w:color="auto" w:fill="auto"/>
            <w:tcMar>
              <w:top w:w="100" w:type="dxa"/>
              <w:left w:w="100" w:type="dxa"/>
              <w:bottom w:w="100" w:type="dxa"/>
              <w:right w:w="100" w:type="dxa"/>
            </w:tcMar>
          </w:tcPr>
          <w:p w:rsidR="00572646" w:rsidRDefault="00572646">
            <w:pPr>
              <w:spacing w:line="240" w:lineRule="auto"/>
              <w:rPr>
                <w:rFonts w:ascii="Calibri" w:eastAsia="Calibri" w:hAnsi="Calibri" w:cs="Calibri"/>
              </w:rPr>
            </w:pPr>
          </w:p>
        </w:tc>
        <w:tc>
          <w:tcPr>
            <w:tcW w:w="1500" w:type="dxa"/>
          </w:tcPr>
          <w:p w:rsidR="00572646" w:rsidRDefault="00572646">
            <w:pPr>
              <w:spacing w:line="240" w:lineRule="auto"/>
              <w:rPr>
                <w:rFonts w:ascii="Calibri" w:eastAsia="Calibri" w:hAnsi="Calibri" w:cs="Calibri"/>
              </w:rPr>
            </w:pPr>
          </w:p>
        </w:tc>
      </w:tr>
    </w:tbl>
    <w:p w:rsidR="00572646" w:rsidRDefault="00572646">
      <w:pPr>
        <w:spacing w:line="240" w:lineRule="auto"/>
        <w:jc w:val="both"/>
        <w:rPr>
          <w:rFonts w:ascii="Calibri" w:eastAsia="Calibri" w:hAnsi="Calibri" w:cs="Calibri"/>
        </w:rPr>
      </w:pPr>
    </w:p>
    <w:p w:rsidR="00572646" w:rsidRDefault="0037501C">
      <w:pPr>
        <w:pStyle w:val="Ttulo1"/>
        <w:keepNext w:val="0"/>
        <w:keepLines w:val="0"/>
        <w:spacing w:before="0" w:after="0" w:line="240" w:lineRule="auto"/>
        <w:ind w:left="1060"/>
        <w:rPr>
          <w:rFonts w:ascii="Calibri" w:eastAsia="Calibri" w:hAnsi="Calibri" w:cs="Calibri"/>
          <w:b/>
          <w:sz w:val="24"/>
          <w:szCs w:val="24"/>
        </w:rPr>
      </w:pPr>
      <w:bookmarkStart w:id="1" w:name="_heading=h.30j0zll" w:colFirst="0" w:colLast="0"/>
      <w:bookmarkEnd w:id="1"/>
      <w:r w:rsidRPr="0037501C">
        <w:rPr>
          <w:rFonts w:ascii="Calibri" w:eastAsia="Calibri" w:hAnsi="Calibri" w:cs="Calibri"/>
          <w:b/>
          <w:sz w:val="24"/>
          <w:szCs w:val="24"/>
        </w:rPr>
        <w:t>Descripción actual de los rodales:</w:t>
      </w:r>
    </w:p>
    <w:tbl>
      <w:tblPr>
        <w:tblStyle w:val="ab"/>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
        <w:gridCol w:w="7796"/>
      </w:tblGrid>
      <w:tr w:rsidR="0037501C" w:rsidTr="0037501C">
        <w:trPr>
          <w:cantSplit/>
        </w:trPr>
        <w:tc>
          <w:tcPr>
            <w:tcW w:w="1234" w:type="dxa"/>
            <w:shd w:val="clear" w:color="auto" w:fill="D9D9D9"/>
            <w:tcMar>
              <w:top w:w="100" w:type="dxa"/>
              <w:left w:w="100" w:type="dxa"/>
              <w:bottom w:w="100" w:type="dxa"/>
              <w:right w:w="100" w:type="dxa"/>
            </w:tcMar>
          </w:tcPr>
          <w:p w:rsidR="0037501C" w:rsidRDefault="0037501C" w:rsidP="00E64A2B">
            <w:pPr>
              <w:spacing w:line="240" w:lineRule="auto"/>
              <w:jc w:val="center"/>
              <w:rPr>
                <w:rFonts w:ascii="Calibri" w:eastAsia="Calibri" w:hAnsi="Calibri" w:cs="Calibri"/>
              </w:rPr>
            </w:pPr>
            <w:r>
              <w:rPr>
                <w:rFonts w:ascii="Calibri" w:eastAsia="Calibri" w:hAnsi="Calibri" w:cs="Calibri"/>
              </w:rPr>
              <w:t>Rodal N°</w:t>
            </w:r>
          </w:p>
        </w:tc>
        <w:tc>
          <w:tcPr>
            <w:tcW w:w="7796" w:type="dxa"/>
            <w:shd w:val="clear" w:color="auto" w:fill="D9D9D9"/>
            <w:tcMar>
              <w:top w:w="100" w:type="dxa"/>
              <w:left w:w="100" w:type="dxa"/>
              <w:bottom w:w="100" w:type="dxa"/>
              <w:right w:w="100" w:type="dxa"/>
            </w:tcMar>
          </w:tcPr>
          <w:p w:rsidR="0037501C" w:rsidRDefault="0037501C" w:rsidP="00E64A2B">
            <w:pPr>
              <w:spacing w:line="240" w:lineRule="auto"/>
              <w:jc w:val="center"/>
              <w:rPr>
                <w:rFonts w:ascii="Calibri" w:eastAsia="Calibri" w:hAnsi="Calibri" w:cs="Calibri"/>
              </w:rPr>
            </w:pPr>
            <w:r>
              <w:rPr>
                <w:rFonts w:ascii="Calibri" w:eastAsia="Calibri" w:hAnsi="Calibri" w:cs="Calibri"/>
              </w:rPr>
              <w:t>DESCRIPCIÓN</w:t>
            </w:r>
          </w:p>
        </w:tc>
      </w:tr>
      <w:tr w:rsidR="0037501C" w:rsidTr="0037501C">
        <w:trPr>
          <w:cantSplit/>
          <w:trHeight w:val="229"/>
        </w:trPr>
        <w:tc>
          <w:tcPr>
            <w:tcW w:w="1234" w:type="dxa"/>
            <w:shd w:val="clear" w:color="auto" w:fill="auto"/>
            <w:tcMar>
              <w:top w:w="100" w:type="dxa"/>
              <w:left w:w="100" w:type="dxa"/>
              <w:bottom w:w="100" w:type="dxa"/>
              <w:right w:w="100" w:type="dxa"/>
            </w:tcMar>
          </w:tcPr>
          <w:p w:rsidR="0037501C" w:rsidRDefault="0037501C" w:rsidP="00E64A2B">
            <w:pPr>
              <w:spacing w:line="240" w:lineRule="auto"/>
              <w:rPr>
                <w:rFonts w:ascii="Calibri" w:eastAsia="Calibri" w:hAnsi="Calibri" w:cs="Calibri"/>
              </w:rPr>
            </w:pPr>
            <w:r>
              <w:rPr>
                <w:rFonts w:ascii="Calibri" w:eastAsia="Calibri" w:hAnsi="Calibri" w:cs="Calibri"/>
              </w:rPr>
              <w:t xml:space="preserve"> </w:t>
            </w:r>
          </w:p>
        </w:tc>
        <w:tc>
          <w:tcPr>
            <w:tcW w:w="7796" w:type="dxa"/>
            <w:shd w:val="clear" w:color="auto" w:fill="auto"/>
            <w:tcMar>
              <w:top w:w="100" w:type="dxa"/>
              <w:left w:w="100" w:type="dxa"/>
              <w:bottom w:w="100" w:type="dxa"/>
              <w:right w:w="100" w:type="dxa"/>
            </w:tcMar>
          </w:tcPr>
          <w:p w:rsidR="0037501C" w:rsidRDefault="0037501C" w:rsidP="00E64A2B">
            <w:pPr>
              <w:spacing w:line="240" w:lineRule="auto"/>
              <w:rPr>
                <w:rFonts w:ascii="Calibri" w:eastAsia="Calibri" w:hAnsi="Calibri" w:cs="Calibri"/>
              </w:rPr>
            </w:pPr>
          </w:p>
        </w:tc>
      </w:tr>
      <w:tr w:rsidR="0037501C" w:rsidTr="0037501C">
        <w:trPr>
          <w:cantSplit/>
        </w:trPr>
        <w:tc>
          <w:tcPr>
            <w:tcW w:w="1234" w:type="dxa"/>
            <w:shd w:val="clear" w:color="auto" w:fill="auto"/>
            <w:tcMar>
              <w:top w:w="100" w:type="dxa"/>
              <w:left w:w="100" w:type="dxa"/>
              <w:bottom w:w="100" w:type="dxa"/>
              <w:right w:w="100" w:type="dxa"/>
            </w:tcMar>
          </w:tcPr>
          <w:p w:rsidR="0037501C" w:rsidRDefault="0037501C" w:rsidP="00E64A2B">
            <w:pPr>
              <w:spacing w:line="240" w:lineRule="auto"/>
              <w:rPr>
                <w:rFonts w:ascii="Calibri" w:eastAsia="Calibri" w:hAnsi="Calibri" w:cs="Calibri"/>
              </w:rPr>
            </w:pPr>
          </w:p>
        </w:tc>
        <w:tc>
          <w:tcPr>
            <w:tcW w:w="7796" w:type="dxa"/>
            <w:shd w:val="clear" w:color="auto" w:fill="auto"/>
            <w:tcMar>
              <w:top w:w="100" w:type="dxa"/>
              <w:left w:w="100" w:type="dxa"/>
              <w:bottom w:w="100" w:type="dxa"/>
              <w:right w:w="100" w:type="dxa"/>
            </w:tcMar>
          </w:tcPr>
          <w:p w:rsidR="0037501C" w:rsidRDefault="0037501C" w:rsidP="00E64A2B">
            <w:pPr>
              <w:spacing w:line="240" w:lineRule="auto"/>
              <w:rPr>
                <w:rFonts w:ascii="Calibri" w:eastAsia="Calibri" w:hAnsi="Calibri" w:cs="Calibri"/>
              </w:rPr>
            </w:pPr>
          </w:p>
        </w:tc>
      </w:tr>
    </w:tbl>
    <w:p w:rsidR="0037501C" w:rsidRDefault="0037501C" w:rsidP="0037501C"/>
    <w:p w:rsidR="0037501C" w:rsidRPr="0037501C" w:rsidRDefault="0037501C" w:rsidP="0037501C"/>
    <w:p w:rsidR="00572646" w:rsidRDefault="001B3ACB">
      <w:pPr>
        <w:pStyle w:val="Ttulo1"/>
        <w:keepNext w:val="0"/>
        <w:keepLines w:val="0"/>
        <w:numPr>
          <w:ilvl w:val="0"/>
          <w:numId w:val="1"/>
        </w:numPr>
        <w:spacing w:before="0" w:after="0" w:line="240" w:lineRule="auto"/>
        <w:rPr>
          <w:rFonts w:ascii="Calibri" w:eastAsia="Calibri" w:hAnsi="Calibri" w:cs="Calibri"/>
          <w:b/>
          <w:sz w:val="24"/>
          <w:szCs w:val="24"/>
        </w:rPr>
      </w:pPr>
      <w:r>
        <w:rPr>
          <w:rFonts w:ascii="Calibri" w:eastAsia="Calibri" w:hAnsi="Calibri" w:cs="Calibri"/>
          <w:b/>
          <w:sz w:val="24"/>
          <w:szCs w:val="24"/>
        </w:rPr>
        <w:lastRenderedPageBreak/>
        <w:t>PROGRAMA DE TRABAJO</w:t>
      </w:r>
    </w:p>
    <w:p w:rsidR="00572646" w:rsidRDefault="00572646"/>
    <w:p w:rsidR="00572646" w:rsidRDefault="001B3ACB">
      <w:pPr>
        <w:pStyle w:val="Ttulo2"/>
        <w:spacing w:before="0" w:after="0"/>
      </w:pPr>
      <w:r>
        <w:rPr>
          <w:rFonts w:ascii="Calibri" w:eastAsia="Calibri" w:hAnsi="Calibri" w:cs="Calibri"/>
          <w:sz w:val="24"/>
          <w:szCs w:val="24"/>
        </w:rPr>
        <w:t>3.1.- Ac</w:t>
      </w:r>
      <w:r w:rsidR="0037501C">
        <w:rPr>
          <w:rFonts w:ascii="Calibri" w:eastAsia="Calibri" w:hAnsi="Calibri" w:cs="Calibri"/>
          <w:sz w:val="24"/>
          <w:szCs w:val="24"/>
        </w:rPr>
        <w:t>tividad</w:t>
      </w:r>
      <w:r w:rsidR="00B114BB">
        <w:rPr>
          <w:rFonts w:ascii="Calibri" w:eastAsia="Calibri" w:hAnsi="Calibri" w:cs="Calibri"/>
          <w:sz w:val="24"/>
          <w:szCs w:val="24"/>
        </w:rPr>
        <w:t xml:space="preserve"> </w:t>
      </w:r>
      <w:r w:rsidR="0037501C">
        <w:rPr>
          <w:rFonts w:ascii="Calibri" w:eastAsia="Calibri" w:hAnsi="Calibri" w:cs="Calibri"/>
          <w:sz w:val="24"/>
          <w:szCs w:val="24"/>
        </w:rPr>
        <w:t xml:space="preserve">de </w:t>
      </w:r>
      <w:r w:rsidR="00B114BB">
        <w:rPr>
          <w:rFonts w:ascii="Calibri" w:eastAsia="Calibri" w:hAnsi="Calibri" w:cs="Calibri"/>
          <w:sz w:val="24"/>
          <w:szCs w:val="24"/>
        </w:rPr>
        <w:t>cosecha</w:t>
      </w:r>
    </w:p>
    <w:tbl>
      <w:tblPr>
        <w:tblStyle w:val="ac"/>
        <w:tblW w:w="91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
        <w:gridCol w:w="1843"/>
        <w:gridCol w:w="3119"/>
        <w:gridCol w:w="2976"/>
      </w:tblGrid>
      <w:tr w:rsidR="00B114BB" w:rsidTr="00B114BB">
        <w:trPr>
          <w:trHeight w:val="280"/>
        </w:trPr>
        <w:tc>
          <w:tcPr>
            <w:tcW w:w="1234" w:type="dxa"/>
            <w:shd w:val="clear" w:color="auto" w:fill="D9D9D9"/>
            <w:tcMar>
              <w:top w:w="100" w:type="dxa"/>
              <w:left w:w="100" w:type="dxa"/>
              <w:bottom w:w="100" w:type="dxa"/>
              <w:right w:w="100" w:type="dxa"/>
            </w:tcMar>
          </w:tcPr>
          <w:p w:rsidR="00B114BB" w:rsidRDefault="00B114BB">
            <w:pPr>
              <w:spacing w:line="240" w:lineRule="auto"/>
              <w:jc w:val="center"/>
              <w:rPr>
                <w:rFonts w:ascii="Calibri" w:eastAsia="Calibri" w:hAnsi="Calibri" w:cs="Calibri"/>
              </w:rPr>
            </w:pPr>
            <w:r>
              <w:rPr>
                <w:rFonts w:ascii="Calibri" w:eastAsia="Calibri" w:hAnsi="Calibri" w:cs="Calibri"/>
              </w:rPr>
              <w:t xml:space="preserve"> Rodal N°</w:t>
            </w:r>
          </w:p>
        </w:tc>
        <w:tc>
          <w:tcPr>
            <w:tcW w:w="1843" w:type="dxa"/>
            <w:shd w:val="clear" w:color="auto" w:fill="D9D9D9"/>
          </w:tcPr>
          <w:p w:rsidR="00B114BB" w:rsidRDefault="00B114BB">
            <w:pPr>
              <w:spacing w:line="240" w:lineRule="auto"/>
              <w:jc w:val="center"/>
              <w:rPr>
                <w:rFonts w:ascii="Calibri" w:eastAsia="Calibri" w:hAnsi="Calibri" w:cs="Calibri"/>
              </w:rPr>
            </w:pPr>
            <w:r>
              <w:rPr>
                <w:rFonts w:ascii="Calibri" w:eastAsia="Calibri" w:hAnsi="Calibri" w:cs="Calibri"/>
              </w:rPr>
              <w:t>Superficie (ha)</w:t>
            </w:r>
          </w:p>
        </w:tc>
        <w:tc>
          <w:tcPr>
            <w:tcW w:w="3119" w:type="dxa"/>
            <w:shd w:val="clear" w:color="auto" w:fill="D9D9D9"/>
            <w:tcMar>
              <w:top w:w="100" w:type="dxa"/>
              <w:left w:w="100" w:type="dxa"/>
              <w:bottom w:w="100" w:type="dxa"/>
              <w:right w:w="100" w:type="dxa"/>
            </w:tcMar>
          </w:tcPr>
          <w:p w:rsidR="00B114BB" w:rsidRDefault="00B114BB" w:rsidP="0037501C">
            <w:pPr>
              <w:spacing w:line="240" w:lineRule="auto"/>
              <w:jc w:val="center"/>
              <w:rPr>
                <w:rFonts w:ascii="Calibri" w:eastAsia="Calibri" w:hAnsi="Calibri" w:cs="Calibri"/>
              </w:rPr>
            </w:pPr>
            <w:r>
              <w:rPr>
                <w:rFonts w:ascii="Calibri" w:eastAsia="Calibri" w:hAnsi="Calibri" w:cs="Calibri"/>
              </w:rPr>
              <w:t xml:space="preserve">Año de </w:t>
            </w:r>
            <w:r w:rsidR="0037501C">
              <w:rPr>
                <w:rFonts w:ascii="Calibri" w:eastAsia="Calibri" w:hAnsi="Calibri" w:cs="Calibri"/>
              </w:rPr>
              <w:t>cosecha</w:t>
            </w:r>
          </w:p>
        </w:tc>
        <w:tc>
          <w:tcPr>
            <w:tcW w:w="2976" w:type="dxa"/>
            <w:shd w:val="clear" w:color="auto" w:fill="D9D9D9"/>
            <w:tcMar>
              <w:top w:w="100" w:type="dxa"/>
              <w:left w:w="100" w:type="dxa"/>
              <w:bottom w:w="100" w:type="dxa"/>
              <w:right w:w="100" w:type="dxa"/>
            </w:tcMar>
          </w:tcPr>
          <w:p w:rsidR="00B114BB" w:rsidRPr="00C151E7" w:rsidRDefault="00B114BB" w:rsidP="0037501C">
            <w:pPr>
              <w:spacing w:line="240" w:lineRule="auto"/>
              <w:jc w:val="center"/>
              <w:rPr>
                <w:rFonts w:ascii="Calibri" w:eastAsia="Calibri" w:hAnsi="Calibri" w:cs="Calibri"/>
              </w:rPr>
            </w:pPr>
            <w:r w:rsidRPr="00C151E7">
              <w:rPr>
                <w:rFonts w:ascii="Calibri" w:eastAsia="Calibri" w:hAnsi="Calibri" w:cs="Calibri"/>
              </w:rPr>
              <w:t>Vol</w:t>
            </w:r>
            <w:r w:rsidR="0037501C">
              <w:rPr>
                <w:rFonts w:ascii="Calibri" w:eastAsia="Calibri" w:hAnsi="Calibri" w:cs="Calibri"/>
              </w:rPr>
              <w:t>umen</w:t>
            </w:r>
            <w:r w:rsidRPr="00C151E7">
              <w:rPr>
                <w:rFonts w:ascii="Calibri" w:eastAsia="Calibri" w:hAnsi="Calibri" w:cs="Calibri"/>
              </w:rPr>
              <w:t xml:space="preserve"> a extraer (m</w:t>
            </w:r>
            <w:r w:rsidRPr="00C151E7">
              <w:rPr>
                <w:rFonts w:ascii="Calibri" w:eastAsia="Calibri" w:hAnsi="Calibri" w:cs="Calibri"/>
                <w:vertAlign w:val="superscript"/>
              </w:rPr>
              <w:t>3</w:t>
            </w:r>
            <w:r w:rsidRPr="00C151E7">
              <w:rPr>
                <w:rFonts w:ascii="Calibri" w:eastAsia="Calibri" w:hAnsi="Calibri" w:cs="Calibri"/>
              </w:rPr>
              <w:t>)</w:t>
            </w:r>
          </w:p>
        </w:tc>
      </w:tr>
      <w:tr w:rsidR="00B114BB" w:rsidTr="00B114BB">
        <w:trPr>
          <w:trHeight w:val="158"/>
        </w:trPr>
        <w:tc>
          <w:tcPr>
            <w:tcW w:w="1234" w:type="dxa"/>
            <w:shd w:val="clear" w:color="auto" w:fill="auto"/>
            <w:tcMar>
              <w:top w:w="100" w:type="dxa"/>
              <w:left w:w="100" w:type="dxa"/>
              <w:bottom w:w="100" w:type="dxa"/>
              <w:right w:w="100" w:type="dxa"/>
            </w:tcMar>
          </w:tcPr>
          <w:p w:rsidR="00B114BB" w:rsidRDefault="00B114BB">
            <w:pPr>
              <w:spacing w:line="240" w:lineRule="auto"/>
              <w:jc w:val="center"/>
              <w:rPr>
                <w:b/>
              </w:rPr>
            </w:pPr>
          </w:p>
        </w:tc>
        <w:tc>
          <w:tcPr>
            <w:tcW w:w="1843" w:type="dxa"/>
          </w:tcPr>
          <w:p w:rsidR="00B114BB" w:rsidRDefault="00B114BB">
            <w:pPr>
              <w:spacing w:line="240" w:lineRule="auto"/>
              <w:jc w:val="center"/>
              <w:rPr>
                <w:b/>
              </w:rPr>
            </w:pPr>
          </w:p>
        </w:tc>
        <w:tc>
          <w:tcPr>
            <w:tcW w:w="3119" w:type="dxa"/>
            <w:shd w:val="clear" w:color="auto" w:fill="auto"/>
            <w:tcMar>
              <w:top w:w="100" w:type="dxa"/>
              <w:left w:w="100" w:type="dxa"/>
              <w:bottom w:w="100" w:type="dxa"/>
              <w:right w:w="100" w:type="dxa"/>
            </w:tcMar>
          </w:tcPr>
          <w:p w:rsidR="00B114BB" w:rsidRDefault="00B114BB">
            <w:pPr>
              <w:spacing w:line="240" w:lineRule="auto"/>
              <w:jc w:val="center"/>
              <w:rPr>
                <w:b/>
              </w:rPr>
            </w:pPr>
          </w:p>
        </w:tc>
        <w:tc>
          <w:tcPr>
            <w:tcW w:w="2976" w:type="dxa"/>
            <w:shd w:val="clear" w:color="auto" w:fill="auto"/>
            <w:tcMar>
              <w:top w:w="100" w:type="dxa"/>
              <w:left w:w="100" w:type="dxa"/>
              <w:bottom w:w="100" w:type="dxa"/>
              <w:right w:w="100" w:type="dxa"/>
            </w:tcMar>
          </w:tcPr>
          <w:p w:rsidR="00B114BB" w:rsidRDefault="00B114BB">
            <w:pPr>
              <w:spacing w:line="240" w:lineRule="auto"/>
              <w:jc w:val="center"/>
              <w:rPr>
                <w:b/>
              </w:rPr>
            </w:pPr>
          </w:p>
        </w:tc>
      </w:tr>
      <w:tr w:rsidR="00B114BB" w:rsidTr="00B114BB">
        <w:trPr>
          <w:trHeight w:val="123"/>
        </w:trPr>
        <w:tc>
          <w:tcPr>
            <w:tcW w:w="1234" w:type="dxa"/>
            <w:shd w:val="clear" w:color="auto" w:fill="auto"/>
            <w:tcMar>
              <w:top w:w="100" w:type="dxa"/>
              <w:left w:w="100" w:type="dxa"/>
              <w:bottom w:w="100" w:type="dxa"/>
              <w:right w:w="100" w:type="dxa"/>
            </w:tcMar>
          </w:tcPr>
          <w:p w:rsidR="00B114BB" w:rsidRDefault="00B114BB">
            <w:pPr>
              <w:spacing w:line="240" w:lineRule="auto"/>
              <w:jc w:val="center"/>
              <w:rPr>
                <w:b/>
              </w:rPr>
            </w:pPr>
            <w:r>
              <w:rPr>
                <w:b/>
              </w:rPr>
              <w:t xml:space="preserve"> </w:t>
            </w:r>
          </w:p>
        </w:tc>
        <w:tc>
          <w:tcPr>
            <w:tcW w:w="1843" w:type="dxa"/>
          </w:tcPr>
          <w:p w:rsidR="00B114BB" w:rsidRDefault="00B114BB">
            <w:pPr>
              <w:spacing w:line="240" w:lineRule="auto"/>
              <w:jc w:val="center"/>
              <w:rPr>
                <w:b/>
              </w:rPr>
            </w:pPr>
          </w:p>
        </w:tc>
        <w:tc>
          <w:tcPr>
            <w:tcW w:w="3119" w:type="dxa"/>
            <w:shd w:val="clear" w:color="auto" w:fill="auto"/>
            <w:tcMar>
              <w:top w:w="100" w:type="dxa"/>
              <w:left w:w="100" w:type="dxa"/>
              <w:bottom w:w="100" w:type="dxa"/>
              <w:right w:w="100" w:type="dxa"/>
            </w:tcMar>
          </w:tcPr>
          <w:p w:rsidR="00B114BB" w:rsidRDefault="00B114BB">
            <w:pPr>
              <w:spacing w:line="240" w:lineRule="auto"/>
              <w:jc w:val="center"/>
              <w:rPr>
                <w:b/>
              </w:rPr>
            </w:pPr>
            <w:r>
              <w:rPr>
                <w:b/>
              </w:rPr>
              <w:t xml:space="preserve"> </w:t>
            </w:r>
          </w:p>
        </w:tc>
        <w:tc>
          <w:tcPr>
            <w:tcW w:w="2976" w:type="dxa"/>
            <w:shd w:val="clear" w:color="auto" w:fill="auto"/>
            <w:tcMar>
              <w:top w:w="100" w:type="dxa"/>
              <w:left w:w="100" w:type="dxa"/>
              <w:bottom w:w="100" w:type="dxa"/>
              <w:right w:w="100" w:type="dxa"/>
            </w:tcMar>
          </w:tcPr>
          <w:p w:rsidR="00B114BB" w:rsidRDefault="00B114BB">
            <w:pPr>
              <w:spacing w:line="240" w:lineRule="auto"/>
              <w:jc w:val="center"/>
              <w:rPr>
                <w:b/>
              </w:rPr>
            </w:pPr>
          </w:p>
        </w:tc>
      </w:tr>
      <w:tr w:rsidR="00B114BB" w:rsidTr="00B114BB">
        <w:trPr>
          <w:trHeight w:val="59"/>
        </w:trPr>
        <w:tc>
          <w:tcPr>
            <w:tcW w:w="1234" w:type="dxa"/>
            <w:shd w:val="clear" w:color="auto" w:fill="auto"/>
            <w:tcMar>
              <w:top w:w="100" w:type="dxa"/>
              <w:left w:w="100" w:type="dxa"/>
              <w:bottom w:w="100" w:type="dxa"/>
              <w:right w:w="100" w:type="dxa"/>
            </w:tcMar>
          </w:tcPr>
          <w:p w:rsidR="00B114BB" w:rsidRDefault="00B114BB">
            <w:pPr>
              <w:spacing w:line="240" w:lineRule="auto"/>
              <w:jc w:val="center"/>
              <w:rPr>
                <w:b/>
              </w:rPr>
            </w:pPr>
            <w:r>
              <w:rPr>
                <w:b/>
              </w:rPr>
              <w:t xml:space="preserve"> </w:t>
            </w:r>
          </w:p>
        </w:tc>
        <w:tc>
          <w:tcPr>
            <w:tcW w:w="1843" w:type="dxa"/>
          </w:tcPr>
          <w:p w:rsidR="00B114BB" w:rsidRDefault="00B114BB">
            <w:pPr>
              <w:spacing w:line="240" w:lineRule="auto"/>
              <w:jc w:val="center"/>
              <w:rPr>
                <w:b/>
              </w:rPr>
            </w:pPr>
          </w:p>
        </w:tc>
        <w:tc>
          <w:tcPr>
            <w:tcW w:w="3119" w:type="dxa"/>
            <w:shd w:val="clear" w:color="auto" w:fill="auto"/>
            <w:tcMar>
              <w:top w:w="100" w:type="dxa"/>
              <w:left w:w="100" w:type="dxa"/>
              <w:bottom w:w="100" w:type="dxa"/>
              <w:right w:w="100" w:type="dxa"/>
            </w:tcMar>
          </w:tcPr>
          <w:p w:rsidR="00B114BB" w:rsidRDefault="00B114BB">
            <w:pPr>
              <w:spacing w:line="240" w:lineRule="auto"/>
              <w:jc w:val="center"/>
              <w:rPr>
                <w:b/>
              </w:rPr>
            </w:pPr>
            <w:r>
              <w:rPr>
                <w:b/>
              </w:rPr>
              <w:t xml:space="preserve"> </w:t>
            </w:r>
          </w:p>
        </w:tc>
        <w:tc>
          <w:tcPr>
            <w:tcW w:w="2976" w:type="dxa"/>
            <w:shd w:val="clear" w:color="auto" w:fill="auto"/>
            <w:tcMar>
              <w:top w:w="100" w:type="dxa"/>
              <w:left w:w="100" w:type="dxa"/>
              <w:bottom w:w="100" w:type="dxa"/>
              <w:right w:w="100" w:type="dxa"/>
            </w:tcMar>
          </w:tcPr>
          <w:p w:rsidR="00B114BB" w:rsidRDefault="00B114BB">
            <w:pPr>
              <w:spacing w:line="240" w:lineRule="auto"/>
              <w:jc w:val="center"/>
              <w:rPr>
                <w:b/>
              </w:rPr>
            </w:pPr>
          </w:p>
        </w:tc>
      </w:tr>
      <w:tr w:rsidR="00B114BB" w:rsidTr="00494532">
        <w:trPr>
          <w:trHeight w:val="810"/>
        </w:trPr>
        <w:tc>
          <w:tcPr>
            <w:tcW w:w="9172" w:type="dxa"/>
            <w:gridSpan w:val="4"/>
          </w:tcPr>
          <w:p w:rsidR="00B114BB" w:rsidRDefault="00B114BB">
            <w:pPr>
              <w:spacing w:line="240" w:lineRule="auto"/>
              <w:jc w:val="both"/>
              <w:rPr>
                <w:rFonts w:ascii="Calibri" w:eastAsia="Calibri" w:hAnsi="Calibri" w:cs="Calibri"/>
              </w:rPr>
            </w:pPr>
            <w:r>
              <w:rPr>
                <w:rFonts w:ascii="Calibri" w:eastAsia="Calibri" w:hAnsi="Calibri" w:cs="Calibri"/>
              </w:rPr>
              <w:t>Observaciones:</w:t>
            </w:r>
          </w:p>
          <w:p w:rsidR="00026741" w:rsidRDefault="00026741">
            <w:pPr>
              <w:spacing w:line="240" w:lineRule="auto"/>
              <w:jc w:val="both"/>
              <w:rPr>
                <w:rFonts w:ascii="Calibri" w:eastAsia="Calibri" w:hAnsi="Calibri" w:cs="Calibri"/>
              </w:rPr>
            </w:pPr>
          </w:p>
          <w:p w:rsidR="00026741" w:rsidRDefault="00026741">
            <w:pPr>
              <w:spacing w:line="240" w:lineRule="auto"/>
              <w:jc w:val="both"/>
              <w:rPr>
                <w:rFonts w:ascii="Calibri" w:eastAsia="Calibri" w:hAnsi="Calibri" w:cs="Calibri"/>
              </w:rPr>
            </w:pPr>
          </w:p>
          <w:p w:rsidR="00026741" w:rsidRDefault="00026741">
            <w:pPr>
              <w:spacing w:line="240" w:lineRule="auto"/>
              <w:jc w:val="both"/>
              <w:rPr>
                <w:rFonts w:ascii="Calibri" w:eastAsia="Calibri" w:hAnsi="Calibri" w:cs="Calibri"/>
              </w:rPr>
            </w:pPr>
          </w:p>
          <w:p w:rsidR="00026741" w:rsidRDefault="00026741">
            <w:pPr>
              <w:spacing w:line="240" w:lineRule="auto"/>
              <w:jc w:val="both"/>
              <w:rPr>
                <w:rFonts w:ascii="Calibri" w:eastAsia="Calibri" w:hAnsi="Calibri" w:cs="Calibri"/>
              </w:rPr>
            </w:pPr>
          </w:p>
          <w:p w:rsidR="00B114BB" w:rsidRDefault="00B114BB">
            <w:pPr>
              <w:spacing w:line="240" w:lineRule="auto"/>
              <w:jc w:val="both"/>
              <w:rPr>
                <w:rFonts w:ascii="Calibri" w:eastAsia="Calibri" w:hAnsi="Calibri" w:cs="Calibri"/>
              </w:rPr>
            </w:pPr>
          </w:p>
        </w:tc>
      </w:tr>
    </w:tbl>
    <w:p w:rsidR="00572646" w:rsidRDefault="00572646">
      <w:pPr>
        <w:pStyle w:val="Ttulo2"/>
        <w:spacing w:before="0" w:after="0"/>
        <w:rPr>
          <w:sz w:val="22"/>
          <w:szCs w:val="22"/>
        </w:rPr>
      </w:pPr>
      <w:bookmarkStart w:id="2" w:name="_heading=h.1fob9te" w:colFirst="0" w:colLast="0"/>
      <w:bookmarkEnd w:id="2"/>
    </w:p>
    <w:p w:rsidR="00B114BB" w:rsidRDefault="00B114BB" w:rsidP="00B114BB"/>
    <w:p w:rsidR="00572646" w:rsidRDefault="00C151E7">
      <w:pPr>
        <w:pStyle w:val="Ttulo2"/>
        <w:spacing w:before="0" w:after="0"/>
        <w:rPr>
          <w:rFonts w:ascii="Calibri" w:eastAsia="Calibri" w:hAnsi="Calibri" w:cs="Calibri"/>
          <w:b/>
          <w:sz w:val="28"/>
          <w:szCs w:val="28"/>
          <w:highlight w:val="yellow"/>
        </w:rPr>
      </w:pPr>
      <w:r>
        <w:rPr>
          <w:rFonts w:ascii="Calibri" w:eastAsia="Calibri" w:hAnsi="Calibri" w:cs="Calibri"/>
          <w:sz w:val="24"/>
          <w:szCs w:val="24"/>
        </w:rPr>
        <w:t>3.2</w:t>
      </w:r>
      <w:r w:rsidR="001B3ACB">
        <w:rPr>
          <w:rFonts w:ascii="Calibri" w:eastAsia="Calibri" w:hAnsi="Calibri" w:cs="Calibri"/>
          <w:sz w:val="24"/>
          <w:szCs w:val="24"/>
        </w:rPr>
        <w:t xml:space="preserve">.- </w:t>
      </w:r>
      <w:r w:rsidR="0037501C">
        <w:rPr>
          <w:rFonts w:ascii="Calibri" w:eastAsia="Calibri" w:hAnsi="Calibri" w:cs="Calibri"/>
          <w:sz w:val="24"/>
          <w:szCs w:val="24"/>
        </w:rPr>
        <w:t>Actividad</w:t>
      </w:r>
      <w:r w:rsidR="001B3ACB">
        <w:rPr>
          <w:rFonts w:ascii="Calibri" w:eastAsia="Calibri" w:hAnsi="Calibri" w:cs="Calibri"/>
          <w:sz w:val="24"/>
          <w:szCs w:val="24"/>
        </w:rPr>
        <w:t xml:space="preserve"> de raleo</w:t>
      </w:r>
    </w:p>
    <w:tbl>
      <w:tblPr>
        <w:tblStyle w:val="ad"/>
        <w:tblW w:w="90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276"/>
        <w:gridCol w:w="1134"/>
        <w:gridCol w:w="1467"/>
        <w:gridCol w:w="2077"/>
        <w:gridCol w:w="992"/>
        <w:gridCol w:w="1442"/>
      </w:tblGrid>
      <w:tr w:rsidR="00572646" w:rsidTr="00026741">
        <w:trPr>
          <w:cantSplit/>
          <w:trHeight w:val="284"/>
        </w:trPr>
        <w:tc>
          <w:tcPr>
            <w:tcW w:w="709" w:type="dxa"/>
            <w:vMerge w:val="restart"/>
            <w:shd w:val="clear" w:color="auto" w:fill="D9D9D9"/>
            <w:vAlign w:val="center"/>
          </w:tcPr>
          <w:p w:rsidR="00572646" w:rsidRDefault="00C151E7">
            <w:pPr>
              <w:jc w:val="center"/>
              <w:rPr>
                <w:rFonts w:ascii="Calibri" w:eastAsia="Calibri" w:hAnsi="Calibri" w:cs="Calibri"/>
              </w:rPr>
            </w:pPr>
            <w:proofErr w:type="spellStart"/>
            <w:r>
              <w:rPr>
                <w:rFonts w:ascii="Calibri" w:eastAsia="Calibri" w:hAnsi="Calibri" w:cs="Calibri"/>
              </w:rPr>
              <w:t>Roda</w:t>
            </w:r>
            <w:r w:rsidR="00026741">
              <w:rPr>
                <w:rFonts w:ascii="Calibri" w:eastAsia="Calibri" w:hAnsi="Calibri" w:cs="Calibri"/>
              </w:rPr>
              <w:t>l</w:t>
            </w:r>
            <w:r w:rsidR="001B3ACB">
              <w:rPr>
                <w:rFonts w:ascii="Calibri" w:eastAsia="Calibri" w:hAnsi="Calibri" w:cs="Calibri"/>
              </w:rPr>
              <w:t>N°</w:t>
            </w:r>
            <w:proofErr w:type="spellEnd"/>
          </w:p>
        </w:tc>
        <w:tc>
          <w:tcPr>
            <w:tcW w:w="2410" w:type="dxa"/>
            <w:gridSpan w:val="2"/>
            <w:shd w:val="clear" w:color="auto" w:fill="D9D9D9"/>
            <w:vAlign w:val="center"/>
          </w:tcPr>
          <w:p w:rsidR="00572646" w:rsidRDefault="001B3ACB">
            <w:pPr>
              <w:jc w:val="center"/>
              <w:rPr>
                <w:rFonts w:ascii="Calibri" w:eastAsia="Calibri" w:hAnsi="Calibri" w:cs="Calibri"/>
              </w:rPr>
            </w:pPr>
            <w:r>
              <w:rPr>
                <w:rFonts w:ascii="Calibri" w:eastAsia="Calibri" w:hAnsi="Calibri" w:cs="Calibri"/>
              </w:rPr>
              <w:t>Densidad</w:t>
            </w:r>
          </w:p>
        </w:tc>
        <w:tc>
          <w:tcPr>
            <w:tcW w:w="1467" w:type="dxa"/>
            <w:vMerge w:val="restart"/>
            <w:shd w:val="clear" w:color="auto" w:fill="D9D9D9"/>
            <w:vAlign w:val="center"/>
          </w:tcPr>
          <w:p w:rsidR="00572646" w:rsidRDefault="001B3ACB" w:rsidP="00C151E7">
            <w:pPr>
              <w:jc w:val="center"/>
              <w:rPr>
                <w:rFonts w:ascii="Calibri" w:eastAsia="Calibri" w:hAnsi="Calibri" w:cs="Calibri"/>
              </w:rPr>
            </w:pPr>
            <w:r>
              <w:rPr>
                <w:rFonts w:ascii="Calibri" w:eastAsia="Calibri" w:hAnsi="Calibri" w:cs="Calibri"/>
              </w:rPr>
              <w:t>Unidad</w:t>
            </w:r>
            <w:r>
              <w:rPr>
                <w:rFonts w:ascii="Calibri" w:eastAsia="Calibri" w:hAnsi="Calibri" w:cs="Calibri"/>
                <w:vertAlign w:val="superscript"/>
              </w:rPr>
              <w:footnoteReference w:id="1"/>
            </w:r>
          </w:p>
        </w:tc>
        <w:tc>
          <w:tcPr>
            <w:tcW w:w="2077" w:type="dxa"/>
            <w:vMerge w:val="restart"/>
            <w:shd w:val="clear" w:color="auto" w:fill="D9D9D9"/>
            <w:vAlign w:val="center"/>
          </w:tcPr>
          <w:p w:rsidR="00572646" w:rsidRDefault="001B3ACB" w:rsidP="00C151E7">
            <w:pPr>
              <w:jc w:val="center"/>
              <w:rPr>
                <w:rFonts w:ascii="Calibri" w:eastAsia="Calibri" w:hAnsi="Calibri" w:cs="Calibri"/>
              </w:rPr>
            </w:pPr>
            <w:r>
              <w:rPr>
                <w:rFonts w:ascii="Calibri" w:eastAsia="Calibri" w:hAnsi="Calibri" w:cs="Calibri"/>
              </w:rPr>
              <w:t>Tipo de raleo</w:t>
            </w:r>
          </w:p>
        </w:tc>
        <w:tc>
          <w:tcPr>
            <w:tcW w:w="992" w:type="dxa"/>
            <w:vMerge w:val="restart"/>
            <w:shd w:val="clear" w:color="auto" w:fill="D9D9D9"/>
            <w:vAlign w:val="center"/>
          </w:tcPr>
          <w:p w:rsidR="00572646" w:rsidRDefault="001B3ACB" w:rsidP="00C151E7">
            <w:pPr>
              <w:jc w:val="center"/>
              <w:rPr>
                <w:rFonts w:ascii="Calibri" w:eastAsia="Calibri" w:hAnsi="Calibri" w:cs="Calibri"/>
              </w:rPr>
            </w:pPr>
            <w:r>
              <w:rPr>
                <w:rFonts w:ascii="Calibri" w:eastAsia="Calibri" w:hAnsi="Calibri" w:cs="Calibri"/>
              </w:rPr>
              <w:t>Año del raleo</w:t>
            </w:r>
          </w:p>
        </w:tc>
        <w:tc>
          <w:tcPr>
            <w:tcW w:w="1442" w:type="dxa"/>
            <w:vMerge w:val="restart"/>
            <w:shd w:val="clear" w:color="auto" w:fill="D9D9D9"/>
            <w:vAlign w:val="center"/>
          </w:tcPr>
          <w:p w:rsidR="00572646" w:rsidRPr="00C151E7" w:rsidRDefault="001B3ACB" w:rsidP="0037501C">
            <w:pPr>
              <w:jc w:val="center"/>
              <w:rPr>
                <w:rFonts w:ascii="Calibri" w:eastAsia="Calibri" w:hAnsi="Calibri" w:cs="Calibri"/>
              </w:rPr>
            </w:pPr>
            <w:r w:rsidRPr="00C151E7">
              <w:rPr>
                <w:rFonts w:ascii="Calibri" w:eastAsia="Calibri" w:hAnsi="Calibri" w:cs="Calibri"/>
              </w:rPr>
              <w:t>Vol</w:t>
            </w:r>
            <w:r w:rsidR="0037501C">
              <w:rPr>
                <w:rFonts w:ascii="Calibri" w:eastAsia="Calibri" w:hAnsi="Calibri" w:cs="Calibri"/>
              </w:rPr>
              <w:t>umen</w:t>
            </w:r>
            <w:r w:rsidRPr="00C151E7">
              <w:rPr>
                <w:rFonts w:ascii="Calibri" w:eastAsia="Calibri" w:hAnsi="Calibri" w:cs="Calibri"/>
              </w:rPr>
              <w:t xml:space="preserve"> a extraer (m</w:t>
            </w:r>
            <w:r w:rsidRPr="00C151E7">
              <w:rPr>
                <w:rFonts w:ascii="Calibri" w:eastAsia="Calibri" w:hAnsi="Calibri" w:cs="Calibri"/>
                <w:vertAlign w:val="superscript"/>
              </w:rPr>
              <w:t>3</w:t>
            </w:r>
            <w:r w:rsidRPr="00C151E7">
              <w:rPr>
                <w:rFonts w:ascii="Calibri" w:eastAsia="Calibri" w:hAnsi="Calibri" w:cs="Calibri"/>
              </w:rPr>
              <w:t>)</w:t>
            </w:r>
          </w:p>
        </w:tc>
      </w:tr>
      <w:tr w:rsidR="00572646" w:rsidTr="00026741">
        <w:trPr>
          <w:cantSplit/>
          <w:trHeight w:val="403"/>
        </w:trPr>
        <w:tc>
          <w:tcPr>
            <w:tcW w:w="709" w:type="dxa"/>
            <w:vMerge/>
            <w:shd w:val="clear" w:color="auto" w:fill="D9D9D9"/>
            <w:vAlign w:val="center"/>
          </w:tcPr>
          <w:p w:rsidR="00572646" w:rsidRDefault="00572646">
            <w:pPr>
              <w:widowControl w:val="0"/>
              <w:pBdr>
                <w:top w:val="nil"/>
                <w:left w:val="nil"/>
                <w:bottom w:val="nil"/>
                <w:right w:val="nil"/>
                <w:between w:val="nil"/>
              </w:pBdr>
              <w:rPr>
                <w:rFonts w:ascii="Calibri" w:eastAsia="Calibri" w:hAnsi="Calibri" w:cs="Calibri"/>
              </w:rPr>
            </w:pPr>
          </w:p>
        </w:tc>
        <w:tc>
          <w:tcPr>
            <w:tcW w:w="1276" w:type="dxa"/>
            <w:shd w:val="clear" w:color="auto" w:fill="D9D9D9"/>
          </w:tcPr>
          <w:p w:rsidR="00572646" w:rsidRDefault="001B3ACB" w:rsidP="0037501C">
            <w:pPr>
              <w:jc w:val="center"/>
              <w:rPr>
                <w:rFonts w:ascii="Calibri" w:eastAsia="Calibri" w:hAnsi="Calibri" w:cs="Calibri"/>
              </w:rPr>
            </w:pPr>
            <w:r>
              <w:rPr>
                <w:rFonts w:ascii="Calibri" w:eastAsia="Calibri" w:hAnsi="Calibri" w:cs="Calibri"/>
              </w:rPr>
              <w:t xml:space="preserve">Antes </w:t>
            </w:r>
          </w:p>
        </w:tc>
        <w:tc>
          <w:tcPr>
            <w:tcW w:w="1134" w:type="dxa"/>
            <w:shd w:val="clear" w:color="auto" w:fill="D9D9D9"/>
          </w:tcPr>
          <w:p w:rsidR="00572646" w:rsidRDefault="0037501C" w:rsidP="0037501C">
            <w:pPr>
              <w:jc w:val="center"/>
              <w:rPr>
                <w:rFonts w:ascii="Calibri" w:eastAsia="Calibri" w:hAnsi="Calibri" w:cs="Calibri"/>
              </w:rPr>
            </w:pPr>
            <w:r>
              <w:rPr>
                <w:rFonts w:ascii="Calibri" w:eastAsia="Calibri" w:hAnsi="Calibri" w:cs="Calibri"/>
              </w:rPr>
              <w:t>Después</w:t>
            </w:r>
          </w:p>
        </w:tc>
        <w:tc>
          <w:tcPr>
            <w:tcW w:w="1467" w:type="dxa"/>
            <w:vMerge/>
            <w:shd w:val="clear" w:color="auto" w:fill="D9D9D9"/>
            <w:vAlign w:val="center"/>
          </w:tcPr>
          <w:p w:rsidR="00572646" w:rsidRDefault="00572646">
            <w:pPr>
              <w:widowControl w:val="0"/>
              <w:pBdr>
                <w:top w:val="nil"/>
                <w:left w:val="nil"/>
                <w:bottom w:val="nil"/>
                <w:right w:val="nil"/>
                <w:between w:val="nil"/>
              </w:pBdr>
              <w:rPr>
                <w:rFonts w:ascii="Calibri" w:eastAsia="Calibri" w:hAnsi="Calibri" w:cs="Calibri"/>
              </w:rPr>
            </w:pPr>
          </w:p>
        </w:tc>
        <w:tc>
          <w:tcPr>
            <w:tcW w:w="2077" w:type="dxa"/>
            <w:vMerge/>
            <w:shd w:val="clear" w:color="auto" w:fill="D9D9D9"/>
            <w:vAlign w:val="center"/>
          </w:tcPr>
          <w:p w:rsidR="00572646" w:rsidRDefault="00572646">
            <w:pPr>
              <w:widowControl w:val="0"/>
              <w:pBdr>
                <w:top w:val="nil"/>
                <w:left w:val="nil"/>
                <w:bottom w:val="nil"/>
                <w:right w:val="nil"/>
                <w:between w:val="nil"/>
              </w:pBdr>
              <w:rPr>
                <w:rFonts w:ascii="Calibri" w:eastAsia="Calibri" w:hAnsi="Calibri" w:cs="Calibri"/>
              </w:rPr>
            </w:pPr>
          </w:p>
        </w:tc>
        <w:tc>
          <w:tcPr>
            <w:tcW w:w="992" w:type="dxa"/>
            <w:vMerge/>
            <w:shd w:val="clear" w:color="auto" w:fill="D9D9D9"/>
            <w:vAlign w:val="center"/>
          </w:tcPr>
          <w:p w:rsidR="00572646" w:rsidRDefault="00572646">
            <w:pPr>
              <w:widowControl w:val="0"/>
              <w:pBdr>
                <w:top w:val="nil"/>
                <w:left w:val="nil"/>
                <w:bottom w:val="nil"/>
                <w:right w:val="nil"/>
                <w:between w:val="nil"/>
              </w:pBdr>
              <w:rPr>
                <w:rFonts w:ascii="Calibri" w:eastAsia="Calibri" w:hAnsi="Calibri" w:cs="Calibri"/>
              </w:rPr>
            </w:pPr>
          </w:p>
        </w:tc>
        <w:tc>
          <w:tcPr>
            <w:tcW w:w="1442" w:type="dxa"/>
            <w:vMerge/>
            <w:shd w:val="clear" w:color="auto" w:fill="D9D9D9"/>
            <w:vAlign w:val="center"/>
          </w:tcPr>
          <w:p w:rsidR="00572646" w:rsidRDefault="00572646">
            <w:pPr>
              <w:widowControl w:val="0"/>
              <w:pBdr>
                <w:top w:val="nil"/>
                <w:left w:val="nil"/>
                <w:bottom w:val="nil"/>
                <w:right w:val="nil"/>
                <w:between w:val="nil"/>
              </w:pBdr>
              <w:rPr>
                <w:rFonts w:ascii="Calibri" w:eastAsia="Calibri" w:hAnsi="Calibri" w:cs="Calibri"/>
              </w:rPr>
            </w:pPr>
          </w:p>
        </w:tc>
      </w:tr>
      <w:tr w:rsidR="00572646" w:rsidTr="00026741">
        <w:tc>
          <w:tcPr>
            <w:tcW w:w="709" w:type="dxa"/>
          </w:tcPr>
          <w:p w:rsidR="00572646" w:rsidRDefault="00572646">
            <w:pPr>
              <w:jc w:val="center"/>
              <w:rPr>
                <w:rFonts w:ascii="Calibri" w:eastAsia="Calibri" w:hAnsi="Calibri" w:cs="Calibri"/>
                <w:sz w:val="24"/>
                <w:szCs w:val="24"/>
              </w:rPr>
            </w:pPr>
          </w:p>
        </w:tc>
        <w:tc>
          <w:tcPr>
            <w:tcW w:w="1276" w:type="dxa"/>
          </w:tcPr>
          <w:p w:rsidR="00572646" w:rsidRDefault="00572646">
            <w:pPr>
              <w:jc w:val="center"/>
              <w:rPr>
                <w:rFonts w:ascii="Calibri" w:eastAsia="Calibri" w:hAnsi="Calibri" w:cs="Calibri"/>
                <w:sz w:val="24"/>
                <w:szCs w:val="24"/>
              </w:rPr>
            </w:pPr>
          </w:p>
        </w:tc>
        <w:tc>
          <w:tcPr>
            <w:tcW w:w="1134" w:type="dxa"/>
          </w:tcPr>
          <w:p w:rsidR="00572646" w:rsidRDefault="00572646">
            <w:pPr>
              <w:jc w:val="center"/>
              <w:rPr>
                <w:rFonts w:ascii="Calibri" w:eastAsia="Calibri" w:hAnsi="Calibri" w:cs="Calibri"/>
                <w:sz w:val="24"/>
                <w:szCs w:val="24"/>
              </w:rPr>
            </w:pPr>
          </w:p>
        </w:tc>
        <w:tc>
          <w:tcPr>
            <w:tcW w:w="1467" w:type="dxa"/>
          </w:tcPr>
          <w:p w:rsidR="00572646" w:rsidRDefault="00572646">
            <w:pPr>
              <w:jc w:val="center"/>
              <w:rPr>
                <w:rFonts w:ascii="Calibri" w:eastAsia="Calibri" w:hAnsi="Calibri" w:cs="Calibri"/>
                <w:sz w:val="24"/>
                <w:szCs w:val="24"/>
              </w:rPr>
            </w:pPr>
          </w:p>
        </w:tc>
        <w:tc>
          <w:tcPr>
            <w:tcW w:w="2077" w:type="dxa"/>
          </w:tcPr>
          <w:p w:rsidR="00572646" w:rsidRDefault="00572646">
            <w:pPr>
              <w:jc w:val="center"/>
              <w:rPr>
                <w:rFonts w:ascii="Calibri" w:eastAsia="Calibri" w:hAnsi="Calibri" w:cs="Calibri"/>
                <w:sz w:val="24"/>
                <w:szCs w:val="24"/>
              </w:rPr>
            </w:pPr>
          </w:p>
        </w:tc>
        <w:tc>
          <w:tcPr>
            <w:tcW w:w="992" w:type="dxa"/>
          </w:tcPr>
          <w:p w:rsidR="00572646" w:rsidRDefault="00572646">
            <w:pPr>
              <w:jc w:val="center"/>
              <w:rPr>
                <w:rFonts w:ascii="Calibri" w:eastAsia="Calibri" w:hAnsi="Calibri" w:cs="Calibri"/>
                <w:sz w:val="24"/>
                <w:szCs w:val="24"/>
              </w:rPr>
            </w:pPr>
          </w:p>
        </w:tc>
        <w:tc>
          <w:tcPr>
            <w:tcW w:w="1442" w:type="dxa"/>
          </w:tcPr>
          <w:p w:rsidR="00572646" w:rsidRDefault="00572646">
            <w:pPr>
              <w:jc w:val="center"/>
              <w:rPr>
                <w:rFonts w:ascii="Calibri" w:eastAsia="Calibri" w:hAnsi="Calibri" w:cs="Calibri"/>
                <w:sz w:val="24"/>
                <w:szCs w:val="24"/>
              </w:rPr>
            </w:pPr>
          </w:p>
        </w:tc>
      </w:tr>
      <w:tr w:rsidR="00572646" w:rsidTr="00026741">
        <w:tc>
          <w:tcPr>
            <w:tcW w:w="709" w:type="dxa"/>
          </w:tcPr>
          <w:p w:rsidR="00572646" w:rsidRDefault="00572646">
            <w:pPr>
              <w:jc w:val="center"/>
              <w:rPr>
                <w:rFonts w:ascii="Calibri" w:eastAsia="Calibri" w:hAnsi="Calibri" w:cs="Calibri"/>
                <w:sz w:val="24"/>
                <w:szCs w:val="24"/>
              </w:rPr>
            </w:pPr>
          </w:p>
        </w:tc>
        <w:tc>
          <w:tcPr>
            <w:tcW w:w="1276" w:type="dxa"/>
          </w:tcPr>
          <w:p w:rsidR="00572646" w:rsidRDefault="00572646">
            <w:pPr>
              <w:jc w:val="center"/>
              <w:rPr>
                <w:rFonts w:ascii="Calibri" w:eastAsia="Calibri" w:hAnsi="Calibri" w:cs="Calibri"/>
                <w:sz w:val="24"/>
                <w:szCs w:val="24"/>
              </w:rPr>
            </w:pPr>
          </w:p>
        </w:tc>
        <w:tc>
          <w:tcPr>
            <w:tcW w:w="1134" w:type="dxa"/>
          </w:tcPr>
          <w:p w:rsidR="00572646" w:rsidRDefault="00572646">
            <w:pPr>
              <w:jc w:val="center"/>
              <w:rPr>
                <w:rFonts w:ascii="Calibri" w:eastAsia="Calibri" w:hAnsi="Calibri" w:cs="Calibri"/>
                <w:sz w:val="24"/>
                <w:szCs w:val="24"/>
              </w:rPr>
            </w:pPr>
          </w:p>
        </w:tc>
        <w:tc>
          <w:tcPr>
            <w:tcW w:w="1467" w:type="dxa"/>
          </w:tcPr>
          <w:p w:rsidR="00572646" w:rsidRDefault="00572646">
            <w:pPr>
              <w:jc w:val="center"/>
              <w:rPr>
                <w:rFonts w:ascii="Calibri" w:eastAsia="Calibri" w:hAnsi="Calibri" w:cs="Calibri"/>
                <w:sz w:val="24"/>
                <w:szCs w:val="24"/>
              </w:rPr>
            </w:pPr>
          </w:p>
        </w:tc>
        <w:tc>
          <w:tcPr>
            <w:tcW w:w="2077" w:type="dxa"/>
          </w:tcPr>
          <w:p w:rsidR="00572646" w:rsidRDefault="00572646">
            <w:pPr>
              <w:jc w:val="center"/>
              <w:rPr>
                <w:rFonts w:ascii="Calibri" w:eastAsia="Calibri" w:hAnsi="Calibri" w:cs="Calibri"/>
                <w:sz w:val="24"/>
                <w:szCs w:val="24"/>
              </w:rPr>
            </w:pPr>
          </w:p>
        </w:tc>
        <w:tc>
          <w:tcPr>
            <w:tcW w:w="992" w:type="dxa"/>
          </w:tcPr>
          <w:p w:rsidR="00572646" w:rsidRDefault="00572646">
            <w:pPr>
              <w:jc w:val="center"/>
              <w:rPr>
                <w:rFonts w:ascii="Calibri" w:eastAsia="Calibri" w:hAnsi="Calibri" w:cs="Calibri"/>
                <w:sz w:val="24"/>
                <w:szCs w:val="24"/>
              </w:rPr>
            </w:pPr>
          </w:p>
        </w:tc>
        <w:tc>
          <w:tcPr>
            <w:tcW w:w="1442" w:type="dxa"/>
          </w:tcPr>
          <w:p w:rsidR="00572646" w:rsidRDefault="00572646">
            <w:pPr>
              <w:jc w:val="center"/>
              <w:rPr>
                <w:rFonts w:ascii="Calibri" w:eastAsia="Calibri" w:hAnsi="Calibri" w:cs="Calibri"/>
                <w:sz w:val="24"/>
                <w:szCs w:val="24"/>
              </w:rPr>
            </w:pPr>
          </w:p>
        </w:tc>
      </w:tr>
      <w:tr w:rsidR="00572646" w:rsidTr="00026741">
        <w:tc>
          <w:tcPr>
            <w:tcW w:w="709" w:type="dxa"/>
          </w:tcPr>
          <w:p w:rsidR="00572646" w:rsidRDefault="00572646">
            <w:pPr>
              <w:jc w:val="center"/>
              <w:rPr>
                <w:rFonts w:ascii="Calibri" w:eastAsia="Calibri" w:hAnsi="Calibri" w:cs="Calibri"/>
                <w:sz w:val="24"/>
                <w:szCs w:val="24"/>
              </w:rPr>
            </w:pPr>
          </w:p>
        </w:tc>
        <w:tc>
          <w:tcPr>
            <w:tcW w:w="1276" w:type="dxa"/>
          </w:tcPr>
          <w:p w:rsidR="00572646" w:rsidRDefault="00572646">
            <w:pPr>
              <w:jc w:val="center"/>
              <w:rPr>
                <w:rFonts w:ascii="Calibri" w:eastAsia="Calibri" w:hAnsi="Calibri" w:cs="Calibri"/>
                <w:sz w:val="24"/>
                <w:szCs w:val="24"/>
              </w:rPr>
            </w:pPr>
          </w:p>
        </w:tc>
        <w:tc>
          <w:tcPr>
            <w:tcW w:w="1134" w:type="dxa"/>
          </w:tcPr>
          <w:p w:rsidR="00572646" w:rsidRDefault="00572646">
            <w:pPr>
              <w:jc w:val="center"/>
              <w:rPr>
                <w:rFonts w:ascii="Calibri" w:eastAsia="Calibri" w:hAnsi="Calibri" w:cs="Calibri"/>
                <w:sz w:val="24"/>
                <w:szCs w:val="24"/>
              </w:rPr>
            </w:pPr>
          </w:p>
        </w:tc>
        <w:tc>
          <w:tcPr>
            <w:tcW w:w="1467" w:type="dxa"/>
          </w:tcPr>
          <w:p w:rsidR="00572646" w:rsidRDefault="00572646">
            <w:pPr>
              <w:jc w:val="center"/>
              <w:rPr>
                <w:rFonts w:ascii="Calibri" w:eastAsia="Calibri" w:hAnsi="Calibri" w:cs="Calibri"/>
                <w:sz w:val="24"/>
                <w:szCs w:val="24"/>
              </w:rPr>
            </w:pPr>
          </w:p>
        </w:tc>
        <w:tc>
          <w:tcPr>
            <w:tcW w:w="2077" w:type="dxa"/>
          </w:tcPr>
          <w:p w:rsidR="00572646" w:rsidRDefault="00572646">
            <w:pPr>
              <w:jc w:val="center"/>
              <w:rPr>
                <w:rFonts w:ascii="Calibri" w:eastAsia="Calibri" w:hAnsi="Calibri" w:cs="Calibri"/>
                <w:sz w:val="24"/>
                <w:szCs w:val="24"/>
              </w:rPr>
            </w:pPr>
          </w:p>
        </w:tc>
        <w:tc>
          <w:tcPr>
            <w:tcW w:w="992" w:type="dxa"/>
          </w:tcPr>
          <w:p w:rsidR="00572646" w:rsidRDefault="00572646">
            <w:pPr>
              <w:jc w:val="center"/>
              <w:rPr>
                <w:rFonts w:ascii="Calibri" w:eastAsia="Calibri" w:hAnsi="Calibri" w:cs="Calibri"/>
                <w:sz w:val="24"/>
                <w:szCs w:val="24"/>
              </w:rPr>
            </w:pPr>
          </w:p>
        </w:tc>
        <w:tc>
          <w:tcPr>
            <w:tcW w:w="1442" w:type="dxa"/>
          </w:tcPr>
          <w:p w:rsidR="00572646" w:rsidRDefault="00572646">
            <w:pPr>
              <w:jc w:val="center"/>
              <w:rPr>
                <w:rFonts w:ascii="Calibri" w:eastAsia="Calibri" w:hAnsi="Calibri" w:cs="Calibri"/>
                <w:sz w:val="24"/>
                <w:szCs w:val="24"/>
              </w:rPr>
            </w:pPr>
          </w:p>
        </w:tc>
      </w:tr>
      <w:tr w:rsidR="00572646" w:rsidTr="00C151E7">
        <w:trPr>
          <w:trHeight w:val="240"/>
        </w:trPr>
        <w:tc>
          <w:tcPr>
            <w:tcW w:w="9097" w:type="dxa"/>
            <w:gridSpan w:val="7"/>
          </w:tcPr>
          <w:p w:rsidR="00572646" w:rsidRDefault="001B3ACB">
            <w:pPr>
              <w:spacing w:line="240" w:lineRule="auto"/>
              <w:jc w:val="both"/>
              <w:rPr>
                <w:rFonts w:ascii="Calibri" w:eastAsia="Calibri" w:hAnsi="Calibri" w:cs="Calibri"/>
              </w:rPr>
            </w:pPr>
            <w:r>
              <w:rPr>
                <w:rFonts w:ascii="Calibri" w:eastAsia="Calibri" w:hAnsi="Calibri" w:cs="Calibri"/>
              </w:rPr>
              <w:t>Descripción de la actividad:</w:t>
            </w:r>
          </w:p>
          <w:p w:rsidR="00572646" w:rsidRDefault="00572646">
            <w:pPr>
              <w:rPr>
                <w:rFonts w:ascii="Calibri" w:eastAsia="Calibri" w:hAnsi="Calibri" w:cs="Calibri"/>
                <w:color w:val="FF0000"/>
                <w:sz w:val="24"/>
                <w:szCs w:val="24"/>
                <w:highlight w:val="yellow"/>
              </w:rPr>
            </w:pPr>
          </w:p>
          <w:p w:rsidR="00026741" w:rsidRDefault="00026741">
            <w:pPr>
              <w:rPr>
                <w:rFonts w:ascii="Calibri" w:eastAsia="Calibri" w:hAnsi="Calibri" w:cs="Calibri"/>
                <w:color w:val="FF0000"/>
                <w:sz w:val="24"/>
                <w:szCs w:val="24"/>
                <w:highlight w:val="yellow"/>
              </w:rPr>
            </w:pPr>
          </w:p>
          <w:p w:rsidR="00026741" w:rsidRDefault="00026741">
            <w:pPr>
              <w:rPr>
                <w:rFonts w:ascii="Calibri" w:eastAsia="Calibri" w:hAnsi="Calibri" w:cs="Calibri"/>
                <w:color w:val="FF0000"/>
                <w:sz w:val="24"/>
                <w:szCs w:val="24"/>
                <w:highlight w:val="yellow"/>
              </w:rPr>
            </w:pPr>
          </w:p>
        </w:tc>
      </w:tr>
    </w:tbl>
    <w:p w:rsidR="00B114BB" w:rsidRDefault="00B114BB" w:rsidP="00B114BB">
      <w:pPr>
        <w:pStyle w:val="Ttulo1"/>
        <w:keepNext w:val="0"/>
        <w:keepLines w:val="0"/>
        <w:spacing w:before="0" w:after="0" w:line="240" w:lineRule="auto"/>
        <w:ind w:left="700"/>
        <w:rPr>
          <w:rFonts w:ascii="Calibri" w:eastAsia="Calibri" w:hAnsi="Calibri" w:cs="Calibri"/>
          <w:b/>
          <w:sz w:val="24"/>
          <w:szCs w:val="24"/>
        </w:rPr>
      </w:pPr>
    </w:p>
    <w:p w:rsidR="00C151E7" w:rsidRDefault="00C151E7" w:rsidP="00C151E7"/>
    <w:p w:rsidR="00C151E7" w:rsidRPr="00C151E7" w:rsidRDefault="00C151E7" w:rsidP="00C151E7">
      <w:pPr>
        <w:pStyle w:val="Ttulo2"/>
        <w:spacing w:before="0" w:after="0"/>
        <w:rPr>
          <w:rFonts w:ascii="Calibri" w:eastAsia="Calibri" w:hAnsi="Calibri" w:cs="Calibri"/>
          <w:sz w:val="24"/>
          <w:szCs w:val="24"/>
        </w:rPr>
      </w:pPr>
      <w:r w:rsidRPr="00C151E7">
        <w:rPr>
          <w:rFonts w:ascii="Calibri" w:eastAsia="Calibri" w:hAnsi="Calibri" w:cs="Calibri"/>
          <w:sz w:val="24"/>
          <w:szCs w:val="24"/>
        </w:rPr>
        <w:t>3.3.- Actividades de reforestación</w:t>
      </w:r>
    </w:p>
    <w:tbl>
      <w:tblPr>
        <w:tblStyle w:val="Tablaconcuadrcula"/>
        <w:tblW w:w="0" w:type="auto"/>
        <w:tblLook w:val="04A0" w:firstRow="1" w:lastRow="0" w:firstColumn="1" w:lastColumn="0" w:noHBand="0" w:noVBand="1"/>
      </w:tblPr>
      <w:tblGrid>
        <w:gridCol w:w="1085"/>
        <w:gridCol w:w="1455"/>
        <w:gridCol w:w="3249"/>
        <w:gridCol w:w="1974"/>
        <w:gridCol w:w="1482"/>
      </w:tblGrid>
      <w:tr w:rsidR="00C151E7" w:rsidTr="0037501C">
        <w:tc>
          <w:tcPr>
            <w:tcW w:w="1085" w:type="dxa"/>
            <w:shd w:val="clear" w:color="auto" w:fill="D9D9D9" w:themeFill="background1" w:themeFillShade="D9"/>
          </w:tcPr>
          <w:p w:rsidR="00C151E7" w:rsidRPr="00B114BB" w:rsidRDefault="00C151E7" w:rsidP="00C151E7">
            <w:pPr>
              <w:spacing w:line="276" w:lineRule="auto"/>
              <w:jc w:val="center"/>
              <w:rPr>
                <w:rFonts w:ascii="Calibri" w:eastAsia="Calibri" w:hAnsi="Calibri" w:cs="Calibri"/>
              </w:rPr>
            </w:pPr>
            <w:r w:rsidRPr="00C151E7">
              <w:rPr>
                <w:rFonts w:ascii="Calibri" w:eastAsia="Calibri" w:hAnsi="Calibri" w:cs="Calibri"/>
              </w:rPr>
              <w:t>Rodal N°</w:t>
            </w:r>
          </w:p>
        </w:tc>
        <w:tc>
          <w:tcPr>
            <w:tcW w:w="1455" w:type="dxa"/>
            <w:shd w:val="clear" w:color="auto" w:fill="D9D9D9" w:themeFill="background1" w:themeFillShade="D9"/>
          </w:tcPr>
          <w:p w:rsidR="00C151E7" w:rsidRPr="00C151E7" w:rsidRDefault="0037501C" w:rsidP="0037501C">
            <w:pPr>
              <w:spacing w:line="276" w:lineRule="auto"/>
              <w:jc w:val="center"/>
              <w:rPr>
                <w:rFonts w:ascii="Calibri" w:eastAsia="Calibri" w:hAnsi="Calibri" w:cs="Calibri"/>
              </w:rPr>
            </w:pPr>
            <w:r>
              <w:rPr>
                <w:rFonts w:ascii="Calibri" w:eastAsia="Calibri" w:hAnsi="Calibri" w:cs="Calibri"/>
              </w:rPr>
              <w:t>Año de r</w:t>
            </w:r>
            <w:r w:rsidR="00C151E7" w:rsidRPr="00C151E7">
              <w:rPr>
                <w:rFonts w:ascii="Calibri" w:eastAsia="Calibri" w:hAnsi="Calibri" w:cs="Calibri"/>
              </w:rPr>
              <w:t>eforestación</w:t>
            </w:r>
          </w:p>
        </w:tc>
        <w:tc>
          <w:tcPr>
            <w:tcW w:w="3249" w:type="dxa"/>
            <w:shd w:val="clear" w:color="auto" w:fill="D9D9D9" w:themeFill="background1" w:themeFillShade="D9"/>
          </w:tcPr>
          <w:p w:rsidR="00C151E7" w:rsidRPr="00C151E7" w:rsidRDefault="00C151E7" w:rsidP="00C151E7">
            <w:pPr>
              <w:spacing w:line="276" w:lineRule="auto"/>
              <w:jc w:val="center"/>
              <w:rPr>
                <w:rFonts w:ascii="Calibri" w:eastAsia="Calibri" w:hAnsi="Calibri" w:cs="Calibri"/>
              </w:rPr>
            </w:pPr>
            <w:r w:rsidRPr="00C151E7">
              <w:rPr>
                <w:rFonts w:ascii="Calibri" w:eastAsia="Calibri" w:hAnsi="Calibri" w:cs="Calibri"/>
              </w:rPr>
              <w:t>Especie</w:t>
            </w:r>
            <w:r>
              <w:rPr>
                <w:rFonts w:ascii="Calibri" w:eastAsia="Calibri" w:hAnsi="Calibri" w:cs="Calibri"/>
              </w:rPr>
              <w:t>(</w:t>
            </w:r>
            <w:r w:rsidRPr="00C151E7">
              <w:rPr>
                <w:rFonts w:ascii="Calibri" w:eastAsia="Calibri" w:hAnsi="Calibri" w:cs="Calibri"/>
              </w:rPr>
              <w:t>s</w:t>
            </w:r>
            <w:r>
              <w:rPr>
                <w:rFonts w:ascii="Calibri" w:eastAsia="Calibri" w:hAnsi="Calibri" w:cs="Calibri"/>
              </w:rPr>
              <w:t>)</w:t>
            </w:r>
          </w:p>
        </w:tc>
        <w:tc>
          <w:tcPr>
            <w:tcW w:w="1974" w:type="dxa"/>
            <w:shd w:val="clear" w:color="auto" w:fill="D9D9D9" w:themeFill="background1" w:themeFillShade="D9"/>
          </w:tcPr>
          <w:p w:rsidR="0037501C" w:rsidRDefault="00C151E7" w:rsidP="0037501C">
            <w:pPr>
              <w:spacing w:line="276" w:lineRule="auto"/>
              <w:jc w:val="center"/>
              <w:rPr>
                <w:rFonts w:ascii="Calibri" w:eastAsia="Calibri" w:hAnsi="Calibri" w:cs="Calibri"/>
              </w:rPr>
            </w:pPr>
            <w:r w:rsidRPr="00C151E7">
              <w:rPr>
                <w:rFonts w:ascii="Calibri" w:eastAsia="Calibri" w:hAnsi="Calibri" w:cs="Calibri"/>
              </w:rPr>
              <w:t xml:space="preserve">Densidad </w:t>
            </w:r>
          </w:p>
          <w:p w:rsidR="00C151E7" w:rsidRPr="00C151E7" w:rsidRDefault="00C151E7" w:rsidP="0037501C">
            <w:pPr>
              <w:spacing w:line="276" w:lineRule="auto"/>
              <w:jc w:val="center"/>
              <w:rPr>
                <w:rFonts w:ascii="Calibri" w:eastAsia="Calibri" w:hAnsi="Calibri" w:cs="Calibri"/>
              </w:rPr>
            </w:pPr>
            <w:r w:rsidRPr="00C151E7">
              <w:rPr>
                <w:rFonts w:ascii="Calibri" w:eastAsia="Calibri" w:hAnsi="Calibri" w:cs="Calibri"/>
              </w:rPr>
              <w:t>(</w:t>
            </w:r>
            <w:r w:rsidR="0037501C">
              <w:rPr>
                <w:rFonts w:ascii="Calibri" w:eastAsia="Calibri" w:hAnsi="Calibri" w:cs="Calibri"/>
              </w:rPr>
              <w:t>N°</w:t>
            </w:r>
            <w:r w:rsidRPr="00C151E7">
              <w:rPr>
                <w:rFonts w:ascii="Calibri" w:eastAsia="Calibri" w:hAnsi="Calibri" w:cs="Calibri"/>
              </w:rPr>
              <w:t>/</w:t>
            </w:r>
            <w:proofErr w:type="spellStart"/>
            <w:r w:rsidRPr="00C151E7">
              <w:rPr>
                <w:rFonts w:ascii="Calibri" w:eastAsia="Calibri" w:hAnsi="Calibri" w:cs="Calibri"/>
              </w:rPr>
              <w:t>ha</w:t>
            </w:r>
            <w:proofErr w:type="spellEnd"/>
            <w:r w:rsidRPr="00C151E7">
              <w:rPr>
                <w:rFonts w:ascii="Calibri" w:eastAsia="Calibri" w:hAnsi="Calibri" w:cs="Calibri"/>
              </w:rPr>
              <w:t>)</w:t>
            </w:r>
          </w:p>
        </w:tc>
        <w:tc>
          <w:tcPr>
            <w:tcW w:w="1482" w:type="dxa"/>
            <w:shd w:val="clear" w:color="auto" w:fill="D9D9D9" w:themeFill="background1" w:themeFillShade="D9"/>
          </w:tcPr>
          <w:p w:rsidR="00C151E7" w:rsidRPr="00C151E7" w:rsidRDefault="00C151E7" w:rsidP="00C151E7">
            <w:pPr>
              <w:spacing w:line="276" w:lineRule="auto"/>
              <w:jc w:val="center"/>
              <w:rPr>
                <w:rFonts w:ascii="Calibri" w:eastAsia="Calibri" w:hAnsi="Calibri" w:cs="Calibri"/>
              </w:rPr>
            </w:pPr>
            <w:r w:rsidRPr="00C151E7">
              <w:rPr>
                <w:rFonts w:ascii="Calibri" w:eastAsia="Calibri" w:hAnsi="Calibri" w:cs="Calibri"/>
              </w:rPr>
              <w:t>Método</w:t>
            </w:r>
          </w:p>
        </w:tc>
      </w:tr>
      <w:tr w:rsidR="00C151E7" w:rsidTr="0037501C">
        <w:tc>
          <w:tcPr>
            <w:tcW w:w="1085" w:type="dxa"/>
          </w:tcPr>
          <w:p w:rsidR="00C151E7" w:rsidRDefault="00C151E7" w:rsidP="00494532">
            <w:pPr>
              <w:pStyle w:val="Ttulo2"/>
              <w:spacing w:before="0" w:after="0"/>
              <w:outlineLvl w:val="1"/>
              <w:rPr>
                <w:rFonts w:ascii="Calibri" w:eastAsia="Calibri" w:hAnsi="Calibri" w:cs="Calibri"/>
                <w:sz w:val="24"/>
                <w:szCs w:val="24"/>
              </w:rPr>
            </w:pPr>
          </w:p>
        </w:tc>
        <w:tc>
          <w:tcPr>
            <w:tcW w:w="1455" w:type="dxa"/>
          </w:tcPr>
          <w:p w:rsidR="00C151E7" w:rsidRDefault="00C151E7" w:rsidP="00494532">
            <w:pPr>
              <w:pStyle w:val="Ttulo2"/>
              <w:spacing w:before="0" w:after="0"/>
              <w:outlineLvl w:val="1"/>
              <w:rPr>
                <w:rFonts w:ascii="Calibri" w:eastAsia="Calibri" w:hAnsi="Calibri" w:cs="Calibri"/>
                <w:sz w:val="24"/>
                <w:szCs w:val="24"/>
              </w:rPr>
            </w:pPr>
          </w:p>
        </w:tc>
        <w:tc>
          <w:tcPr>
            <w:tcW w:w="3249" w:type="dxa"/>
          </w:tcPr>
          <w:p w:rsidR="00C151E7" w:rsidRDefault="00C151E7" w:rsidP="00494532">
            <w:pPr>
              <w:pStyle w:val="Ttulo2"/>
              <w:spacing w:before="0" w:after="0"/>
              <w:outlineLvl w:val="1"/>
              <w:rPr>
                <w:rFonts w:ascii="Calibri" w:eastAsia="Calibri" w:hAnsi="Calibri" w:cs="Calibri"/>
                <w:sz w:val="24"/>
                <w:szCs w:val="24"/>
              </w:rPr>
            </w:pPr>
          </w:p>
        </w:tc>
        <w:tc>
          <w:tcPr>
            <w:tcW w:w="1974" w:type="dxa"/>
          </w:tcPr>
          <w:p w:rsidR="00C151E7" w:rsidRDefault="00C151E7" w:rsidP="00494532">
            <w:pPr>
              <w:pStyle w:val="Ttulo2"/>
              <w:spacing w:before="0" w:after="0"/>
              <w:outlineLvl w:val="1"/>
              <w:rPr>
                <w:rFonts w:ascii="Calibri" w:eastAsia="Calibri" w:hAnsi="Calibri" w:cs="Calibri"/>
                <w:sz w:val="24"/>
                <w:szCs w:val="24"/>
              </w:rPr>
            </w:pPr>
          </w:p>
        </w:tc>
        <w:tc>
          <w:tcPr>
            <w:tcW w:w="1482" w:type="dxa"/>
          </w:tcPr>
          <w:p w:rsidR="00C151E7" w:rsidRDefault="00C151E7" w:rsidP="00494532">
            <w:pPr>
              <w:pStyle w:val="Ttulo2"/>
              <w:spacing w:before="0" w:after="0"/>
              <w:outlineLvl w:val="1"/>
              <w:rPr>
                <w:rFonts w:ascii="Calibri" w:eastAsia="Calibri" w:hAnsi="Calibri" w:cs="Calibri"/>
                <w:sz w:val="24"/>
                <w:szCs w:val="24"/>
              </w:rPr>
            </w:pPr>
          </w:p>
        </w:tc>
      </w:tr>
      <w:tr w:rsidR="00C151E7" w:rsidTr="0037501C">
        <w:tc>
          <w:tcPr>
            <w:tcW w:w="1085" w:type="dxa"/>
          </w:tcPr>
          <w:p w:rsidR="00C151E7" w:rsidRDefault="00C151E7" w:rsidP="00494532">
            <w:pPr>
              <w:pStyle w:val="Ttulo2"/>
              <w:spacing w:before="0" w:after="0"/>
              <w:outlineLvl w:val="1"/>
              <w:rPr>
                <w:rFonts w:ascii="Calibri" w:eastAsia="Calibri" w:hAnsi="Calibri" w:cs="Calibri"/>
                <w:sz w:val="24"/>
                <w:szCs w:val="24"/>
              </w:rPr>
            </w:pPr>
          </w:p>
        </w:tc>
        <w:tc>
          <w:tcPr>
            <w:tcW w:w="1455" w:type="dxa"/>
          </w:tcPr>
          <w:p w:rsidR="00C151E7" w:rsidRDefault="00C151E7" w:rsidP="00494532">
            <w:pPr>
              <w:pStyle w:val="Ttulo2"/>
              <w:spacing w:before="0" w:after="0"/>
              <w:outlineLvl w:val="1"/>
              <w:rPr>
                <w:rFonts w:ascii="Calibri" w:eastAsia="Calibri" w:hAnsi="Calibri" w:cs="Calibri"/>
                <w:sz w:val="24"/>
                <w:szCs w:val="24"/>
              </w:rPr>
            </w:pPr>
          </w:p>
        </w:tc>
        <w:tc>
          <w:tcPr>
            <w:tcW w:w="3249" w:type="dxa"/>
          </w:tcPr>
          <w:p w:rsidR="00C151E7" w:rsidRDefault="00C151E7" w:rsidP="00494532">
            <w:pPr>
              <w:pStyle w:val="Ttulo2"/>
              <w:spacing w:before="0" w:after="0"/>
              <w:outlineLvl w:val="1"/>
              <w:rPr>
                <w:rFonts w:ascii="Calibri" w:eastAsia="Calibri" w:hAnsi="Calibri" w:cs="Calibri"/>
                <w:sz w:val="24"/>
                <w:szCs w:val="24"/>
              </w:rPr>
            </w:pPr>
          </w:p>
        </w:tc>
        <w:tc>
          <w:tcPr>
            <w:tcW w:w="1974" w:type="dxa"/>
          </w:tcPr>
          <w:p w:rsidR="00C151E7" w:rsidRDefault="00C151E7" w:rsidP="00494532">
            <w:pPr>
              <w:pStyle w:val="Ttulo2"/>
              <w:spacing w:before="0" w:after="0"/>
              <w:outlineLvl w:val="1"/>
              <w:rPr>
                <w:rFonts w:ascii="Calibri" w:eastAsia="Calibri" w:hAnsi="Calibri" w:cs="Calibri"/>
                <w:sz w:val="24"/>
                <w:szCs w:val="24"/>
              </w:rPr>
            </w:pPr>
          </w:p>
        </w:tc>
        <w:tc>
          <w:tcPr>
            <w:tcW w:w="1482" w:type="dxa"/>
          </w:tcPr>
          <w:p w:rsidR="00C151E7" w:rsidRDefault="00C151E7" w:rsidP="00494532">
            <w:pPr>
              <w:pStyle w:val="Ttulo2"/>
              <w:spacing w:before="0" w:after="0"/>
              <w:outlineLvl w:val="1"/>
              <w:rPr>
                <w:rFonts w:ascii="Calibri" w:eastAsia="Calibri" w:hAnsi="Calibri" w:cs="Calibri"/>
                <w:sz w:val="24"/>
                <w:szCs w:val="24"/>
              </w:rPr>
            </w:pPr>
          </w:p>
        </w:tc>
      </w:tr>
      <w:tr w:rsidR="00C151E7" w:rsidTr="0037501C">
        <w:tc>
          <w:tcPr>
            <w:tcW w:w="1085" w:type="dxa"/>
          </w:tcPr>
          <w:p w:rsidR="00C151E7" w:rsidRDefault="00C151E7" w:rsidP="00494532">
            <w:pPr>
              <w:pStyle w:val="Ttulo2"/>
              <w:spacing w:before="0" w:after="0"/>
              <w:outlineLvl w:val="1"/>
              <w:rPr>
                <w:rFonts w:ascii="Calibri" w:eastAsia="Calibri" w:hAnsi="Calibri" w:cs="Calibri"/>
                <w:sz w:val="24"/>
                <w:szCs w:val="24"/>
              </w:rPr>
            </w:pPr>
          </w:p>
        </w:tc>
        <w:tc>
          <w:tcPr>
            <w:tcW w:w="1455" w:type="dxa"/>
          </w:tcPr>
          <w:p w:rsidR="00C151E7" w:rsidRDefault="00C151E7" w:rsidP="00494532">
            <w:pPr>
              <w:pStyle w:val="Ttulo2"/>
              <w:spacing w:before="0" w:after="0"/>
              <w:outlineLvl w:val="1"/>
              <w:rPr>
                <w:rFonts w:ascii="Calibri" w:eastAsia="Calibri" w:hAnsi="Calibri" w:cs="Calibri"/>
                <w:sz w:val="24"/>
                <w:szCs w:val="24"/>
              </w:rPr>
            </w:pPr>
          </w:p>
        </w:tc>
        <w:tc>
          <w:tcPr>
            <w:tcW w:w="3249" w:type="dxa"/>
          </w:tcPr>
          <w:p w:rsidR="00C151E7" w:rsidRDefault="00C151E7" w:rsidP="00494532">
            <w:pPr>
              <w:pStyle w:val="Ttulo2"/>
              <w:spacing w:before="0" w:after="0"/>
              <w:outlineLvl w:val="1"/>
              <w:rPr>
                <w:rFonts w:ascii="Calibri" w:eastAsia="Calibri" w:hAnsi="Calibri" w:cs="Calibri"/>
                <w:sz w:val="24"/>
                <w:szCs w:val="24"/>
              </w:rPr>
            </w:pPr>
          </w:p>
        </w:tc>
        <w:tc>
          <w:tcPr>
            <w:tcW w:w="1974" w:type="dxa"/>
          </w:tcPr>
          <w:p w:rsidR="00C151E7" w:rsidRDefault="00C151E7" w:rsidP="00494532">
            <w:pPr>
              <w:pStyle w:val="Ttulo2"/>
              <w:spacing w:before="0" w:after="0"/>
              <w:outlineLvl w:val="1"/>
              <w:rPr>
                <w:rFonts w:ascii="Calibri" w:eastAsia="Calibri" w:hAnsi="Calibri" w:cs="Calibri"/>
                <w:sz w:val="24"/>
                <w:szCs w:val="24"/>
              </w:rPr>
            </w:pPr>
          </w:p>
        </w:tc>
        <w:tc>
          <w:tcPr>
            <w:tcW w:w="1482" w:type="dxa"/>
          </w:tcPr>
          <w:p w:rsidR="00C151E7" w:rsidRDefault="00C151E7" w:rsidP="00494532">
            <w:pPr>
              <w:pStyle w:val="Ttulo2"/>
              <w:spacing w:before="0" w:after="0"/>
              <w:outlineLvl w:val="1"/>
              <w:rPr>
                <w:rFonts w:ascii="Calibri" w:eastAsia="Calibri" w:hAnsi="Calibri" w:cs="Calibri"/>
                <w:sz w:val="24"/>
                <w:szCs w:val="24"/>
              </w:rPr>
            </w:pPr>
          </w:p>
        </w:tc>
      </w:tr>
    </w:tbl>
    <w:p w:rsidR="00C151E7" w:rsidRDefault="00C151E7" w:rsidP="00C151E7"/>
    <w:tbl>
      <w:tblPr>
        <w:tblStyle w:val="Tablaconcuadrcula"/>
        <w:tblW w:w="0" w:type="auto"/>
        <w:tblLook w:val="04A0" w:firstRow="1" w:lastRow="0" w:firstColumn="1" w:lastColumn="0" w:noHBand="0" w:noVBand="1"/>
      </w:tblPr>
      <w:tblGrid>
        <w:gridCol w:w="1085"/>
        <w:gridCol w:w="8160"/>
      </w:tblGrid>
      <w:tr w:rsidR="0037501C" w:rsidRPr="00C151E7" w:rsidTr="00E64A2B">
        <w:tc>
          <w:tcPr>
            <w:tcW w:w="1085" w:type="dxa"/>
            <w:shd w:val="clear" w:color="auto" w:fill="D9D9D9" w:themeFill="background1" w:themeFillShade="D9"/>
          </w:tcPr>
          <w:p w:rsidR="0037501C" w:rsidRPr="00B114BB" w:rsidRDefault="0037501C" w:rsidP="00E64A2B">
            <w:pPr>
              <w:spacing w:line="276" w:lineRule="auto"/>
              <w:jc w:val="center"/>
              <w:rPr>
                <w:rFonts w:ascii="Calibri" w:eastAsia="Calibri" w:hAnsi="Calibri" w:cs="Calibri"/>
              </w:rPr>
            </w:pPr>
            <w:r w:rsidRPr="00C151E7">
              <w:rPr>
                <w:rFonts w:ascii="Calibri" w:eastAsia="Calibri" w:hAnsi="Calibri" w:cs="Calibri"/>
              </w:rPr>
              <w:t>Rodal N°</w:t>
            </w:r>
          </w:p>
        </w:tc>
        <w:tc>
          <w:tcPr>
            <w:tcW w:w="8160" w:type="dxa"/>
            <w:shd w:val="clear" w:color="auto" w:fill="D9D9D9" w:themeFill="background1" w:themeFillShade="D9"/>
          </w:tcPr>
          <w:p w:rsidR="0037501C" w:rsidRPr="0037501C" w:rsidRDefault="0037501C" w:rsidP="0037501C">
            <w:pPr>
              <w:pStyle w:val="Ttulo2"/>
              <w:spacing w:before="0" w:after="0"/>
              <w:jc w:val="center"/>
              <w:outlineLvl w:val="1"/>
              <w:rPr>
                <w:rFonts w:ascii="Calibri" w:eastAsia="Calibri" w:hAnsi="Calibri" w:cs="Calibri"/>
                <w:sz w:val="24"/>
                <w:szCs w:val="24"/>
              </w:rPr>
            </w:pPr>
            <w:r>
              <w:rPr>
                <w:rFonts w:ascii="Calibri" w:eastAsia="Calibri" w:hAnsi="Calibri" w:cs="Calibri"/>
                <w:sz w:val="24"/>
                <w:szCs w:val="24"/>
              </w:rPr>
              <w:t>Objetivo de la reforestación</w:t>
            </w:r>
          </w:p>
        </w:tc>
      </w:tr>
      <w:tr w:rsidR="0037501C" w:rsidTr="00E64A2B">
        <w:tc>
          <w:tcPr>
            <w:tcW w:w="1085" w:type="dxa"/>
          </w:tcPr>
          <w:p w:rsidR="0037501C" w:rsidRDefault="0037501C" w:rsidP="00E64A2B">
            <w:pPr>
              <w:pStyle w:val="Ttulo2"/>
              <w:spacing w:before="0" w:after="0"/>
              <w:outlineLvl w:val="1"/>
              <w:rPr>
                <w:rFonts w:ascii="Calibri" w:eastAsia="Calibri" w:hAnsi="Calibri" w:cs="Calibri"/>
                <w:sz w:val="24"/>
                <w:szCs w:val="24"/>
              </w:rPr>
            </w:pPr>
          </w:p>
        </w:tc>
        <w:tc>
          <w:tcPr>
            <w:tcW w:w="8160" w:type="dxa"/>
          </w:tcPr>
          <w:p w:rsidR="0037501C" w:rsidRDefault="0037501C" w:rsidP="00E64A2B">
            <w:pPr>
              <w:pStyle w:val="Ttulo2"/>
              <w:spacing w:before="0" w:after="0"/>
              <w:outlineLvl w:val="1"/>
              <w:rPr>
                <w:rFonts w:ascii="Calibri" w:eastAsia="Calibri" w:hAnsi="Calibri" w:cs="Calibri"/>
                <w:sz w:val="24"/>
                <w:szCs w:val="24"/>
              </w:rPr>
            </w:pPr>
          </w:p>
        </w:tc>
      </w:tr>
      <w:tr w:rsidR="0037501C" w:rsidTr="00E64A2B">
        <w:tc>
          <w:tcPr>
            <w:tcW w:w="1085" w:type="dxa"/>
          </w:tcPr>
          <w:p w:rsidR="0037501C" w:rsidRDefault="0037501C" w:rsidP="00E64A2B">
            <w:pPr>
              <w:pStyle w:val="Ttulo2"/>
              <w:spacing w:before="0" w:after="0"/>
              <w:outlineLvl w:val="1"/>
              <w:rPr>
                <w:rFonts w:ascii="Calibri" w:eastAsia="Calibri" w:hAnsi="Calibri" w:cs="Calibri"/>
                <w:sz w:val="24"/>
                <w:szCs w:val="24"/>
              </w:rPr>
            </w:pPr>
          </w:p>
        </w:tc>
        <w:tc>
          <w:tcPr>
            <w:tcW w:w="8160" w:type="dxa"/>
          </w:tcPr>
          <w:p w:rsidR="0037501C" w:rsidRDefault="0037501C" w:rsidP="00E64A2B">
            <w:pPr>
              <w:pStyle w:val="Ttulo2"/>
              <w:spacing w:before="0" w:after="0"/>
              <w:outlineLvl w:val="1"/>
              <w:rPr>
                <w:rFonts w:ascii="Calibri" w:eastAsia="Calibri" w:hAnsi="Calibri" w:cs="Calibri"/>
                <w:sz w:val="24"/>
                <w:szCs w:val="24"/>
              </w:rPr>
            </w:pPr>
          </w:p>
        </w:tc>
      </w:tr>
      <w:tr w:rsidR="0037501C" w:rsidTr="00E64A2B">
        <w:tc>
          <w:tcPr>
            <w:tcW w:w="1085" w:type="dxa"/>
          </w:tcPr>
          <w:p w:rsidR="0037501C" w:rsidRDefault="0037501C" w:rsidP="00E64A2B">
            <w:pPr>
              <w:pStyle w:val="Ttulo2"/>
              <w:spacing w:before="0" w:after="0"/>
              <w:outlineLvl w:val="1"/>
              <w:rPr>
                <w:rFonts w:ascii="Calibri" w:eastAsia="Calibri" w:hAnsi="Calibri" w:cs="Calibri"/>
                <w:sz w:val="24"/>
                <w:szCs w:val="24"/>
              </w:rPr>
            </w:pPr>
          </w:p>
        </w:tc>
        <w:tc>
          <w:tcPr>
            <w:tcW w:w="8160" w:type="dxa"/>
          </w:tcPr>
          <w:p w:rsidR="0037501C" w:rsidRDefault="0037501C" w:rsidP="00E64A2B">
            <w:pPr>
              <w:pStyle w:val="Ttulo2"/>
              <w:spacing w:before="0" w:after="0"/>
              <w:outlineLvl w:val="1"/>
              <w:rPr>
                <w:rFonts w:ascii="Calibri" w:eastAsia="Calibri" w:hAnsi="Calibri" w:cs="Calibri"/>
                <w:sz w:val="24"/>
                <w:szCs w:val="24"/>
              </w:rPr>
            </w:pPr>
          </w:p>
        </w:tc>
      </w:tr>
    </w:tbl>
    <w:p w:rsidR="0037501C" w:rsidRDefault="0037501C" w:rsidP="00C151E7"/>
    <w:p w:rsidR="008735BF" w:rsidRDefault="008735BF" w:rsidP="00C151E7"/>
    <w:p w:rsidR="008735BF" w:rsidRDefault="008735BF" w:rsidP="00C151E7"/>
    <w:p w:rsidR="00C151E7" w:rsidRPr="00C151E7" w:rsidRDefault="00C151E7" w:rsidP="00C151E7"/>
    <w:p w:rsidR="00572646" w:rsidRDefault="001B3ACB" w:rsidP="00B114BB">
      <w:pPr>
        <w:pStyle w:val="Ttulo1"/>
        <w:keepNext w:val="0"/>
        <w:keepLines w:val="0"/>
        <w:spacing w:before="0" w:after="0" w:line="240" w:lineRule="auto"/>
        <w:ind w:left="700"/>
        <w:rPr>
          <w:rFonts w:ascii="Calibri" w:eastAsia="Calibri" w:hAnsi="Calibri" w:cs="Calibri"/>
          <w:b/>
          <w:sz w:val="24"/>
          <w:szCs w:val="24"/>
        </w:rPr>
      </w:pPr>
      <w:r>
        <w:rPr>
          <w:rFonts w:ascii="Calibri" w:eastAsia="Calibri" w:hAnsi="Calibri" w:cs="Calibri"/>
          <w:b/>
          <w:sz w:val="24"/>
          <w:szCs w:val="24"/>
        </w:rPr>
        <w:lastRenderedPageBreak/>
        <w:t>4. NORMA DE MANEJO</w:t>
      </w:r>
    </w:p>
    <w:p w:rsidR="00026741" w:rsidRDefault="001B3ACB">
      <w:pPr>
        <w:spacing w:line="240" w:lineRule="auto"/>
        <w:rPr>
          <w:rFonts w:ascii="Calibri" w:eastAsia="Calibri" w:hAnsi="Calibri" w:cs="Calibri"/>
        </w:rPr>
      </w:pPr>
      <w:r>
        <w:rPr>
          <w:rFonts w:ascii="Calibri" w:eastAsia="Calibri" w:hAnsi="Calibri" w:cs="Calibri"/>
        </w:rPr>
        <w:t xml:space="preserve"> </w:t>
      </w:r>
    </w:p>
    <w:p w:rsidR="00572646" w:rsidRDefault="001B3ACB">
      <w:pPr>
        <w:spacing w:line="240" w:lineRule="auto"/>
        <w:jc w:val="both"/>
        <w:rPr>
          <w:rFonts w:ascii="Calibri" w:eastAsia="Calibri" w:hAnsi="Calibri" w:cs="Calibri"/>
          <w:b/>
        </w:rPr>
      </w:pPr>
      <w:bookmarkStart w:id="3" w:name="_heading=h.2et92p0" w:colFirst="0" w:colLast="0"/>
      <w:bookmarkEnd w:id="3"/>
      <w:r>
        <w:rPr>
          <w:rFonts w:ascii="Calibri" w:eastAsia="Calibri" w:hAnsi="Calibri" w:cs="Calibri"/>
          <w:b/>
        </w:rPr>
        <w:t>4.1.- Ámbito de aplicación</w:t>
      </w:r>
    </w:p>
    <w:p w:rsidR="00572646" w:rsidRDefault="001B3ACB">
      <w:pPr>
        <w:spacing w:line="240" w:lineRule="auto"/>
        <w:jc w:val="center"/>
        <w:rPr>
          <w:rFonts w:ascii="Calibri" w:eastAsia="Calibri" w:hAnsi="Calibri" w:cs="Calibri"/>
          <w:b/>
        </w:rPr>
      </w:pPr>
      <w:r>
        <w:rPr>
          <w:rFonts w:ascii="Calibri" w:eastAsia="Calibri" w:hAnsi="Calibri" w:cs="Calibri"/>
          <w:b/>
        </w:rPr>
        <w:t xml:space="preserve"> </w:t>
      </w:r>
    </w:p>
    <w:p w:rsidR="00572646" w:rsidRDefault="001B3ACB">
      <w:pPr>
        <w:spacing w:line="240" w:lineRule="auto"/>
        <w:jc w:val="both"/>
        <w:rPr>
          <w:rFonts w:ascii="Calibri" w:eastAsia="Calibri" w:hAnsi="Calibri" w:cs="Calibri"/>
        </w:rPr>
      </w:pPr>
      <w:r>
        <w:rPr>
          <w:rFonts w:ascii="Calibri" w:eastAsia="Calibri" w:hAnsi="Calibri" w:cs="Calibri"/>
        </w:rPr>
        <w:t>La presente Norma es aplicable</w:t>
      </w:r>
      <w:r w:rsidR="00C151E7">
        <w:rPr>
          <w:rFonts w:ascii="Calibri" w:eastAsia="Calibri" w:hAnsi="Calibri" w:cs="Calibri"/>
        </w:rPr>
        <w:t>,</w:t>
      </w:r>
      <w:r>
        <w:rPr>
          <w:rFonts w:ascii="Calibri" w:eastAsia="Calibri" w:hAnsi="Calibri" w:cs="Calibri"/>
        </w:rPr>
        <w:t xml:space="preserve"> por una sola vez, a plantaciones forestales afectadas por incendios</w:t>
      </w:r>
      <w:r w:rsidR="00BC6557">
        <w:rPr>
          <w:rFonts w:ascii="Calibri" w:eastAsia="Calibri" w:hAnsi="Calibri" w:cs="Calibri"/>
        </w:rPr>
        <w:t xml:space="preserve"> ubicadas en terrenos de Aptitud Preferentemente Forestal (APF) o que hayan sido bonificadas en terrenos reconocidos como </w:t>
      </w:r>
      <w:proofErr w:type="spellStart"/>
      <w:r w:rsidR="00BC6557">
        <w:rPr>
          <w:rFonts w:ascii="Calibri" w:eastAsia="Calibri" w:hAnsi="Calibri" w:cs="Calibri"/>
        </w:rPr>
        <w:t>forestables</w:t>
      </w:r>
      <w:proofErr w:type="spellEnd"/>
      <w:r w:rsidR="00BC6557">
        <w:rPr>
          <w:rFonts w:ascii="Calibri" w:eastAsia="Calibri" w:hAnsi="Calibri" w:cs="Calibri"/>
        </w:rPr>
        <w:t>;</w:t>
      </w:r>
      <w:r>
        <w:rPr>
          <w:rFonts w:ascii="Calibri" w:eastAsia="Calibri" w:hAnsi="Calibri" w:cs="Calibri"/>
        </w:rPr>
        <w:t xml:space="preserve"> cualquiera sea su grado de afectación</w:t>
      </w:r>
      <w:r w:rsidR="00BC6557">
        <w:rPr>
          <w:rFonts w:ascii="Calibri" w:eastAsia="Calibri" w:hAnsi="Calibri" w:cs="Calibri"/>
        </w:rPr>
        <w:t xml:space="preserve">, </w:t>
      </w:r>
      <w:r>
        <w:rPr>
          <w:rFonts w:ascii="Calibri" w:eastAsia="Calibri" w:hAnsi="Calibri" w:cs="Calibri"/>
        </w:rPr>
        <w:t>etapa de crecimiento</w:t>
      </w:r>
      <w:r w:rsidR="00BC6557">
        <w:rPr>
          <w:rFonts w:ascii="Calibri" w:eastAsia="Calibri" w:hAnsi="Calibri" w:cs="Calibri"/>
        </w:rPr>
        <w:t xml:space="preserve"> </w:t>
      </w:r>
      <w:r w:rsidR="00BC6557">
        <w:rPr>
          <w:rFonts w:ascii="Calibri" w:eastAsia="Calibri" w:hAnsi="Calibri" w:cs="Calibri"/>
          <w:color w:val="222222"/>
        </w:rPr>
        <w:t>en la rotación actual o la inmediatamente anterior</w:t>
      </w:r>
      <w:r w:rsidR="00C151E7">
        <w:rPr>
          <w:rFonts w:ascii="Calibri" w:eastAsia="Calibri" w:hAnsi="Calibri" w:cs="Calibri"/>
        </w:rPr>
        <w:t>.</w:t>
      </w:r>
    </w:p>
    <w:p w:rsidR="00BC6557" w:rsidRDefault="00BC6557">
      <w:pPr>
        <w:spacing w:line="240" w:lineRule="auto"/>
        <w:jc w:val="both"/>
        <w:rPr>
          <w:rFonts w:ascii="Calibri" w:eastAsia="Calibri" w:hAnsi="Calibri" w:cs="Calibri"/>
        </w:rPr>
      </w:pPr>
    </w:p>
    <w:p w:rsidR="00572646" w:rsidRPr="00BC6557" w:rsidRDefault="00C151E7">
      <w:pPr>
        <w:spacing w:line="240" w:lineRule="auto"/>
        <w:jc w:val="both"/>
        <w:rPr>
          <w:rFonts w:ascii="Calibri" w:eastAsia="Calibri" w:hAnsi="Calibri" w:cs="Calibri"/>
        </w:rPr>
      </w:pPr>
      <w:r>
        <w:rPr>
          <w:rFonts w:ascii="Calibri" w:eastAsia="Calibri" w:hAnsi="Calibri" w:cs="Calibri"/>
        </w:rPr>
        <w:t xml:space="preserve">La nueva masa </w:t>
      </w:r>
      <w:r w:rsidR="00BC6557">
        <w:rPr>
          <w:rFonts w:ascii="Calibri" w:eastAsia="Calibri" w:hAnsi="Calibri" w:cs="Calibri"/>
        </w:rPr>
        <w:t>boscosa que se derive</w:t>
      </w:r>
      <w:r>
        <w:rPr>
          <w:rFonts w:ascii="Calibri" w:eastAsia="Calibri" w:hAnsi="Calibri" w:cs="Calibri"/>
        </w:rPr>
        <w:t xml:space="preserve"> de la acción de reforestación </w:t>
      </w:r>
      <w:r w:rsidR="00BC6557">
        <w:rPr>
          <w:rFonts w:ascii="Calibri" w:eastAsia="Calibri" w:hAnsi="Calibri" w:cs="Calibri"/>
        </w:rPr>
        <w:t xml:space="preserve">asociada a esta Norma </w:t>
      </w:r>
      <w:r>
        <w:rPr>
          <w:rFonts w:ascii="Calibri" w:eastAsia="Calibri" w:hAnsi="Calibri" w:cs="Calibri"/>
        </w:rPr>
        <w:t xml:space="preserve">estará sujeta a </w:t>
      </w:r>
      <w:r w:rsidR="00E14C02">
        <w:rPr>
          <w:rFonts w:ascii="Calibri" w:eastAsia="Calibri" w:hAnsi="Calibri" w:cs="Calibri"/>
        </w:rPr>
        <w:t>las disposiciones legales asociadas a la normativa forestal</w:t>
      </w:r>
      <w:r w:rsidR="001B3ACB">
        <w:rPr>
          <w:rFonts w:ascii="Calibri" w:eastAsia="Calibri" w:hAnsi="Calibri" w:cs="Calibri"/>
        </w:rPr>
        <w:t>.</w:t>
      </w:r>
    </w:p>
    <w:p w:rsidR="00026741" w:rsidRDefault="00026741">
      <w:pPr>
        <w:spacing w:line="240" w:lineRule="auto"/>
        <w:jc w:val="both"/>
        <w:rPr>
          <w:rFonts w:ascii="Calibri" w:eastAsia="Calibri" w:hAnsi="Calibri" w:cs="Calibri"/>
          <w:highlight w:val="yellow"/>
        </w:rPr>
      </w:pPr>
    </w:p>
    <w:p w:rsidR="00572646" w:rsidRDefault="001B3ACB">
      <w:pPr>
        <w:spacing w:line="240" w:lineRule="auto"/>
        <w:jc w:val="both"/>
        <w:rPr>
          <w:rFonts w:ascii="Calibri" w:eastAsia="Calibri" w:hAnsi="Calibri" w:cs="Calibri"/>
          <w:b/>
        </w:rPr>
      </w:pPr>
      <w:bookmarkStart w:id="4" w:name="_heading=h.tyjcwt" w:colFirst="0" w:colLast="0"/>
      <w:bookmarkEnd w:id="4"/>
      <w:r>
        <w:rPr>
          <w:rFonts w:ascii="Calibri" w:eastAsia="Calibri" w:hAnsi="Calibri" w:cs="Calibri"/>
          <w:b/>
        </w:rPr>
        <w:t>4.2.- Exclusiones</w:t>
      </w:r>
    </w:p>
    <w:p w:rsidR="00572646" w:rsidRDefault="001B3ACB">
      <w:pPr>
        <w:spacing w:line="240" w:lineRule="auto"/>
        <w:jc w:val="both"/>
        <w:rPr>
          <w:rFonts w:ascii="Calibri" w:eastAsia="Calibri" w:hAnsi="Calibri" w:cs="Calibri"/>
          <w:b/>
        </w:rPr>
      </w:pPr>
      <w:r>
        <w:rPr>
          <w:rFonts w:ascii="Calibri" w:eastAsia="Calibri" w:hAnsi="Calibri" w:cs="Calibri"/>
          <w:b/>
        </w:rPr>
        <w:t xml:space="preserve"> </w:t>
      </w:r>
    </w:p>
    <w:p w:rsidR="00572646" w:rsidRDefault="00E14C02">
      <w:pPr>
        <w:spacing w:line="240" w:lineRule="auto"/>
        <w:jc w:val="both"/>
        <w:rPr>
          <w:rFonts w:ascii="Calibri" w:eastAsia="Calibri" w:hAnsi="Calibri" w:cs="Calibri"/>
        </w:rPr>
      </w:pPr>
      <w:r>
        <w:rPr>
          <w:rFonts w:ascii="Calibri" w:eastAsia="Calibri" w:hAnsi="Calibri" w:cs="Calibri"/>
        </w:rPr>
        <w:t>Se excluyen de esta</w:t>
      </w:r>
      <w:r w:rsidR="001B3ACB">
        <w:rPr>
          <w:rFonts w:ascii="Calibri" w:eastAsia="Calibri" w:hAnsi="Calibri" w:cs="Calibri"/>
        </w:rPr>
        <w:t xml:space="preserve"> Norma los siguientes casos:</w:t>
      </w:r>
    </w:p>
    <w:p w:rsidR="00572646" w:rsidRDefault="001B3ACB">
      <w:pPr>
        <w:spacing w:line="240" w:lineRule="auto"/>
        <w:jc w:val="both"/>
        <w:rPr>
          <w:rFonts w:ascii="Calibri" w:eastAsia="Calibri" w:hAnsi="Calibri" w:cs="Calibri"/>
          <w:b/>
        </w:rPr>
      </w:pPr>
      <w:r>
        <w:rPr>
          <w:rFonts w:ascii="Calibri" w:eastAsia="Calibri" w:hAnsi="Calibri" w:cs="Calibri"/>
          <w:b/>
        </w:rPr>
        <w:t xml:space="preserve"> </w:t>
      </w:r>
    </w:p>
    <w:p w:rsidR="00572646" w:rsidRDefault="001B3ACB">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w:t>
      </w:r>
      <w:r w:rsidR="00E14C02">
        <w:rPr>
          <w:rFonts w:ascii="Calibri" w:eastAsia="Calibri" w:hAnsi="Calibri" w:cs="Calibri"/>
          <w:color w:val="000000"/>
        </w:rPr>
        <w:t>lantaciones incluidas en e</w:t>
      </w:r>
      <w:r>
        <w:rPr>
          <w:rFonts w:ascii="Calibri" w:eastAsia="Calibri" w:hAnsi="Calibri" w:cs="Calibri"/>
          <w:color w:val="000000"/>
        </w:rPr>
        <w:t>l Sistema de Evaluación de Impacto Ambiental.</w:t>
      </w:r>
    </w:p>
    <w:p w:rsidR="00572646" w:rsidRDefault="00572646">
      <w:pPr>
        <w:spacing w:line="240" w:lineRule="auto"/>
        <w:ind w:firstLine="45"/>
        <w:rPr>
          <w:rFonts w:ascii="Calibri" w:eastAsia="Calibri" w:hAnsi="Calibri" w:cs="Calibri"/>
        </w:rPr>
      </w:pPr>
    </w:p>
    <w:p w:rsidR="00572646" w:rsidRDefault="001B3ACB">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Bosques nativos afectados por incendios.</w:t>
      </w:r>
    </w:p>
    <w:p w:rsidR="00572646" w:rsidRDefault="00572646">
      <w:pPr>
        <w:spacing w:line="240" w:lineRule="auto"/>
        <w:ind w:left="-360" w:firstLine="45"/>
        <w:jc w:val="both"/>
        <w:rPr>
          <w:rFonts w:ascii="Calibri" w:eastAsia="Calibri" w:hAnsi="Calibri" w:cs="Calibri"/>
        </w:rPr>
      </w:pPr>
    </w:p>
    <w:p w:rsidR="00572646" w:rsidRDefault="001B3ACB">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Cuando </w:t>
      </w:r>
      <w:r w:rsidR="00494532">
        <w:rPr>
          <w:rFonts w:ascii="Calibri" w:eastAsia="Calibri" w:hAnsi="Calibri" w:cs="Calibri"/>
          <w:color w:val="000000"/>
        </w:rPr>
        <w:t xml:space="preserve">la </w:t>
      </w:r>
      <w:r w:rsidR="00BC6557">
        <w:rPr>
          <w:rFonts w:ascii="Calibri" w:eastAsia="Calibri" w:hAnsi="Calibri" w:cs="Calibri"/>
          <w:color w:val="000000"/>
        </w:rPr>
        <w:t xml:space="preserve">acción de </w:t>
      </w:r>
      <w:r>
        <w:rPr>
          <w:rFonts w:ascii="Calibri" w:eastAsia="Calibri" w:hAnsi="Calibri" w:cs="Calibri"/>
          <w:color w:val="000000"/>
        </w:rPr>
        <w:t xml:space="preserve">reforestación </w:t>
      </w:r>
      <w:r w:rsidR="00494532">
        <w:rPr>
          <w:rFonts w:ascii="Calibri" w:eastAsia="Calibri" w:hAnsi="Calibri" w:cs="Calibri"/>
          <w:color w:val="000000"/>
        </w:rPr>
        <w:t xml:space="preserve">se proponga </w:t>
      </w:r>
      <w:r>
        <w:rPr>
          <w:rFonts w:ascii="Calibri" w:eastAsia="Calibri" w:hAnsi="Calibri" w:cs="Calibri"/>
          <w:color w:val="000000"/>
        </w:rPr>
        <w:t>en un sitio distinto de la corta</w:t>
      </w:r>
      <w:r w:rsidR="00BC6557">
        <w:rPr>
          <w:rFonts w:ascii="Calibri" w:eastAsia="Calibri" w:hAnsi="Calibri" w:cs="Calibri"/>
          <w:color w:val="000000"/>
        </w:rPr>
        <w:t xml:space="preserve"> de cosecha</w:t>
      </w:r>
      <w:r>
        <w:rPr>
          <w:rFonts w:ascii="Calibri" w:eastAsia="Calibri" w:hAnsi="Calibri" w:cs="Calibri"/>
          <w:color w:val="000000"/>
        </w:rPr>
        <w:t>.</w:t>
      </w:r>
    </w:p>
    <w:p w:rsidR="00572646" w:rsidRDefault="00572646">
      <w:pPr>
        <w:spacing w:line="240" w:lineRule="auto"/>
        <w:ind w:firstLine="45"/>
        <w:jc w:val="both"/>
        <w:rPr>
          <w:rFonts w:ascii="Calibri" w:eastAsia="Calibri" w:hAnsi="Calibri" w:cs="Calibri"/>
        </w:rPr>
      </w:pPr>
    </w:p>
    <w:p w:rsidR="00572646" w:rsidRDefault="001B3ACB">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Cuando se contemple construcción de caminos, canchas de acopi</w:t>
      </w:r>
      <w:r w:rsidR="00494532">
        <w:rPr>
          <w:rFonts w:ascii="Calibri" w:eastAsia="Calibri" w:hAnsi="Calibri" w:cs="Calibri"/>
          <w:color w:val="000000"/>
        </w:rPr>
        <w:t>o, pozos de lastre, campamentos</w:t>
      </w:r>
      <w:r>
        <w:rPr>
          <w:rFonts w:ascii="Calibri" w:eastAsia="Calibri" w:hAnsi="Calibri" w:cs="Calibri"/>
          <w:color w:val="000000"/>
        </w:rPr>
        <w:t xml:space="preserve"> </w:t>
      </w:r>
      <w:r w:rsidR="00494532">
        <w:rPr>
          <w:rFonts w:ascii="Calibri" w:eastAsia="Calibri" w:hAnsi="Calibri" w:cs="Calibri"/>
          <w:color w:val="000000"/>
        </w:rPr>
        <w:t>o</w:t>
      </w:r>
      <w:r>
        <w:rPr>
          <w:rFonts w:ascii="Calibri" w:eastAsia="Calibri" w:hAnsi="Calibri" w:cs="Calibri"/>
          <w:color w:val="000000"/>
        </w:rPr>
        <w:t xml:space="preserve"> cualquier otra infraestructura</w:t>
      </w:r>
      <w:r w:rsidR="00494532">
        <w:rPr>
          <w:rFonts w:ascii="Calibri" w:eastAsia="Calibri" w:hAnsi="Calibri" w:cs="Calibri"/>
          <w:color w:val="000000"/>
        </w:rPr>
        <w:t xml:space="preserve"> mayor</w:t>
      </w:r>
      <w:r>
        <w:rPr>
          <w:rFonts w:ascii="Calibri" w:eastAsia="Calibri" w:hAnsi="Calibri" w:cs="Calibri"/>
          <w:color w:val="000000"/>
        </w:rPr>
        <w:t>.</w:t>
      </w:r>
    </w:p>
    <w:p w:rsidR="00572646" w:rsidRDefault="00572646">
      <w:pPr>
        <w:spacing w:line="240" w:lineRule="auto"/>
        <w:jc w:val="both"/>
        <w:rPr>
          <w:rFonts w:ascii="Calibri" w:eastAsia="Calibri" w:hAnsi="Calibri" w:cs="Calibri"/>
          <w:b/>
        </w:rPr>
      </w:pPr>
    </w:p>
    <w:p w:rsidR="00CC53F3" w:rsidRDefault="00CC53F3">
      <w:pPr>
        <w:spacing w:line="240" w:lineRule="auto"/>
        <w:jc w:val="both"/>
        <w:rPr>
          <w:rFonts w:ascii="Calibri" w:eastAsia="Calibri" w:hAnsi="Calibri" w:cs="Calibri"/>
          <w:b/>
        </w:rPr>
      </w:pPr>
    </w:p>
    <w:p w:rsidR="00572646" w:rsidRDefault="001B3ACB">
      <w:pPr>
        <w:spacing w:line="240" w:lineRule="auto"/>
        <w:jc w:val="both"/>
        <w:rPr>
          <w:rFonts w:ascii="Calibri" w:eastAsia="Calibri" w:hAnsi="Calibri" w:cs="Calibri"/>
          <w:b/>
        </w:rPr>
      </w:pPr>
      <w:r>
        <w:rPr>
          <w:rFonts w:ascii="Calibri" w:eastAsia="Calibri" w:hAnsi="Calibri" w:cs="Calibri"/>
          <w:b/>
        </w:rPr>
        <w:t>4.3.- Prescripciones técnicas</w:t>
      </w:r>
    </w:p>
    <w:p w:rsidR="00572646" w:rsidRDefault="00572646">
      <w:pPr>
        <w:spacing w:line="240" w:lineRule="auto"/>
        <w:jc w:val="both"/>
        <w:rPr>
          <w:rFonts w:ascii="Calibri" w:eastAsia="Calibri" w:hAnsi="Calibri" w:cs="Calibri"/>
          <w:b/>
        </w:rPr>
      </w:pPr>
    </w:p>
    <w:p w:rsidR="00572646" w:rsidRDefault="001B3ACB">
      <w:pPr>
        <w:spacing w:line="240" w:lineRule="auto"/>
        <w:jc w:val="both"/>
        <w:rPr>
          <w:rFonts w:ascii="Calibri" w:eastAsia="Calibri" w:hAnsi="Calibri" w:cs="Calibri"/>
          <w:b/>
        </w:rPr>
      </w:pPr>
      <w:r>
        <w:rPr>
          <w:rFonts w:ascii="Calibri" w:eastAsia="Calibri" w:hAnsi="Calibri" w:cs="Calibri"/>
          <w:b/>
        </w:rPr>
        <w:t xml:space="preserve">a) </w:t>
      </w:r>
      <w:r>
        <w:rPr>
          <w:rFonts w:ascii="Calibri" w:eastAsia="Calibri" w:hAnsi="Calibri" w:cs="Calibri"/>
          <w:b/>
        </w:rPr>
        <w:tab/>
        <w:t>Corta de cosecha</w:t>
      </w:r>
    </w:p>
    <w:p w:rsidR="00572646" w:rsidRDefault="001B3ACB">
      <w:pPr>
        <w:spacing w:line="240" w:lineRule="auto"/>
        <w:rPr>
          <w:rFonts w:ascii="Calibri" w:eastAsia="Calibri" w:hAnsi="Calibri" w:cs="Calibri"/>
          <w:b/>
        </w:rPr>
      </w:pPr>
      <w:r>
        <w:rPr>
          <w:rFonts w:ascii="Calibri" w:eastAsia="Calibri" w:hAnsi="Calibri" w:cs="Calibri"/>
          <w:b/>
        </w:rPr>
        <w:t xml:space="preserve"> </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El método de corta a emplear será el de </w:t>
      </w:r>
      <w:r w:rsidR="00BC6557">
        <w:rPr>
          <w:rFonts w:ascii="Calibri" w:eastAsia="Calibri" w:hAnsi="Calibri" w:cs="Calibri"/>
          <w:color w:val="000000"/>
        </w:rPr>
        <w:t>T</w:t>
      </w:r>
      <w:r>
        <w:rPr>
          <w:rFonts w:ascii="Calibri" w:eastAsia="Calibri" w:hAnsi="Calibri" w:cs="Calibri"/>
          <w:color w:val="000000"/>
        </w:rPr>
        <w:t xml:space="preserve">ala </w:t>
      </w:r>
      <w:r w:rsidR="00BC6557">
        <w:rPr>
          <w:rFonts w:ascii="Calibri" w:eastAsia="Calibri" w:hAnsi="Calibri" w:cs="Calibri"/>
          <w:color w:val="000000"/>
        </w:rPr>
        <w:t>R</w:t>
      </w:r>
      <w:r>
        <w:rPr>
          <w:rFonts w:ascii="Calibri" w:eastAsia="Calibri" w:hAnsi="Calibri" w:cs="Calibri"/>
          <w:color w:val="000000"/>
        </w:rPr>
        <w:t>asa</w:t>
      </w:r>
      <w:r w:rsidR="00494532">
        <w:rPr>
          <w:rFonts w:ascii="Calibri" w:eastAsia="Calibri" w:hAnsi="Calibri" w:cs="Calibri"/>
          <w:color w:val="000000"/>
        </w:rPr>
        <w:t xml:space="preserve">. </w:t>
      </w:r>
      <w:r w:rsidR="00BC6557">
        <w:rPr>
          <w:rFonts w:ascii="Calibri" w:eastAsia="Calibri" w:hAnsi="Calibri" w:cs="Calibri"/>
          <w:color w:val="000000"/>
        </w:rPr>
        <w:t xml:space="preserve">De esta corta se extraerá el </w:t>
      </w:r>
      <w:r>
        <w:rPr>
          <w:rFonts w:ascii="Calibri" w:eastAsia="Calibri" w:hAnsi="Calibri" w:cs="Calibri"/>
          <w:color w:val="000000"/>
        </w:rPr>
        <w:t>tot</w:t>
      </w:r>
      <w:r w:rsidR="00BC6557">
        <w:rPr>
          <w:rFonts w:ascii="Calibri" w:eastAsia="Calibri" w:hAnsi="Calibri" w:cs="Calibri"/>
          <w:color w:val="000000"/>
        </w:rPr>
        <w:t>al de los árboles del rodal.</w:t>
      </w:r>
    </w:p>
    <w:p w:rsidR="00572646" w:rsidRDefault="00572646">
      <w:pPr>
        <w:spacing w:line="240" w:lineRule="auto"/>
        <w:jc w:val="both"/>
        <w:rPr>
          <w:rFonts w:ascii="Calibri" w:eastAsia="Calibri" w:hAnsi="Calibri" w:cs="Calibri"/>
        </w:rPr>
      </w:pPr>
    </w:p>
    <w:p w:rsidR="00572646" w:rsidRDefault="00494532">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Para </w:t>
      </w:r>
      <w:r w:rsidR="00BC6557">
        <w:rPr>
          <w:rFonts w:ascii="Calibri" w:eastAsia="Calibri" w:hAnsi="Calibri" w:cs="Calibri"/>
          <w:color w:val="000000"/>
        </w:rPr>
        <w:t xml:space="preserve">la corta de </w:t>
      </w:r>
      <w:r>
        <w:rPr>
          <w:rFonts w:ascii="Calibri" w:eastAsia="Calibri" w:hAnsi="Calibri" w:cs="Calibri"/>
          <w:color w:val="000000"/>
        </w:rPr>
        <w:t xml:space="preserve">árboles </w:t>
      </w:r>
      <w:r w:rsidR="00BC6557">
        <w:rPr>
          <w:rFonts w:ascii="Calibri" w:eastAsia="Calibri" w:hAnsi="Calibri" w:cs="Calibri"/>
          <w:color w:val="000000"/>
        </w:rPr>
        <w:t xml:space="preserve">de </w:t>
      </w:r>
      <w:r>
        <w:rPr>
          <w:rFonts w:ascii="Calibri" w:eastAsia="Calibri" w:hAnsi="Calibri" w:cs="Calibri"/>
          <w:color w:val="000000"/>
        </w:rPr>
        <w:t xml:space="preserve">diámetros </w:t>
      </w:r>
      <w:r w:rsidR="00BC6557">
        <w:rPr>
          <w:rFonts w:ascii="Calibri" w:eastAsia="Calibri" w:hAnsi="Calibri" w:cs="Calibri"/>
          <w:color w:val="000000"/>
        </w:rPr>
        <w:t>mayores</w:t>
      </w:r>
      <w:r w:rsidR="00111F7F">
        <w:rPr>
          <w:rFonts w:ascii="Calibri" w:eastAsia="Calibri" w:hAnsi="Calibri" w:cs="Calibri"/>
          <w:color w:val="000000"/>
        </w:rPr>
        <w:t xml:space="preserve"> a</w:t>
      </w:r>
      <w:r w:rsidR="00BC6557">
        <w:rPr>
          <w:rFonts w:ascii="Calibri" w:eastAsia="Calibri" w:hAnsi="Calibri" w:cs="Calibri"/>
          <w:color w:val="000000"/>
        </w:rPr>
        <w:t xml:space="preserve"> </w:t>
      </w:r>
      <w:r>
        <w:rPr>
          <w:rFonts w:ascii="Calibri" w:eastAsia="Calibri" w:hAnsi="Calibri" w:cs="Calibri"/>
          <w:color w:val="000000"/>
        </w:rPr>
        <w:t>50 cm</w:t>
      </w:r>
      <w:r w:rsidR="00BC6557">
        <w:rPr>
          <w:rFonts w:ascii="Calibri" w:eastAsia="Calibri" w:hAnsi="Calibri" w:cs="Calibri"/>
          <w:color w:val="000000"/>
        </w:rPr>
        <w:t>,</w:t>
      </w:r>
      <w:r>
        <w:rPr>
          <w:rFonts w:ascii="Calibri" w:eastAsia="Calibri" w:hAnsi="Calibri" w:cs="Calibri"/>
          <w:color w:val="000000"/>
        </w:rPr>
        <w:t xml:space="preserve"> l</w:t>
      </w:r>
      <w:r w:rsidR="001B3ACB">
        <w:rPr>
          <w:rFonts w:ascii="Calibri" w:eastAsia="Calibri" w:hAnsi="Calibri" w:cs="Calibri"/>
          <w:color w:val="000000"/>
        </w:rPr>
        <w:t xml:space="preserve">a </w:t>
      </w:r>
      <w:r w:rsidR="00BC6557">
        <w:rPr>
          <w:rFonts w:ascii="Calibri" w:eastAsia="Calibri" w:hAnsi="Calibri" w:cs="Calibri"/>
          <w:color w:val="000000"/>
        </w:rPr>
        <w:t xml:space="preserve">altura máxima del tocón deberá ser de </w:t>
      </w:r>
      <w:r w:rsidR="001B3ACB">
        <w:rPr>
          <w:rFonts w:ascii="Calibri" w:eastAsia="Calibri" w:hAnsi="Calibri" w:cs="Calibri"/>
          <w:color w:val="000000"/>
        </w:rPr>
        <w:t>20 cm</w:t>
      </w:r>
      <w:r>
        <w:rPr>
          <w:rFonts w:ascii="Calibri" w:eastAsia="Calibri" w:hAnsi="Calibri" w:cs="Calibri"/>
          <w:color w:val="000000"/>
        </w:rPr>
        <w:t>.</w:t>
      </w:r>
      <w:r w:rsidR="001B3ACB">
        <w:rPr>
          <w:rFonts w:ascii="Calibri" w:eastAsia="Calibri" w:hAnsi="Calibri" w:cs="Calibri"/>
          <w:color w:val="000000"/>
        </w:rPr>
        <w:t xml:space="preserve"> </w:t>
      </w:r>
      <w:r>
        <w:rPr>
          <w:rFonts w:ascii="Calibri" w:eastAsia="Calibri" w:hAnsi="Calibri" w:cs="Calibri"/>
          <w:color w:val="000000"/>
        </w:rPr>
        <w:t>S</w:t>
      </w:r>
      <w:r w:rsidR="001B3ACB">
        <w:rPr>
          <w:rFonts w:ascii="Calibri" w:eastAsia="Calibri" w:hAnsi="Calibri" w:cs="Calibri"/>
          <w:color w:val="000000"/>
        </w:rPr>
        <w:t xml:space="preserve">e acepta </w:t>
      </w:r>
      <w:r w:rsidR="00BC6557">
        <w:rPr>
          <w:rFonts w:ascii="Calibri" w:eastAsia="Calibri" w:hAnsi="Calibri" w:cs="Calibri"/>
          <w:color w:val="000000"/>
        </w:rPr>
        <w:t xml:space="preserve">hasta </w:t>
      </w:r>
      <w:r w:rsidR="001B3ACB">
        <w:rPr>
          <w:rFonts w:ascii="Calibri" w:eastAsia="Calibri" w:hAnsi="Calibri" w:cs="Calibri"/>
          <w:color w:val="000000"/>
        </w:rPr>
        <w:t>30 cm.</w:t>
      </w:r>
    </w:p>
    <w:p w:rsidR="00572646" w:rsidRDefault="00572646">
      <w:pPr>
        <w:spacing w:line="240" w:lineRule="auto"/>
        <w:jc w:val="both"/>
        <w:rPr>
          <w:rFonts w:ascii="Calibri" w:eastAsia="Calibri" w:hAnsi="Calibri" w:cs="Calibri"/>
        </w:rPr>
      </w:pPr>
    </w:p>
    <w:p w:rsidR="00572646" w:rsidRDefault="00F25076">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Si la corta considera </w:t>
      </w:r>
      <w:r w:rsidR="00BC6557">
        <w:rPr>
          <w:rFonts w:ascii="Calibri" w:eastAsia="Calibri" w:hAnsi="Calibri" w:cs="Calibri"/>
          <w:color w:val="000000"/>
        </w:rPr>
        <w:t xml:space="preserve">para la regeneración el </w:t>
      </w:r>
      <w:r w:rsidR="001B3ACB">
        <w:rPr>
          <w:rFonts w:ascii="Calibri" w:eastAsia="Calibri" w:hAnsi="Calibri" w:cs="Calibri"/>
          <w:color w:val="000000"/>
        </w:rPr>
        <w:t xml:space="preserve">manejo </w:t>
      </w:r>
      <w:r w:rsidR="00BC6557">
        <w:rPr>
          <w:rFonts w:ascii="Calibri" w:eastAsia="Calibri" w:hAnsi="Calibri" w:cs="Calibri"/>
          <w:color w:val="000000"/>
        </w:rPr>
        <w:t>vegetativo</w:t>
      </w:r>
      <w:r w:rsidR="001B3ACB">
        <w:rPr>
          <w:rFonts w:ascii="Calibri" w:eastAsia="Calibri" w:hAnsi="Calibri" w:cs="Calibri"/>
          <w:color w:val="000000"/>
        </w:rPr>
        <w:t xml:space="preserve">, el tipo de corte </w:t>
      </w:r>
      <w:r>
        <w:rPr>
          <w:rFonts w:ascii="Calibri" w:eastAsia="Calibri" w:hAnsi="Calibri" w:cs="Calibri"/>
          <w:color w:val="000000"/>
        </w:rPr>
        <w:t xml:space="preserve">en el tocón </w:t>
      </w:r>
      <w:r w:rsidR="001B3ACB">
        <w:rPr>
          <w:rFonts w:ascii="Calibri" w:eastAsia="Calibri" w:hAnsi="Calibri" w:cs="Calibri"/>
          <w:color w:val="000000"/>
        </w:rPr>
        <w:t>debe</w:t>
      </w:r>
      <w:r>
        <w:rPr>
          <w:rFonts w:ascii="Calibri" w:eastAsia="Calibri" w:hAnsi="Calibri" w:cs="Calibri"/>
          <w:color w:val="000000"/>
        </w:rPr>
        <w:t>rá</w:t>
      </w:r>
      <w:r w:rsidR="001B3ACB">
        <w:rPr>
          <w:rFonts w:ascii="Calibri" w:eastAsia="Calibri" w:hAnsi="Calibri" w:cs="Calibri"/>
          <w:color w:val="000000"/>
        </w:rPr>
        <w:t xml:space="preserve"> ser realizado en bisel, liso, sin dejar residuos ni tocones con corteza desgarrada</w:t>
      </w:r>
      <w:r>
        <w:rPr>
          <w:rFonts w:ascii="Calibri" w:eastAsia="Calibri" w:hAnsi="Calibri" w:cs="Calibri"/>
          <w:color w:val="000000"/>
        </w:rPr>
        <w:t>. Esto evita</w:t>
      </w:r>
      <w:r w:rsidR="001B3ACB">
        <w:rPr>
          <w:rFonts w:ascii="Calibri" w:eastAsia="Calibri" w:hAnsi="Calibri" w:cs="Calibri"/>
          <w:color w:val="000000"/>
        </w:rPr>
        <w:t xml:space="preserve"> </w:t>
      </w:r>
      <w:r>
        <w:rPr>
          <w:rFonts w:ascii="Calibri" w:eastAsia="Calibri" w:hAnsi="Calibri" w:cs="Calibri"/>
          <w:color w:val="000000"/>
        </w:rPr>
        <w:t xml:space="preserve">la </w:t>
      </w:r>
      <w:r w:rsidR="001B3ACB">
        <w:rPr>
          <w:rFonts w:ascii="Calibri" w:eastAsia="Calibri" w:hAnsi="Calibri" w:cs="Calibri"/>
          <w:color w:val="000000"/>
        </w:rPr>
        <w:t>acumulación de agua y el posterior ataque de hongos a la cepa madre.</w:t>
      </w:r>
    </w:p>
    <w:p w:rsidR="00572646" w:rsidRDefault="001B3ACB">
      <w:pPr>
        <w:spacing w:line="240" w:lineRule="auto"/>
        <w:jc w:val="both"/>
        <w:rPr>
          <w:rFonts w:ascii="Calibri" w:eastAsia="Calibri" w:hAnsi="Calibri" w:cs="Calibri"/>
        </w:rPr>
      </w:pPr>
      <w:r>
        <w:rPr>
          <w:rFonts w:ascii="Calibri" w:eastAsia="Calibri" w:hAnsi="Calibri" w:cs="Calibri"/>
        </w:rPr>
        <w:t xml:space="preserve"> </w:t>
      </w:r>
    </w:p>
    <w:p w:rsidR="00572646" w:rsidRDefault="00F25076">
      <w:pPr>
        <w:spacing w:line="240" w:lineRule="auto"/>
        <w:jc w:val="both"/>
        <w:rPr>
          <w:rFonts w:ascii="Calibri" w:eastAsia="Calibri" w:hAnsi="Calibri" w:cs="Calibri"/>
          <w:b/>
        </w:rPr>
      </w:pPr>
      <w:r>
        <w:rPr>
          <w:rFonts w:ascii="Calibri" w:eastAsia="Calibri" w:hAnsi="Calibri" w:cs="Calibri"/>
          <w:b/>
        </w:rPr>
        <w:t>b</w:t>
      </w:r>
      <w:r w:rsidR="001B3ACB">
        <w:rPr>
          <w:rFonts w:ascii="Calibri" w:eastAsia="Calibri" w:hAnsi="Calibri" w:cs="Calibri"/>
          <w:b/>
        </w:rPr>
        <w:t xml:space="preserve">)  </w:t>
      </w:r>
      <w:r w:rsidR="001B3ACB">
        <w:rPr>
          <w:rFonts w:ascii="Calibri" w:eastAsia="Calibri" w:hAnsi="Calibri" w:cs="Calibri"/>
          <w:b/>
        </w:rPr>
        <w:tab/>
        <w:t>Raleo</w:t>
      </w:r>
    </w:p>
    <w:p w:rsidR="00572646" w:rsidRDefault="00572646">
      <w:pPr>
        <w:spacing w:line="240" w:lineRule="auto"/>
        <w:jc w:val="both"/>
        <w:rPr>
          <w:rFonts w:ascii="Calibri" w:eastAsia="Calibri" w:hAnsi="Calibri" w:cs="Calibri"/>
          <w:b/>
        </w:rPr>
      </w:pP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Esta actividad está orientada a disminuir la densidad del rodal</w:t>
      </w:r>
      <w:r w:rsidR="00F25076">
        <w:rPr>
          <w:rFonts w:ascii="Calibri" w:eastAsia="Calibri" w:hAnsi="Calibri" w:cs="Calibri"/>
          <w:color w:val="000000"/>
        </w:rPr>
        <w:t>. Se puede realizar</w:t>
      </w:r>
      <w:r>
        <w:rPr>
          <w:rFonts w:ascii="Calibri" w:eastAsia="Calibri" w:hAnsi="Calibri" w:cs="Calibri"/>
          <w:color w:val="000000"/>
        </w:rPr>
        <w:t xml:space="preserve"> </w:t>
      </w:r>
      <w:r w:rsidR="00F25076">
        <w:rPr>
          <w:rFonts w:ascii="Calibri" w:eastAsia="Calibri" w:hAnsi="Calibri" w:cs="Calibri"/>
          <w:color w:val="000000"/>
        </w:rPr>
        <w:t>disminuyendo</w:t>
      </w:r>
      <w:r>
        <w:rPr>
          <w:rFonts w:ascii="Calibri" w:eastAsia="Calibri" w:hAnsi="Calibri" w:cs="Calibri"/>
          <w:color w:val="000000"/>
        </w:rPr>
        <w:t xml:space="preserve"> el número de individuos, cepas, vástagos por hectárea, o bien, una combinación de los anteriores.</w:t>
      </w:r>
    </w:p>
    <w:p w:rsidR="00572646" w:rsidRDefault="00572646" w:rsidP="00F25076">
      <w:pPr>
        <w:pBdr>
          <w:top w:val="nil"/>
          <w:left w:val="nil"/>
          <w:bottom w:val="nil"/>
          <w:right w:val="nil"/>
          <w:between w:val="nil"/>
        </w:pBdr>
        <w:rPr>
          <w:rFonts w:ascii="Calibri" w:eastAsia="Calibri" w:hAnsi="Calibri" w:cs="Calibri"/>
          <w:color w:val="000000"/>
        </w:rPr>
      </w:pP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Se deberá definir el tipo de raleo, sea</w:t>
      </w:r>
      <w:r w:rsidR="00F25076">
        <w:rPr>
          <w:rFonts w:ascii="Calibri" w:eastAsia="Calibri" w:hAnsi="Calibri" w:cs="Calibri"/>
          <w:color w:val="000000"/>
        </w:rPr>
        <w:t>n estos:</w:t>
      </w:r>
      <w:r>
        <w:rPr>
          <w:rFonts w:ascii="Calibri" w:eastAsia="Calibri" w:hAnsi="Calibri" w:cs="Calibri"/>
          <w:color w:val="000000"/>
        </w:rPr>
        <w:t xml:space="preserve"> “raleo de vástagos”, “raleo de cepas” o “raleo de individuos”, indicando la densidad inicial y después del raleo, la unidad de medida</w:t>
      </w:r>
      <w:r w:rsidR="00F25076">
        <w:rPr>
          <w:rFonts w:ascii="Calibri" w:eastAsia="Calibri" w:hAnsi="Calibri" w:cs="Calibri"/>
          <w:color w:val="000000"/>
        </w:rPr>
        <w:t xml:space="preserve">. Además, se deberá describir </w:t>
      </w:r>
      <w:r>
        <w:rPr>
          <w:rFonts w:ascii="Calibri" w:eastAsia="Calibri" w:hAnsi="Calibri" w:cs="Calibri"/>
          <w:color w:val="000000"/>
        </w:rPr>
        <w:t>brevemente la actividad</w:t>
      </w:r>
      <w:r w:rsidR="00F25076">
        <w:rPr>
          <w:rFonts w:ascii="Calibri" w:eastAsia="Calibri" w:hAnsi="Calibri" w:cs="Calibri"/>
          <w:color w:val="000000"/>
        </w:rPr>
        <w:t xml:space="preserve"> en la cual se deberá indicar la técnica a emp</w:t>
      </w:r>
      <w:r w:rsidR="009E05FF">
        <w:rPr>
          <w:rFonts w:ascii="Calibri" w:eastAsia="Calibri" w:hAnsi="Calibri" w:cs="Calibri"/>
          <w:color w:val="000000"/>
        </w:rPr>
        <w:t>le</w:t>
      </w:r>
      <w:r w:rsidR="00F25076">
        <w:rPr>
          <w:rFonts w:ascii="Calibri" w:eastAsia="Calibri" w:hAnsi="Calibri" w:cs="Calibri"/>
          <w:color w:val="000000"/>
        </w:rPr>
        <w:t>ar</w:t>
      </w:r>
      <w:r>
        <w:rPr>
          <w:rFonts w:ascii="Calibri" w:eastAsia="Calibri" w:hAnsi="Calibri" w:cs="Calibri"/>
          <w:color w:val="000000"/>
        </w:rPr>
        <w:t>.</w:t>
      </w:r>
    </w:p>
    <w:p w:rsidR="00572646" w:rsidRDefault="00572646">
      <w:pPr>
        <w:pBdr>
          <w:top w:val="nil"/>
          <w:left w:val="nil"/>
          <w:bottom w:val="nil"/>
          <w:right w:val="nil"/>
          <w:between w:val="nil"/>
        </w:pBdr>
        <w:ind w:left="720"/>
        <w:rPr>
          <w:rFonts w:ascii="Calibri" w:eastAsia="Calibri" w:hAnsi="Calibri" w:cs="Calibri"/>
          <w:color w:val="000000"/>
        </w:rPr>
      </w:pP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Para el raleo de vástagos, se podrán utilizar como criterios de selección, la ubicación del vástago de manera que quede equilibrada</w:t>
      </w:r>
      <w:r w:rsidR="00F25076">
        <w:rPr>
          <w:rFonts w:ascii="Calibri" w:eastAsia="Calibri" w:hAnsi="Calibri" w:cs="Calibri"/>
          <w:color w:val="000000"/>
        </w:rPr>
        <w:t xml:space="preserve"> en la cepa, vigor y</w:t>
      </w:r>
      <w:r>
        <w:rPr>
          <w:rFonts w:ascii="Calibri" w:eastAsia="Calibri" w:hAnsi="Calibri" w:cs="Calibri"/>
          <w:color w:val="000000"/>
        </w:rPr>
        <w:t xml:space="preserve"> sanidad del vástago, altura de inserción respecto de la cepa, entre otros.</w:t>
      </w:r>
    </w:p>
    <w:p w:rsidR="00572646" w:rsidRDefault="00572646">
      <w:pPr>
        <w:spacing w:line="240" w:lineRule="auto"/>
        <w:rPr>
          <w:rFonts w:ascii="Calibri" w:eastAsia="Calibri" w:hAnsi="Calibri" w:cs="Calibri"/>
        </w:rPr>
      </w:pPr>
    </w:p>
    <w:p w:rsidR="009E05FF" w:rsidRDefault="009E05FF">
      <w:pPr>
        <w:spacing w:line="240" w:lineRule="auto"/>
        <w:rPr>
          <w:rFonts w:ascii="Calibri" w:eastAsia="Calibri" w:hAnsi="Calibri" w:cs="Calibri"/>
        </w:rPr>
      </w:pPr>
    </w:p>
    <w:p w:rsidR="008735BF" w:rsidRDefault="008735BF">
      <w:pPr>
        <w:spacing w:line="240" w:lineRule="auto"/>
        <w:rPr>
          <w:rFonts w:ascii="Calibri" w:eastAsia="Calibri" w:hAnsi="Calibri" w:cs="Calibri"/>
        </w:rPr>
      </w:pPr>
    </w:p>
    <w:p w:rsidR="00F25076" w:rsidRDefault="00F25076" w:rsidP="00F25076">
      <w:pPr>
        <w:spacing w:line="240" w:lineRule="auto"/>
        <w:rPr>
          <w:rFonts w:ascii="Calibri" w:eastAsia="Calibri" w:hAnsi="Calibri" w:cs="Calibri"/>
          <w:b/>
          <w:color w:val="000000"/>
        </w:rPr>
      </w:pPr>
      <w:r>
        <w:rPr>
          <w:rFonts w:ascii="Calibri" w:eastAsia="Calibri" w:hAnsi="Calibri" w:cs="Calibri"/>
          <w:b/>
        </w:rPr>
        <w:lastRenderedPageBreak/>
        <w:t xml:space="preserve">c) </w:t>
      </w:r>
      <w:r>
        <w:rPr>
          <w:rFonts w:ascii="Calibri" w:eastAsia="Calibri" w:hAnsi="Calibri" w:cs="Calibri"/>
          <w:b/>
        </w:rPr>
        <w:tab/>
        <w:t>Reforestación</w:t>
      </w:r>
    </w:p>
    <w:p w:rsidR="00F25076" w:rsidRDefault="00F25076" w:rsidP="00F25076">
      <w:pPr>
        <w:spacing w:line="240" w:lineRule="auto"/>
        <w:rPr>
          <w:rFonts w:ascii="Calibri" w:eastAsia="Calibri" w:hAnsi="Calibri" w:cs="Calibri"/>
          <w:color w:val="000000"/>
        </w:rPr>
      </w:pPr>
      <w:r>
        <w:rPr>
          <w:rFonts w:ascii="Calibri" w:eastAsia="Calibri" w:hAnsi="Calibri" w:cs="Calibri"/>
          <w:color w:val="000000"/>
        </w:rPr>
        <w:t xml:space="preserve"> </w:t>
      </w:r>
    </w:p>
    <w:p w:rsidR="00F25076" w:rsidRPr="003D3B1D" w:rsidRDefault="00E64A2B" w:rsidP="00F25076">
      <w:pPr>
        <w:spacing w:line="240" w:lineRule="auto"/>
        <w:jc w:val="both"/>
        <w:rPr>
          <w:rFonts w:ascii="Calibri" w:eastAsia="Calibri" w:hAnsi="Calibri" w:cs="Calibri"/>
        </w:rPr>
      </w:pPr>
      <w:r>
        <w:rPr>
          <w:rFonts w:ascii="Calibri" w:eastAsia="Calibri" w:hAnsi="Calibri" w:cs="Calibri"/>
        </w:rPr>
        <w:t xml:space="preserve">En </w:t>
      </w:r>
      <w:r w:rsidRPr="003D3B1D">
        <w:rPr>
          <w:rFonts w:ascii="Calibri" w:eastAsia="Calibri" w:hAnsi="Calibri" w:cs="Calibri"/>
        </w:rPr>
        <w:t>conformidad a lo señalado en el artículo 2° del D.L. N° 701, de 1974</w:t>
      </w:r>
      <w:r>
        <w:rPr>
          <w:rFonts w:ascii="Calibri" w:eastAsia="Calibri" w:hAnsi="Calibri" w:cs="Calibri"/>
        </w:rPr>
        <w:t xml:space="preserve">, la </w:t>
      </w:r>
      <w:r w:rsidR="009E05FF" w:rsidRPr="003D3B1D">
        <w:rPr>
          <w:rFonts w:ascii="Calibri" w:eastAsia="Calibri" w:hAnsi="Calibri" w:cs="Calibri"/>
        </w:rPr>
        <w:t xml:space="preserve">reforestación </w:t>
      </w:r>
      <w:r>
        <w:rPr>
          <w:rFonts w:ascii="Calibri" w:eastAsia="Calibri" w:hAnsi="Calibri" w:cs="Calibri"/>
        </w:rPr>
        <w:t xml:space="preserve">corresponde a </w:t>
      </w:r>
      <w:r w:rsidR="0007755E" w:rsidRPr="003D3B1D">
        <w:rPr>
          <w:rFonts w:ascii="Calibri" w:eastAsia="Calibri" w:hAnsi="Calibri" w:cs="Calibri"/>
        </w:rPr>
        <w:t>“</w:t>
      </w:r>
      <w:r w:rsidR="0007755E" w:rsidRPr="003D3B1D">
        <w:rPr>
          <w:rFonts w:ascii="Calibri" w:eastAsia="Calibri" w:hAnsi="Calibri" w:cs="Calibri"/>
          <w:i/>
        </w:rPr>
        <w:t>la acción de repoblar con especies arbóreas o arbustivas, mediante siembra, plantación o manejo de la regeneración natural, un terreno que haya estado cubierto con bosque y que haya sido objeto de explotación extractiva con posterioridad al 28 de octubre de 1974</w:t>
      </w:r>
      <w:bookmarkStart w:id="5" w:name="_heading=h.y22cdwngo5xu" w:colFirst="0" w:colLast="0"/>
      <w:bookmarkEnd w:id="5"/>
      <w:r>
        <w:rPr>
          <w:rFonts w:ascii="Calibri" w:eastAsia="Calibri" w:hAnsi="Calibri" w:cs="Calibri"/>
        </w:rPr>
        <w:t>”</w:t>
      </w:r>
      <w:r w:rsidR="0007755E" w:rsidRPr="003D3B1D">
        <w:rPr>
          <w:rFonts w:ascii="Calibri" w:eastAsia="Calibri" w:hAnsi="Calibri" w:cs="Calibri"/>
        </w:rPr>
        <w:t>.</w:t>
      </w:r>
    </w:p>
    <w:p w:rsidR="0007755E" w:rsidRPr="003D3B1D" w:rsidRDefault="0007755E" w:rsidP="00F25076">
      <w:pPr>
        <w:spacing w:line="240" w:lineRule="auto"/>
        <w:jc w:val="both"/>
        <w:rPr>
          <w:rFonts w:ascii="Calibri" w:eastAsia="Calibri" w:hAnsi="Calibri" w:cs="Calibri"/>
          <w:highlight w:val="yellow"/>
        </w:rPr>
      </w:pPr>
    </w:p>
    <w:p w:rsidR="00B910C8" w:rsidRDefault="0007755E" w:rsidP="00F25076">
      <w:pPr>
        <w:spacing w:line="240" w:lineRule="auto"/>
        <w:jc w:val="both"/>
        <w:rPr>
          <w:rFonts w:ascii="Calibri" w:eastAsia="Calibri" w:hAnsi="Calibri" w:cs="Calibri"/>
        </w:rPr>
      </w:pPr>
      <w:bookmarkStart w:id="6" w:name="_heading=h.h40xhl37ugiz" w:colFirst="0" w:colLast="0"/>
      <w:bookmarkEnd w:id="6"/>
      <w:r w:rsidRPr="003D3B1D">
        <w:rPr>
          <w:rFonts w:ascii="Calibri" w:eastAsia="Calibri" w:hAnsi="Calibri" w:cs="Calibri"/>
        </w:rPr>
        <w:t>De esta forma, a través de la reforestación</w:t>
      </w:r>
      <w:r w:rsidR="00F25076" w:rsidRPr="003D3B1D">
        <w:rPr>
          <w:rFonts w:ascii="Calibri" w:eastAsia="Calibri" w:hAnsi="Calibri" w:cs="Calibri"/>
        </w:rPr>
        <w:t xml:space="preserve"> es posible establecer una </w:t>
      </w:r>
      <w:r w:rsidR="009E05FF" w:rsidRPr="003D3B1D">
        <w:rPr>
          <w:rFonts w:ascii="Calibri" w:eastAsia="Calibri" w:hAnsi="Calibri" w:cs="Calibri"/>
        </w:rPr>
        <w:t xml:space="preserve">nueva masa </w:t>
      </w:r>
      <w:r w:rsidR="00E64A2B">
        <w:rPr>
          <w:rFonts w:ascii="Calibri" w:eastAsia="Calibri" w:hAnsi="Calibri" w:cs="Calibri"/>
        </w:rPr>
        <w:t>boscosa</w:t>
      </w:r>
      <w:r w:rsidR="00B910C8">
        <w:rPr>
          <w:rFonts w:ascii="Calibri" w:eastAsia="Calibri" w:hAnsi="Calibri" w:cs="Calibri"/>
        </w:rPr>
        <w:t xml:space="preserve"> de una o más especies</w:t>
      </w:r>
      <w:r w:rsidR="00E64A2B">
        <w:rPr>
          <w:rFonts w:ascii="Calibri" w:eastAsia="Calibri" w:hAnsi="Calibri" w:cs="Calibri"/>
        </w:rPr>
        <w:t xml:space="preserve">, </w:t>
      </w:r>
      <w:r w:rsidR="00B910C8">
        <w:rPr>
          <w:rFonts w:ascii="Calibri" w:eastAsia="Calibri" w:hAnsi="Calibri" w:cs="Calibri"/>
        </w:rPr>
        <w:t xml:space="preserve">sean estas </w:t>
      </w:r>
      <w:r w:rsidR="00E64A2B" w:rsidRPr="003D3B1D">
        <w:rPr>
          <w:rFonts w:ascii="Calibri" w:eastAsia="Calibri" w:hAnsi="Calibri" w:cs="Calibri"/>
        </w:rPr>
        <w:t>nativas, exóticas o mixtas,</w:t>
      </w:r>
      <w:bookmarkStart w:id="7" w:name="_heading=h.ycawcyqn1s5w" w:colFirst="0" w:colLast="0"/>
      <w:bookmarkStart w:id="8" w:name="_heading=h.6e01i15d0pb2" w:colFirst="0" w:colLast="0"/>
      <w:bookmarkEnd w:id="7"/>
      <w:bookmarkEnd w:id="8"/>
      <w:r w:rsidR="00B910C8">
        <w:rPr>
          <w:rFonts w:ascii="Calibri" w:eastAsia="Calibri" w:hAnsi="Calibri" w:cs="Calibri"/>
        </w:rPr>
        <w:t xml:space="preserve"> y </w:t>
      </w:r>
      <w:r w:rsidR="00F25076" w:rsidRPr="003D3B1D">
        <w:rPr>
          <w:rFonts w:ascii="Calibri" w:eastAsia="Calibri" w:hAnsi="Calibri" w:cs="Calibri"/>
        </w:rPr>
        <w:t>que contemple</w:t>
      </w:r>
      <w:r w:rsidR="00B910C8">
        <w:rPr>
          <w:rFonts w:ascii="Calibri" w:eastAsia="Calibri" w:hAnsi="Calibri" w:cs="Calibri"/>
        </w:rPr>
        <w:t>n</w:t>
      </w:r>
      <w:r w:rsidR="00F25076" w:rsidRPr="003D3B1D">
        <w:rPr>
          <w:rFonts w:ascii="Calibri" w:eastAsia="Calibri" w:hAnsi="Calibri" w:cs="Calibri"/>
        </w:rPr>
        <w:t xml:space="preserve"> diversos objetivos </w:t>
      </w:r>
      <w:r w:rsidR="00B910C8">
        <w:rPr>
          <w:rFonts w:ascii="Calibri" w:eastAsia="Calibri" w:hAnsi="Calibri" w:cs="Calibri"/>
        </w:rPr>
        <w:t>de manejo asociados a la provisión de bienes o servicios.</w:t>
      </w:r>
    </w:p>
    <w:p w:rsidR="00F25076" w:rsidRPr="003D3B1D" w:rsidRDefault="009E05FF" w:rsidP="00F25076">
      <w:pPr>
        <w:spacing w:line="240" w:lineRule="auto"/>
        <w:jc w:val="both"/>
        <w:rPr>
          <w:rFonts w:ascii="Calibri" w:eastAsia="Calibri" w:hAnsi="Calibri" w:cs="Calibri"/>
        </w:rPr>
      </w:pPr>
      <w:r w:rsidRPr="003D3B1D">
        <w:rPr>
          <w:rFonts w:ascii="Calibri" w:eastAsia="Calibri" w:hAnsi="Calibri" w:cs="Calibri"/>
        </w:rPr>
        <w:t xml:space="preserve"> </w:t>
      </w:r>
      <w:bookmarkStart w:id="9" w:name="_heading=h.kpfhs5xj56gr" w:colFirst="0" w:colLast="0"/>
      <w:bookmarkEnd w:id="9"/>
    </w:p>
    <w:p w:rsidR="00F25076" w:rsidRPr="003D3B1D" w:rsidRDefault="009E05FF" w:rsidP="00F25076">
      <w:pPr>
        <w:spacing w:line="240" w:lineRule="auto"/>
        <w:jc w:val="both"/>
        <w:rPr>
          <w:rFonts w:ascii="Calibri" w:eastAsia="Calibri" w:hAnsi="Calibri" w:cs="Calibri"/>
        </w:rPr>
      </w:pPr>
      <w:bookmarkStart w:id="10" w:name="_heading=h.bl8mti79p8fa" w:colFirst="0" w:colLast="0"/>
      <w:bookmarkEnd w:id="10"/>
      <w:r w:rsidRPr="003D3B1D">
        <w:rPr>
          <w:rFonts w:ascii="Calibri" w:eastAsia="Calibri" w:hAnsi="Calibri" w:cs="Calibri"/>
        </w:rPr>
        <w:t>E</w:t>
      </w:r>
      <w:r w:rsidR="00F25076" w:rsidRPr="003D3B1D">
        <w:rPr>
          <w:rFonts w:ascii="Calibri" w:eastAsia="Calibri" w:hAnsi="Calibri" w:cs="Calibri"/>
        </w:rPr>
        <w:t xml:space="preserve">n concordancia con el objetivo señalado en el cuadro 3.2., </w:t>
      </w:r>
      <w:r w:rsidRPr="003D3B1D">
        <w:rPr>
          <w:rFonts w:ascii="Calibri" w:eastAsia="Calibri" w:hAnsi="Calibri" w:cs="Calibri"/>
        </w:rPr>
        <w:t xml:space="preserve">aspectos que se deben ser considerados </w:t>
      </w:r>
      <w:r w:rsidR="00B910C8">
        <w:rPr>
          <w:rFonts w:ascii="Calibri" w:eastAsia="Calibri" w:hAnsi="Calibri" w:cs="Calibri"/>
        </w:rPr>
        <w:t xml:space="preserve">en la acción de </w:t>
      </w:r>
      <w:r w:rsidRPr="003D3B1D">
        <w:rPr>
          <w:rFonts w:ascii="Calibri" w:eastAsia="Calibri" w:hAnsi="Calibri" w:cs="Calibri"/>
        </w:rPr>
        <w:t xml:space="preserve">reforestación </w:t>
      </w:r>
      <w:r w:rsidR="00F25076" w:rsidRPr="003D3B1D">
        <w:rPr>
          <w:rFonts w:ascii="Calibri" w:eastAsia="Calibri" w:hAnsi="Calibri" w:cs="Calibri"/>
        </w:rPr>
        <w:t>son:</w:t>
      </w:r>
    </w:p>
    <w:p w:rsidR="00F25076" w:rsidRDefault="00F25076" w:rsidP="00F25076">
      <w:pPr>
        <w:spacing w:line="240" w:lineRule="auto"/>
        <w:rPr>
          <w:rFonts w:ascii="Calibri" w:eastAsia="Calibri" w:hAnsi="Calibri" w:cs="Calibri"/>
          <w:color w:val="0000FF"/>
        </w:rPr>
      </w:pPr>
    </w:p>
    <w:p w:rsidR="00F25076" w:rsidRDefault="00B910C8" w:rsidP="00F25076">
      <w:pPr>
        <w:numPr>
          <w:ilvl w:val="0"/>
          <w:numId w:val="4"/>
        </w:numPr>
        <w:pBdr>
          <w:top w:val="nil"/>
          <w:left w:val="nil"/>
          <w:bottom w:val="nil"/>
          <w:right w:val="nil"/>
          <w:between w:val="nil"/>
        </w:pBdr>
        <w:spacing w:line="240" w:lineRule="auto"/>
        <w:jc w:val="both"/>
        <w:rPr>
          <w:rFonts w:ascii="Calibri" w:eastAsia="Calibri" w:hAnsi="Calibri" w:cs="Calibri"/>
          <w:color w:val="000000"/>
        </w:rPr>
      </w:pPr>
      <w:bookmarkStart w:id="11" w:name="_heading=h.cqav0690efbv" w:colFirst="0" w:colLast="0"/>
      <w:bookmarkStart w:id="12" w:name="_heading=h.e83qltw6z8vk" w:colFirst="0" w:colLast="0"/>
      <w:bookmarkEnd w:id="11"/>
      <w:bookmarkEnd w:id="12"/>
      <w:r>
        <w:rPr>
          <w:rFonts w:ascii="Calibri" w:eastAsia="Calibri" w:hAnsi="Calibri" w:cs="Calibri"/>
          <w:color w:val="000000"/>
        </w:rPr>
        <w:t xml:space="preserve">El plazo </w:t>
      </w:r>
      <w:r w:rsidR="00F25076">
        <w:rPr>
          <w:rFonts w:ascii="Calibri" w:eastAsia="Calibri" w:hAnsi="Calibri" w:cs="Calibri"/>
          <w:color w:val="000000"/>
        </w:rPr>
        <w:t xml:space="preserve">máximo </w:t>
      </w:r>
      <w:r>
        <w:rPr>
          <w:rFonts w:ascii="Calibri" w:eastAsia="Calibri" w:hAnsi="Calibri" w:cs="Calibri"/>
          <w:color w:val="000000"/>
        </w:rPr>
        <w:t>para realizar la reforestación será de dos años</w:t>
      </w:r>
      <w:r w:rsidR="00F25076">
        <w:rPr>
          <w:rFonts w:ascii="Calibri" w:eastAsia="Calibri" w:hAnsi="Calibri" w:cs="Calibri"/>
          <w:color w:val="000000"/>
        </w:rPr>
        <w:t xml:space="preserve"> contados desde el año de corta de cosecha estipulad</w:t>
      </w:r>
      <w:r>
        <w:rPr>
          <w:rFonts w:ascii="Calibri" w:eastAsia="Calibri" w:hAnsi="Calibri" w:cs="Calibri"/>
          <w:color w:val="000000"/>
        </w:rPr>
        <w:t>a</w:t>
      </w:r>
      <w:r w:rsidR="00F25076">
        <w:rPr>
          <w:rFonts w:ascii="Calibri" w:eastAsia="Calibri" w:hAnsi="Calibri" w:cs="Calibri"/>
          <w:color w:val="000000"/>
        </w:rPr>
        <w:t xml:space="preserve"> en el punto 3.1. </w:t>
      </w:r>
    </w:p>
    <w:p w:rsidR="00F25076" w:rsidRDefault="00F25076" w:rsidP="00F25076">
      <w:pPr>
        <w:spacing w:line="240" w:lineRule="auto"/>
        <w:jc w:val="both"/>
        <w:rPr>
          <w:rFonts w:ascii="Calibri" w:eastAsia="Calibri" w:hAnsi="Calibri" w:cs="Calibri"/>
        </w:rPr>
      </w:pPr>
      <w:r>
        <w:rPr>
          <w:rFonts w:ascii="Calibri" w:eastAsia="Calibri" w:hAnsi="Calibri" w:cs="Calibri"/>
        </w:rPr>
        <w:t xml:space="preserve"> </w:t>
      </w:r>
    </w:p>
    <w:p w:rsidR="00F25076" w:rsidRPr="00DF245B" w:rsidRDefault="00E761DA" w:rsidP="00F25076">
      <w:pPr>
        <w:numPr>
          <w:ilvl w:val="0"/>
          <w:numId w:val="4"/>
        </w:numPr>
        <w:pBdr>
          <w:top w:val="nil"/>
          <w:left w:val="nil"/>
          <w:bottom w:val="nil"/>
          <w:right w:val="nil"/>
          <w:between w:val="nil"/>
        </w:pBdr>
        <w:spacing w:line="240" w:lineRule="auto"/>
        <w:jc w:val="both"/>
        <w:rPr>
          <w:rFonts w:ascii="Calibri" w:eastAsia="Calibri" w:hAnsi="Calibri" w:cs="Calibri"/>
          <w:color w:val="000000"/>
        </w:rPr>
      </w:pPr>
      <w:bookmarkStart w:id="13" w:name="_heading=h.4d34og8" w:colFirst="0" w:colLast="0"/>
      <w:bookmarkEnd w:id="13"/>
      <w:r>
        <w:rPr>
          <w:rFonts w:ascii="Calibri" w:eastAsia="Calibri" w:hAnsi="Calibri" w:cs="Calibri"/>
          <w:color w:val="000000"/>
        </w:rPr>
        <w:t xml:space="preserve">Deberá tener una </w:t>
      </w:r>
      <w:r w:rsidR="00F25076">
        <w:rPr>
          <w:rFonts w:ascii="Calibri" w:eastAsia="Calibri" w:hAnsi="Calibri" w:cs="Calibri"/>
          <w:color w:val="000000"/>
        </w:rPr>
        <w:t>densidad mínima de 600 plantas/ha</w:t>
      </w:r>
      <w:r w:rsidR="00F25076" w:rsidRPr="00DF245B">
        <w:rPr>
          <w:rFonts w:ascii="Calibri" w:eastAsia="Calibri" w:hAnsi="Calibri" w:cs="Calibri"/>
          <w:color w:val="000000"/>
        </w:rPr>
        <w:t>.</w:t>
      </w:r>
    </w:p>
    <w:p w:rsidR="00F25076" w:rsidRDefault="00F25076" w:rsidP="00F25076">
      <w:pPr>
        <w:pBdr>
          <w:top w:val="nil"/>
          <w:left w:val="nil"/>
          <w:bottom w:val="nil"/>
          <w:right w:val="nil"/>
          <w:between w:val="nil"/>
        </w:pBdr>
        <w:spacing w:line="240" w:lineRule="auto"/>
        <w:ind w:left="360"/>
        <w:jc w:val="both"/>
        <w:rPr>
          <w:rFonts w:ascii="Calibri" w:eastAsia="Calibri" w:hAnsi="Calibri" w:cs="Calibri"/>
        </w:rPr>
      </w:pPr>
      <w:bookmarkStart w:id="14" w:name="_heading=h.kmf5w95o8zlq" w:colFirst="0" w:colLast="0"/>
      <w:bookmarkEnd w:id="14"/>
    </w:p>
    <w:p w:rsidR="00F25076" w:rsidRDefault="00F25076" w:rsidP="00E761DA">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Se deberá especificar el método de reforestación, que podrá ser </w:t>
      </w:r>
      <w:r w:rsidR="00E761DA">
        <w:rPr>
          <w:rFonts w:ascii="Calibri" w:eastAsia="Calibri" w:hAnsi="Calibri" w:cs="Calibri"/>
          <w:color w:val="000000"/>
        </w:rPr>
        <w:t xml:space="preserve">vía </w:t>
      </w:r>
      <w:r>
        <w:rPr>
          <w:rFonts w:ascii="Calibri" w:eastAsia="Calibri" w:hAnsi="Calibri" w:cs="Calibri"/>
          <w:color w:val="000000"/>
        </w:rPr>
        <w:t>plantación</w:t>
      </w:r>
      <w:r w:rsidR="00E761DA">
        <w:rPr>
          <w:rFonts w:ascii="Calibri" w:eastAsia="Calibri" w:hAnsi="Calibri" w:cs="Calibri"/>
          <w:color w:val="000000"/>
        </w:rPr>
        <w:t xml:space="preserve"> directa</w:t>
      </w:r>
      <w:r>
        <w:rPr>
          <w:rFonts w:ascii="Calibri" w:eastAsia="Calibri" w:hAnsi="Calibri" w:cs="Calibri"/>
          <w:color w:val="000000"/>
        </w:rPr>
        <w:t>, manejo de la regeneración vegetativa o una combinación de ambas.</w:t>
      </w:r>
    </w:p>
    <w:p w:rsidR="00E761DA" w:rsidRPr="00E761DA" w:rsidRDefault="00E761DA" w:rsidP="00E761DA">
      <w:pPr>
        <w:pBdr>
          <w:top w:val="nil"/>
          <w:left w:val="nil"/>
          <w:bottom w:val="nil"/>
          <w:right w:val="nil"/>
          <w:between w:val="nil"/>
        </w:pBdr>
        <w:spacing w:line="240" w:lineRule="auto"/>
        <w:jc w:val="both"/>
        <w:rPr>
          <w:rFonts w:ascii="Calibri" w:eastAsia="Calibri" w:hAnsi="Calibri" w:cs="Calibri"/>
          <w:color w:val="000000"/>
        </w:rPr>
      </w:pPr>
    </w:p>
    <w:p w:rsidR="00F25076" w:rsidRDefault="00E761DA" w:rsidP="00E761DA">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La </w:t>
      </w:r>
      <w:r w:rsidR="00F25076">
        <w:rPr>
          <w:rFonts w:ascii="Calibri" w:eastAsia="Calibri" w:hAnsi="Calibri" w:cs="Calibri"/>
          <w:color w:val="000000"/>
        </w:rPr>
        <w:t>densidad comprometida</w:t>
      </w:r>
      <w:r>
        <w:rPr>
          <w:rFonts w:ascii="Calibri" w:eastAsia="Calibri" w:hAnsi="Calibri" w:cs="Calibri"/>
          <w:color w:val="000000"/>
        </w:rPr>
        <w:t xml:space="preserve"> deberá </w:t>
      </w:r>
      <w:r w:rsidR="00B910C8">
        <w:rPr>
          <w:rFonts w:ascii="Calibri" w:eastAsia="Calibri" w:hAnsi="Calibri" w:cs="Calibri"/>
          <w:color w:val="000000"/>
        </w:rPr>
        <w:t xml:space="preserve">quedar garantizada al </w:t>
      </w:r>
      <w:r w:rsidR="00F25076">
        <w:rPr>
          <w:rFonts w:ascii="Calibri" w:eastAsia="Calibri" w:hAnsi="Calibri" w:cs="Calibri"/>
          <w:color w:val="000000"/>
        </w:rPr>
        <w:t>segundo año de efectuada la corta</w:t>
      </w:r>
      <w:r w:rsidR="00B910C8">
        <w:rPr>
          <w:rFonts w:ascii="Calibri" w:eastAsia="Calibri" w:hAnsi="Calibri" w:cs="Calibri"/>
          <w:color w:val="000000"/>
        </w:rPr>
        <w:t>.</w:t>
      </w:r>
      <w:r>
        <w:rPr>
          <w:rFonts w:ascii="Calibri" w:eastAsia="Calibri" w:hAnsi="Calibri" w:cs="Calibri"/>
          <w:color w:val="000000"/>
        </w:rPr>
        <w:t xml:space="preserve"> </w:t>
      </w:r>
      <w:r w:rsidR="00111F7F">
        <w:rPr>
          <w:rFonts w:ascii="Calibri" w:eastAsia="Calibri" w:hAnsi="Calibri" w:cs="Calibri"/>
          <w:color w:val="000000"/>
        </w:rPr>
        <w:t>E</w:t>
      </w:r>
      <w:r w:rsidR="00B910C8">
        <w:rPr>
          <w:rFonts w:ascii="Calibri" w:eastAsia="Calibri" w:hAnsi="Calibri" w:cs="Calibri"/>
          <w:color w:val="000000"/>
        </w:rPr>
        <w:t xml:space="preserve">n caso </w:t>
      </w:r>
      <w:r>
        <w:rPr>
          <w:rFonts w:ascii="Calibri" w:eastAsia="Calibri" w:hAnsi="Calibri" w:cs="Calibri"/>
          <w:color w:val="000000"/>
        </w:rPr>
        <w:t xml:space="preserve">contrario se deberán establecer </w:t>
      </w:r>
      <w:r w:rsidR="00B910C8">
        <w:rPr>
          <w:rFonts w:ascii="Calibri" w:eastAsia="Calibri" w:hAnsi="Calibri" w:cs="Calibri"/>
          <w:color w:val="000000"/>
        </w:rPr>
        <w:t xml:space="preserve">vía plantación directa </w:t>
      </w:r>
      <w:r w:rsidR="00111F7F">
        <w:rPr>
          <w:rFonts w:ascii="Calibri" w:eastAsia="Calibri" w:hAnsi="Calibri" w:cs="Calibri"/>
          <w:color w:val="000000"/>
        </w:rPr>
        <w:t xml:space="preserve">de </w:t>
      </w:r>
      <w:r>
        <w:rPr>
          <w:rFonts w:ascii="Calibri" w:eastAsia="Calibri" w:hAnsi="Calibri" w:cs="Calibri"/>
          <w:color w:val="000000"/>
        </w:rPr>
        <w:t>nuevas plantas.</w:t>
      </w:r>
    </w:p>
    <w:p w:rsidR="00E761DA" w:rsidRPr="00E761DA" w:rsidRDefault="00E761DA" w:rsidP="00E761DA">
      <w:pPr>
        <w:pBdr>
          <w:top w:val="nil"/>
          <w:left w:val="nil"/>
          <w:bottom w:val="nil"/>
          <w:right w:val="nil"/>
          <w:between w:val="nil"/>
        </w:pBdr>
        <w:spacing w:line="240" w:lineRule="auto"/>
        <w:jc w:val="both"/>
        <w:rPr>
          <w:rFonts w:ascii="Calibri" w:eastAsia="Calibri" w:hAnsi="Calibri" w:cs="Calibri"/>
          <w:color w:val="000000"/>
        </w:rPr>
      </w:pPr>
    </w:p>
    <w:p w:rsidR="00F25076" w:rsidRDefault="00F25076" w:rsidP="00F25076">
      <w:pPr>
        <w:numPr>
          <w:ilvl w:val="0"/>
          <w:numId w:val="4"/>
        </w:numPr>
        <w:pBdr>
          <w:top w:val="nil"/>
          <w:left w:val="nil"/>
          <w:bottom w:val="nil"/>
          <w:right w:val="nil"/>
          <w:between w:val="nil"/>
        </w:pBdr>
        <w:spacing w:line="240" w:lineRule="auto"/>
        <w:jc w:val="both"/>
        <w:rPr>
          <w:rFonts w:ascii="Calibri" w:eastAsia="Calibri" w:hAnsi="Calibri" w:cs="Calibri"/>
          <w:color w:val="000000"/>
        </w:rPr>
      </w:pPr>
      <w:bookmarkStart w:id="15" w:name="_heading=h.2s8eyo1" w:colFirst="0" w:colLast="0"/>
      <w:bookmarkEnd w:id="15"/>
      <w:r>
        <w:rPr>
          <w:rFonts w:ascii="Calibri" w:eastAsia="Calibri" w:hAnsi="Calibri" w:cs="Calibri"/>
          <w:color w:val="000000"/>
        </w:rPr>
        <w:t xml:space="preserve">La reforestación se considera concluida cuando </w:t>
      </w:r>
      <w:r w:rsidRPr="00E761DA">
        <w:rPr>
          <w:rFonts w:ascii="Calibri" w:eastAsia="Calibri" w:hAnsi="Calibri" w:cs="Calibri"/>
          <w:color w:val="000000"/>
        </w:rPr>
        <w:t>todas</w:t>
      </w:r>
      <w:r>
        <w:rPr>
          <w:rFonts w:ascii="Calibri" w:eastAsia="Calibri" w:hAnsi="Calibri" w:cs="Calibri"/>
          <w:color w:val="000000"/>
        </w:rPr>
        <w:t xml:space="preserve"> las plantas o los retoños, según corresponda, hayan alcanzado al menos una altura de 1 m en condiciones áridas o semiáridas, o de 2 m en circunstancias más favorables, y se encuentren homogéneamente distribuidos (Art. 1° letra k) del D.S. N° 193, de 1998, del Ministerio de Agricultura).</w:t>
      </w:r>
    </w:p>
    <w:p w:rsidR="00653BBE" w:rsidRDefault="00653BBE" w:rsidP="00653BBE">
      <w:pPr>
        <w:pStyle w:val="Prrafodelista"/>
        <w:rPr>
          <w:rFonts w:ascii="Calibri" w:eastAsia="Calibri" w:hAnsi="Calibri" w:cs="Calibri"/>
          <w:color w:val="000000"/>
        </w:rPr>
      </w:pPr>
    </w:p>
    <w:p w:rsidR="00653BBE" w:rsidRPr="00653BBE" w:rsidRDefault="00653BBE" w:rsidP="00653BBE">
      <w:pPr>
        <w:numPr>
          <w:ilvl w:val="0"/>
          <w:numId w:val="4"/>
        </w:numPr>
        <w:jc w:val="both"/>
        <w:rPr>
          <w:rFonts w:ascii="Calibri" w:eastAsia="Calibri" w:hAnsi="Calibri" w:cs="Calibri"/>
          <w:szCs w:val="24"/>
        </w:rPr>
      </w:pPr>
      <w:bookmarkStart w:id="16" w:name="_Hlk127536238"/>
      <w:r w:rsidRPr="00653BBE">
        <w:rPr>
          <w:rFonts w:ascii="Calibri" w:eastAsia="Calibri" w:hAnsi="Calibri" w:cs="Calibri"/>
          <w:szCs w:val="24"/>
          <w:highlight w:val="white"/>
        </w:rPr>
        <w:t>S</w:t>
      </w:r>
      <w:r w:rsidRPr="00653BBE">
        <w:rPr>
          <w:rFonts w:ascii="Calibri" w:eastAsia="Calibri" w:hAnsi="Calibri" w:cs="Calibri"/>
          <w:szCs w:val="24"/>
          <w:highlight w:val="white"/>
        </w:rPr>
        <w:t xml:space="preserve">ea cual sea el origen de las especies utilizadas en la reforestación, es decir con especies nativas o exóticas, se recomienda </w:t>
      </w:r>
      <w:r w:rsidRPr="00653BBE">
        <w:rPr>
          <w:rFonts w:ascii="Calibri" w:eastAsia="Calibri" w:hAnsi="Calibri" w:cs="Calibri"/>
          <w:b/>
          <w:szCs w:val="24"/>
          <w:highlight w:val="white"/>
        </w:rPr>
        <w:t xml:space="preserve">no extender la plantación hasta el límite predial, para así reducir el riesgo de propagación de incendios hacia otros predios con masa forestal </w:t>
      </w:r>
      <w:r w:rsidRPr="00653BBE">
        <w:rPr>
          <w:rFonts w:ascii="Calibri" w:eastAsia="Calibri" w:hAnsi="Calibri" w:cs="Calibri"/>
          <w:b/>
          <w:szCs w:val="24"/>
          <w:highlight w:val="white"/>
        </w:rPr>
        <w:t>continua</w:t>
      </w:r>
      <w:r w:rsidRPr="00653BBE">
        <w:rPr>
          <w:rFonts w:ascii="Calibri" w:eastAsia="Calibri" w:hAnsi="Calibri" w:cs="Calibri"/>
          <w:szCs w:val="24"/>
          <w:highlight w:val="white"/>
        </w:rPr>
        <w:t>.</w:t>
      </w:r>
    </w:p>
    <w:bookmarkEnd w:id="16"/>
    <w:p w:rsidR="00653BBE" w:rsidRDefault="00653BBE" w:rsidP="00653BBE">
      <w:pPr>
        <w:pBdr>
          <w:top w:val="nil"/>
          <w:left w:val="nil"/>
          <w:bottom w:val="nil"/>
          <w:right w:val="nil"/>
          <w:between w:val="nil"/>
        </w:pBdr>
        <w:spacing w:line="240" w:lineRule="auto"/>
        <w:ind w:left="360"/>
        <w:jc w:val="both"/>
        <w:rPr>
          <w:rFonts w:ascii="Calibri" w:eastAsia="Calibri" w:hAnsi="Calibri" w:cs="Calibri"/>
          <w:color w:val="000000"/>
        </w:rPr>
      </w:pPr>
    </w:p>
    <w:p w:rsidR="00653BBE" w:rsidRDefault="00653BBE" w:rsidP="00653BBE">
      <w:pPr>
        <w:pBdr>
          <w:top w:val="nil"/>
          <w:left w:val="nil"/>
          <w:bottom w:val="nil"/>
          <w:right w:val="nil"/>
          <w:between w:val="nil"/>
        </w:pBdr>
        <w:spacing w:line="240" w:lineRule="auto"/>
        <w:ind w:left="360"/>
        <w:jc w:val="both"/>
        <w:rPr>
          <w:rFonts w:ascii="Calibri" w:eastAsia="Calibri" w:hAnsi="Calibri" w:cs="Calibri"/>
          <w:color w:val="000000"/>
        </w:rPr>
      </w:pPr>
    </w:p>
    <w:p w:rsidR="00F25076" w:rsidRDefault="00F25076">
      <w:pPr>
        <w:spacing w:line="240" w:lineRule="auto"/>
        <w:rPr>
          <w:rFonts w:ascii="Calibri" w:eastAsia="Calibri" w:hAnsi="Calibri" w:cs="Calibri"/>
        </w:rPr>
      </w:pPr>
      <w:bookmarkStart w:id="17" w:name="_heading=h.4pvowa1v2q4x" w:colFirst="0" w:colLast="0"/>
      <w:bookmarkEnd w:id="17"/>
    </w:p>
    <w:p w:rsidR="00572646" w:rsidRDefault="001B3ACB">
      <w:pPr>
        <w:spacing w:line="240" w:lineRule="auto"/>
        <w:rPr>
          <w:rFonts w:ascii="Calibri" w:eastAsia="Calibri" w:hAnsi="Calibri" w:cs="Calibri"/>
        </w:rPr>
      </w:pPr>
      <w:r>
        <w:rPr>
          <w:rFonts w:ascii="Calibri" w:eastAsia="Calibri" w:hAnsi="Calibri" w:cs="Calibri"/>
          <w:b/>
        </w:rPr>
        <w:t>4.4.- Medidas de protección ambiental y al recurso forestal</w:t>
      </w:r>
    </w:p>
    <w:p w:rsidR="00572646" w:rsidRDefault="00572646">
      <w:pPr>
        <w:spacing w:line="240" w:lineRule="auto"/>
        <w:rPr>
          <w:rFonts w:ascii="Calibri" w:eastAsia="Calibri" w:hAnsi="Calibri" w:cs="Calibri"/>
        </w:rPr>
      </w:pPr>
    </w:p>
    <w:p w:rsidR="00572646" w:rsidRDefault="001B3ACB">
      <w:pPr>
        <w:spacing w:line="240" w:lineRule="auto"/>
        <w:rPr>
          <w:rFonts w:ascii="Calibri" w:eastAsia="Calibri" w:hAnsi="Calibri" w:cs="Calibri"/>
          <w:b/>
        </w:rPr>
      </w:pPr>
      <w:r>
        <w:rPr>
          <w:rFonts w:ascii="Calibri" w:eastAsia="Calibri" w:hAnsi="Calibri" w:cs="Calibri"/>
          <w:b/>
        </w:rPr>
        <w:t xml:space="preserve">4.4.1.-  </w:t>
      </w:r>
      <w:r w:rsidR="006C059E">
        <w:rPr>
          <w:rFonts w:ascii="Calibri" w:eastAsia="Calibri" w:hAnsi="Calibri" w:cs="Calibri"/>
          <w:b/>
        </w:rPr>
        <w:t xml:space="preserve">Protección </w:t>
      </w:r>
      <w:r>
        <w:rPr>
          <w:rFonts w:ascii="Calibri" w:eastAsia="Calibri" w:hAnsi="Calibri" w:cs="Calibri"/>
          <w:b/>
        </w:rPr>
        <w:t>Suelo</w:t>
      </w:r>
      <w:r w:rsidR="006C059E">
        <w:rPr>
          <w:rFonts w:ascii="Calibri" w:eastAsia="Calibri" w:hAnsi="Calibri" w:cs="Calibri"/>
          <w:b/>
        </w:rPr>
        <w:t>s</w:t>
      </w:r>
      <w:r>
        <w:rPr>
          <w:rFonts w:ascii="Calibri" w:eastAsia="Calibri" w:hAnsi="Calibri" w:cs="Calibri"/>
          <w:b/>
        </w:rPr>
        <w:t>, cursos y masas de agua</w:t>
      </w:r>
      <w:r w:rsidR="006C059E">
        <w:rPr>
          <w:rFonts w:ascii="Calibri" w:eastAsia="Calibri" w:hAnsi="Calibri" w:cs="Calibri"/>
          <w:b/>
        </w:rPr>
        <w:t>.</w:t>
      </w:r>
    </w:p>
    <w:p w:rsidR="00572646" w:rsidRDefault="00572646">
      <w:pPr>
        <w:pBdr>
          <w:top w:val="nil"/>
          <w:left w:val="nil"/>
          <w:bottom w:val="nil"/>
          <w:right w:val="nil"/>
          <w:between w:val="nil"/>
        </w:pBdr>
        <w:spacing w:line="240" w:lineRule="auto"/>
        <w:ind w:left="360"/>
        <w:jc w:val="both"/>
        <w:rPr>
          <w:rFonts w:ascii="Calibri" w:eastAsia="Calibri" w:hAnsi="Calibri" w:cs="Calibri"/>
          <w:color w:val="000000"/>
        </w:rPr>
      </w:pPr>
    </w:p>
    <w:p w:rsidR="00572646" w:rsidRDefault="00BF4644" w:rsidP="00BF4644">
      <w:pPr>
        <w:numPr>
          <w:ilvl w:val="0"/>
          <w:numId w:val="4"/>
        </w:numPr>
        <w:pBdr>
          <w:top w:val="nil"/>
          <w:left w:val="nil"/>
          <w:bottom w:val="nil"/>
          <w:right w:val="nil"/>
          <w:between w:val="nil"/>
        </w:pBdr>
        <w:spacing w:line="240" w:lineRule="auto"/>
        <w:jc w:val="both"/>
        <w:rPr>
          <w:rFonts w:ascii="Calibri" w:eastAsia="Calibri" w:hAnsi="Calibri" w:cs="Calibri"/>
          <w:color w:val="000000"/>
        </w:rPr>
      </w:pPr>
      <w:r w:rsidRPr="00BF4644">
        <w:rPr>
          <w:rFonts w:ascii="Calibri" w:eastAsia="Calibri" w:hAnsi="Calibri" w:cs="Calibri"/>
          <w:color w:val="000000"/>
        </w:rPr>
        <w:t>Se delimitará una zona de protección de cursos y cuerpos de agua, que corresponde al área aledaña a los cauces de cursos naturales permanentes y temporales, manantiales, cuerpos naturales de agua y humedales. El siguiente cuadro dimensiona el ancho mínimo de la zona de protección, medido en proyección horizontal en el plano, desde el borde de la máxima crecida del cauce, cuerpo de agua o manantial, y perpendicular al eje o a la línea de borde de éstos</w:t>
      </w:r>
      <w:r>
        <w:rPr>
          <w:rFonts w:ascii="Calibri" w:eastAsia="Calibri" w:hAnsi="Calibri" w:cs="Calibri"/>
          <w:color w:val="000000"/>
        </w:rPr>
        <w:t>.</w:t>
      </w:r>
    </w:p>
    <w:p w:rsidR="00572646" w:rsidRDefault="001B3ACB">
      <w:pPr>
        <w:spacing w:line="240" w:lineRule="auto"/>
        <w:jc w:val="both"/>
        <w:rPr>
          <w:rFonts w:ascii="Calibri" w:eastAsia="Calibri" w:hAnsi="Calibri" w:cs="Calibri"/>
        </w:rPr>
      </w:pPr>
      <w:r>
        <w:rPr>
          <w:rFonts w:ascii="Calibri" w:eastAsia="Calibri" w:hAnsi="Calibri" w:cs="Calibri"/>
        </w:rPr>
        <w:t xml:space="preserve"> </w:t>
      </w:r>
    </w:p>
    <w:p w:rsidR="00572646" w:rsidRDefault="00BF4644" w:rsidP="00BF4644">
      <w:pPr>
        <w:spacing w:line="240" w:lineRule="auto"/>
        <w:ind w:left="360"/>
        <w:jc w:val="center"/>
        <w:rPr>
          <w:rFonts w:ascii="Calibri" w:eastAsia="Calibri" w:hAnsi="Calibri" w:cs="Calibri"/>
        </w:rPr>
      </w:pPr>
      <w:r>
        <w:rPr>
          <w:noProof/>
          <w:lang w:val="es-CL"/>
        </w:rPr>
        <w:lastRenderedPageBreak/>
        <w:drawing>
          <wp:inline distT="0" distB="0" distL="0" distR="0" wp14:anchorId="2B4786E5" wp14:editId="720ECAB7">
            <wp:extent cx="5309698" cy="19621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11503" cy="1962817"/>
                    </a:xfrm>
                    <a:prstGeom prst="rect">
                      <a:avLst/>
                    </a:prstGeom>
                  </pic:spPr>
                </pic:pic>
              </a:graphicData>
            </a:graphic>
          </wp:inline>
        </w:drawing>
      </w:r>
    </w:p>
    <w:p w:rsidR="00BF4644" w:rsidRDefault="00BF4644">
      <w:pPr>
        <w:spacing w:line="240" w:lineRule="auto"/>
        <w:ind w:left="360"/>
        <w:jc w:val="both"/>
        <w:rPr>
          <w:rFonts w:ascii="Calibri" w:eastAsia="Calibri" w:hAnsi="Calibri" w:cs="Calibri"/>
        </w:rPr>
      </w:pPr>
    </w:p>
    <w:p w:rsidR="00BF4644" w:rsidRPr="00BF4644" w:rsidRDefault="00BF4644" w:rsidP="00BF4644">
      <w:pPr>
        <w:numPr>
          <w:ilvl w:val="0"/>
          <w:numId w:val="4"/>
        </w:numPr>
        <w:pBdr>
          <w:top w:val="nil"/>
          <w:left w:val="nil"/>
          <w:bottom w:val="nil"/>
          <w:right w:val="nil"/>
          <w:between w:val="nil"/>
        </w:pBdr>
        <w:spacing w:line="240" w:lineRule="auto"/>
        <w:jc w:val="both"/>
        <w:rPr>
          <w:rFonts w:ascii="Calibri" w:eastAsia="Calibri" w:hAnsi="Calibri" w:cs="Calibri"/>
          <w:color w:val="000000"/>
        </w:rPr>
      </w:pPr>
      <w:r w:rsidRPr="00BF4644">
        <w:rPr>
          <w:rFonts w:ascii="Calibri" w:eastAsia="Calibri" w:hAnsi="Calibri" w:cs="Calibri"/>
          <w:color w:val="000000"/>
        </w:rPr>
        <w:t xml:space="preserve">En el caso de que los rodales se encuentren ubicados en </w:t>
      </w:r>
      <w:proofErr w:type="spellStart"/>
      <w:r w:rsidRPr="00BF4644">
        <w:rPr>
          <w:rFonts w:ascii="Calibri" w:eastAsia="Calibri" w:hAnsi="Calibri" w:cs="Calibri"/>
          <w:color w:val="000000"/>
        </w:rPr>
        <w:t>microcuencas</w:t>
      </w:r>
      <w:proofErr w:type="spellEnd"/>
      <w:r w:rsidRPr="00BF4644">
        <w:rPr>
          <w:rFonts w:ascii="Calibri" w:eastAsia="Calibri" w:hAnsi="Calibri" w:cs="Calibri"/>
          <w:color w:val="000000"/>
        </w:rPr>
        <w:t xml:space="preserve"> hidrográficas abastecedoras de agua, el ancho de la zona de protección, medido en proyección horizontal en el plano, desde el borde de la máxima crecida del cauce, cuerpo de agua o manantial, y perpendicular al eje o a la línea de borde de éstos, se define en el siguiente cuadro.</w:t>
      </w:r>
    </w:p>
    <w:p w:rsidR="00BF4644" w:rsidRDefault="00BF4644">
      <w:pPr>
        <w:spacing w:line="240" w:lineRule="auto"/>
        <w:ind w:left="360"/>
        <w:jc w:val="both"/>
        <w:rPr>
          <w:rFonts w:ascii="Calibri" w:eastAsia="Calibri" w:hAnsi="Calibri" w:cs="Calibri"/>
        </w:rPr>
      </w:pPr>
    </w:p>
    <w:p w:rsidR="00BF4644" w:rsidRDefault="00BF4644" w:rsidP="00CC53F3">
      <w:pPr>
        <w:spacing w:line="240" w:lineRule="auto"/>
        <w:ind w:left="360"/>
        <w:jc w:val="center"/>
        <w:rPr>
          <w:rFonts w:ascii="Calibri" w:eastAsia="Calibri" w:hAnsi="Calibri" w:cs="Calibri"/>
        </w:rPr>
      </w:pPr>
      <w:r>
        <w:rPr>
          <w:noProof/>
          <w:lang w:val="es-CL"/>
        </w:rPr>
        <w:drawing>
          <wp:inline distT="0" distB="0" distL="0" distR="0" wp14:anchorId="3C83D248" wp14:editId="2826DB1D">
            <wp:extent cx="5251679" cy="258127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64112" cy="2587386"/>
                    </a:xfrm>
                    <a:prstGeom prst="rect">
                      <a:avLst/>
                    </a:prstGeom>
                  </pic:spPr>
                </pic:pic>
              </a:graphicData>
            </a:graphic>
          </wp:inline>
        </w:drawing>
      </w:r>
    </w:p>
    <w:p w:rsidR="00BF4644" w:rsidRDefault="00BF4644">
      <w:pPr>
        <w:spacing w:line="240" w:lineRule="auto"/>
        <w:ind w:left="360"/>
        <w:jc w:val="both"/>
        <w:rPr>
          <w:rFonts w:ascii="Calibri" w:eastAsia="Calibri" w:hAnsi="Calibri" w:cs="Calibri"/>
        </w:rPr>
      </w:pPr>
    </w:p>
    <w:p w:rsidR="00244758"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En la franja de protección quedará prohibida la corta de todas las especies vegetales presentes en el lugar, sean estas arbóreas, arbustivas, herbáceas u otras, ni se acumularán en ella desechos y residuos provenientes de la </w:t>
      </w:r>
      <w:r w:rsidR="00244758">
        <w:rPr>
          <w:rFonts w:ascii="Calibri" w:eastAsia="Calibri" w:hAnsi="Calibri" w:cs="Calibri"/>
          <w:color w:val="000000"/>
        </w:rPr>
        <w:t>cosecha</w:t>
      </w:r>
      <w:r>
        <w:rPr>
          <w:rFonts w:ascii="Calibri" w:eastAsia="Calibri" w:hAnsi="Calibri" w:cs="Calibri"/>
          <w:color w:val="000000"/>
        </w:rPr>
        <w:t xml:space="preserve">. </w:t>
      </w:r>
    </w:p>
    <w:p w:rsidR="00244758" w:rsidRDefault="00244758" w:rsidP="00244758">
      <w:pPr>
        <w:pBdr>
          <w:top w:val="nil"/>
          <w:left w:val="nil"/>
          <w:bottom w:val="nil"/>
          <w:right w:val="nil"/>
          <w:between w:val="nil"/>
        </w:pBdr>
        <w:spacing w:line="240" w:lineRule="auto"/>
        <w:ind w:left="360"/>
        <w:jc w:val="both"/>
        <w:rPr>
          <w:rFonts w:ascii="Calibri" w:eastAsia="Calibri" w:hAnsi="Calibri" w:cs="Calibri"/>
          <w:color w:val="000000"/>
        </w:rPr>
      </w:pPr>
    </w:p>
    <w:p w:rsidR="00572646" w:rsidRDefault="00244758">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S</w:t>
      </w:r>
      <w:r w:rsidR="001B3ACB" w:rsidRPr="00E761DA">
        <w:rPr>
          <w:rFonts w:ascii="Calibri" w:eastAsia="Calibri" w:hAnsi="Calibri" w:cs="Calibri"/>
          <w:color w:val="000000"/>
        </w:rPr>
        <w:t xml:space="preserve">i la zona de protección </w:t>
      </w:r>
      <w:r>
        <w:rPr>
          <w:rFonts w:ascii="Calibri" w:eastAsia="Calibri" w:hAnsi="Calibri" w:cs="Calibri"/>
          <w:color w:val="000000"/>
        </w:rPr>
        <w:t xml:space="preserve">contiene plantaciones </w:t>
      </w:r>
      <w:r w:rsidR="001B3ACB" w:rsidRPr="00E761DA">
        <w:rPr>
          <w:rFonts w:ascii="Calibri" w:eastAsia="Calibri" w:hAnsi="Calibri" w:cs="Calibri"/>
          <w:color w:val="000000"/>
        </w:rPr>
        <w:t>dañada</w:t>
      </w:r>
      <w:r w:rsidR="00111F7F">
        <w:rPr>
          <w:rFonts w:ascii="Calibri" w:eastAsia="Calibri" w:hAnsi="Calibri" w:cs="Calibri"/>
          <w:color w:val="000000"/>
        </w:rPr>
        <w:t>s</w:t>
      </w:r>
      <w:r w:rsidR="001B3ACB" w:rsidRPr="00E761DA">
        <w:rPr>
          <w:rFonts w:ascii="Calibri" w:eastAsia="Calibri" w:hAnsi="Calibri" w:cs="Calibri"/>
          <w:color w:val="000000"/>
        </w:rPr>
        <w:t xml:space="preserve"> por el fuego, </w:t>
      </w:r>
      <w:r>
        <w:rPr>
          <w:rFonts w:ascii="Calibri" w:eastAsia="Calibri" w:hAnsi="Calibri" w:cs="Calibri"/>
          <w:color w:val="000000"/>
        </w:rPr>
        <w:t xml:space="preserve">se </w:t>
      </w:r>
      <w:r w:rsidR="001B3ACB" w:rsidRPr="00E761DA">
        <w:rPr>
          <w:rFonts w:ascii="Calibri" w:eastAsia="Calibri" w:hAnsi="Calibri" w:cs="Calibri"/>
          <w:color w:val="000000"/>
        </w:rPr>
        <w:t xml:space="preserve">podrá efectuar </w:t>
      </w:r>
      <w:r>
        <w:rPr>
          <w:rFonts w:ascii="Calibri" w:eastAsia="Calibri" w:hAnsi="Calibri" w:cs="Calibri"/>
          <w:color w:val="000000"/>
        </w:rPr>
        <w:t xml:space="preserve">la corta de los árboles, sin embargo, para la reforestación del área </w:t>
      </w:r>
      <w:r w:rsidR="001B3ACB" w:rsidRPr="00E761DA">
        <w:rPr>
          <w:rFonts w:ascii="Calibri" w:eastAsia="Calibri" w:hAnsi="Calibri" w:cs="Calibri"/>
          <w:color w:val="000000"/>
        </w:rPr>
        <w:t>s</w:t>
      </w:r>
      <w:r>
        <w:rPr>
          <w:rFonts w:ascii="Calibri" w:eastAsia="Calibri" w:hAnsi="Calibri" w:cs="Calibri"/>
          <w:color w:val="000000"/>
        </w:rPr>
        <w:t>ó</w:t>
      </w:r>
      <w:r w:rsidR="001B3ACB" w:rsidRPr="00E761DA">
        <w:rPr>
          <w:rFonts w:ascii="Calibri" w:eastAsia="Calibri" w:hAnsi="Calibri" w:cs="Calibri"/>
          <w:color w:val="000000"/>
        </w:rPr>
        <w:t xml:space="preserve">lo </w:t>
      </w:r>
      <w:r>
        <w:rPr>
          <w:rFonts w:ascii="Calibri" w:eastAsia="Calibri" w:hAnsi="Calibri" w:cs="Calibri"/>
          <w:color w:val="000000"/>
        </w:rPr>
        <w:t xml:space="preserve">se utilizarán </w:t>
      </w:r>
      <w:r w:rsidR="001B3ACB" w:rsidRPr="00E761DA">
        <w:rPr>
          <w:rFonts w:ascii="Calibri" w:eastAsia="Calibri" w:hAnsi="Calibri" w:cs="Calibri"/>
          <w:color w:val="000000"/>
        </w:rPr>
        <w:t>especies nativas.</w:t>
      </w:r>
    </w:p>
    <w:p w:rsidR="00572646" w:rsidRDefault="00572646">
      <w:pPr>
        <w:pBdr>
          <w:top w:val="nil"/>
          <w:left w:val="nil"/>
          <w:bottom w:val="nil"/>
          <w:right w:val="nil"/>
          <w:between w:val="nil"/>
        </w:pBdr>
        <w:spacing w:line="240" w:lineRule="auto"/>
        <w:ind w:left="360"/>
        <w:jc w:val="both"/>
        <w:rPr>
          <w:rFonts w:ascii="Calibri" w:eastAsia="Calibri" w:hAnsi="Calibri" w:cs="Calibri"/>
          <w:color w:val="000000"/>
        </w:rPr>
      </w:pP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Habilitación y mantención de caminos: Cuando los caminos existentes crucen un curso de agua permanente o </w:t>
      </w:r>
      <w:r w:rsidR="00EC267B">
        <w:rPr>
          <w:rFonts w:ascii="Calibri" w:eastAsia="Calibri" w:hAnsi="Calibri" w:cs="Calibri"/>
          <w:color w:val="000000"/>
        </w:rPr>
        <w:t>temporal</w:t>
      </w:r>
      <w:r>
        <w:rPr>
          <w:rFonts w:ascii="Calibri" w:eastAsia="Calibri" w:hAnsi="Calibri" w:cs="Calibri"/>
          <w:color w:val="000000"/>
        </w:rPr>
        <w:t>, se desarrollarán las obras de arte necesarias para el normal escurrimiento de las aguas, evitando el desvío de los cauces. Los caminos deberán contar con cunetas que permitan orientar el flujo de las aguas lluvias, con el objeto de evitar erosión de los mismos, y taludes que prevengan daño por desmoronamientos. Dependiendo del volumen y de la estacionalidad del flujo máximo esperado, se construirá cuando corresponda: puentes, alcantarillas, drenes y/o reforzamiento de taludes. Los taludes y terraplenes se protegerán estableciendo una cubierta herbácea y/o arbustiva para prevenir la erosión del suelo.</w:t>
      </w:r>
    </w:p>
    <w:p w:rsidR="00572646" w:rsidRDefault="00572646">
      <w:pPr>
        <w:spacing w:line="240" w:lineRule="auto"/>
        <w:rPr>
          <w:rFonts w:ascii="Calibri" w:eastAsia="Calibri" w:hAnsi="Calibri" w:cs="Calibri"/>
        </w:rPr>
      </w:pP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Los materiales de desecho y residuos no vegetales (por ejemplo, plásticos, neumáticos, depósitos de combustible, etc.) provenientes de la intervención deberán ser retirados del rodal de tal forma </w:t>
      </w:r>
      <w:r w:rsidR="00EC267B">
        <w:rPr>
          <w:rFonts w:ascii="Calibri" w:eastAsia="Calibri" w:hAnsi="Calibri" w:cs="Calibri"/>
          <w:color w:val="000000"/>
        </w:rPr>
        <w:t xml:space="preserve">de evitar </w:t>
      </w:r>
      <w:r>
        <w:rPr>
          <w:rFonts w:ascii="Calibri" w:eastAsia="Calibri" w:hAnsi="Calibri" w:cs="Calibri"/>
          <w:color w:val="000000"/>
        </w:rPr>
        <w:t>impactos al suelo</w:t>
      </w:r>
      <w:r w:rsidR="00EC267B">
        <w:rPr>
          <w:rFonts w:ascii="Calibri" w:eastAsia="Calibri" w:hAnsi="Calibri" w:cs="Calibri"/>
          <w:color w:val="000000"/>
        </w:rPr>
        <w:t xml:space="preserve"> y el </w:t>
      </w:r>
      <w:r>
        <w:rPr>
          <w:rFonts w:ascii="Calibri" w:eastAsia="Calibri" w:hAnsi="Calibri" w:cs="Calibri"/>
          <w:color w:val="000000"/>
        </w:rPr>
        <w:t xml:space="preserve">agua. </w:t>
      </w:r>
    </w:p>
    <w:p w:rsidR="00572646" w:rsidRDefault="00572646">
      <w:pPr>
        <w:spacing w:line="240" w:lineRule="auto"/>
        <w:jc w:val="both"/>
        <w:rPr>
          <w:rFonts w:ascii="Calibri" w:eastAsia="Calibri" w:hAnsi="Calibri" w:cs="Calibri"/>
        </w:rPr>
      </w:pPr>
    </w:p>
    <w:p w:rsidR="008735BF" w:rsidRDefault="008735BF">
      <w:pPr>
        <w:spacing w:line="240" w:lineRule="auto"/>
        <w:jc w:val="both"/>
        <w:rPr>
          <w:rFonts w:ascii="Calibri" w:eastAsia="Calibri" w:hAnsi="Calibri" w:cs="Calibri"/>
        </w:rPr>
      </w:pPr>
    </w:p>
    <w:p w:rsidR="00572646" w:rsidRDefault="001B3ACB">
      <w:pPr>
        <w:spacing w:line="240" w:lineRule="auto"/>
        <w:rPr>
          <w:rFonts w:ascii="Calibri" w:eastAsia="Calibri" w:hAnsi="Calibri" w:cs="Calibri"/>
          <w:b/>
        </w:rPr>
      </w:pPr>
      <w:r>
        <w:rPr>
          <w:rFonts w:ascii="Calibri" w:eastAsia="Calibri" w:hAnsi="Calibri" w:cs="Calibri"/>
          <w:b/>
        </w:rPr>
        <w:lastRenderedPageBreak/>
        <w:t xml:space="preserve">4.4.2.-  </w:t>
      </w:r>
      <w:r w:rsidR="006C059E">
        <w:rPr>
          <w:rFonts w:ascii="Calibri" w:eastAsia="Calibri" w:hAnsi="Calibri" w:cs="Calibri"/>
          <w:b/>
        </w:rPr>
        <w:t xml:space="preserve">Protección </w:t>
      </w:r>
      <w:r>
        <w:rPr>
          <w:rFonts w:ascii="Calibri" w:eastAsia="Calibri" w:hAnsi="Calibri" w:cs="Calibri"/>
          <w:b/>
        </w:rPr>
        <w:t>Flora y fauna</w:t>
      </w:r>
      <w:r w:rsidR="006C059E">
        <w:rPr>
          <w:rFonts w:ascii="Calibri" w:eastAsia="Calibri" w:hAnsi="Calibri" w:cs="Calibri"/>
          <w:b/>
        </w:rPr>
        <w:t>.</w:t>
      </w:r>
    </w:p>
    <w:p w:rsidR="00572646" w:rsidRDefault="00572646">
      <w:pPr>
        <w:spacing w:line="240" w:lineRule="auto"/>
        <w:rPr>
          <w:rFonts w:ascii="Calibri" w:eastAsia="Calibri" w:hAnsi="Calibri" w:cs="Calibri"/>
          <w:b/>
        </w:rPr>
      </w:pP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Se protegerá la vegetación nativa aledaña al área a intervenir, quedando prohibida su corta.</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Queda estrictamente prohibido el uso de plaguicidas para el control de </w:t>
      </w:r>
      <w:proofErr w:type="spellStart"/>
      <w:r>
        <w:rPr>
          <w:rFonts w:ascii="Calibri" w:eastAsia="Calibri" w:hAnsi="Calibri" w:cs="Calibri"/>
          <w:color w:val="000000"/>
        </w:rPr>
        <w:t>lagomorfos</w:t>
      </w:r>
      <w:proofErr w:type="spellEnd"/>
      <w:r>
        <w:rPr>
          <w:rFonts w:ascii="Calibri" w:eastAsia="Calibri" w:hAnsi="Calibri" w:cs="Calibri"/>
          <w:color w:val="000000"/>
        </w:rPr>
        <w:t xml:space="preserve"> y roedores.</w:t>
      </w:r>
    </w:p>
    <w:p w:rsidR="006C059E" w:rsidRDefault="006C059E" w:rsidP="006C059E">
      <w:pPr>
        <w:pStyle w:val="Prrafodelista"/>
        <w:rPr>
          <w:rFonts w:ascii="Calibri" w:eastAsia="Calibri" w:hAnsi="Calibri" w:cs="Calibri"/>
          <w:color w:val="000000"/>
        </w:rPr>
      </w:pPr>
    </w:p>
    <w:p w:rsidR="006C059E" w:rsidRDefault="006C059E" w:rsidP="006C059E">
      <w:pPr>
        <w:pBdr>
          <w:top w:val="nil"/>
          <w:left w:val="nil"/>
          <w:bottom w:val="nil"/>
          <w:right w:val="nil"/>
          <w:between w:val="nil"/>
        </w:pBdr>
        <w:spacing w:line="240" w:lineRule="auto"/>
        <w:ind w:left="360"/>
        <w:jc w:val="both"/>
        <w:rPr>
          <w:rFonts w:ascii="Calibri" w:eastAsia="Calibri" w:hAnsi="Calibri" w:cs="Calibri"/>
          <w:color w:val="000000"/>
        </w:rPr>
      </w:pPr>
    </w:p>
    <w:p w:rsidR="00572646" w:rsidRDefault="001B3ACB">
      <w:pPr>
        <w:spacing w:line="240" w:lineRule="auto"/>
        <w:rPr>
          <w:rFonts w:ascii="Calibri" w:eastAsia="Calibri" w:hAnsi="Calibri" w:cs="Calibri"/>
          <w:b/>
        </w:rPr>
      </w:pPr>
      <w:r>
        <w:rPr>
          <w:rFonts w:ascii="Calibri" w:eastAsia="Calibri" w:hAnsi="Calibri" w:cs="Calibri"/>
          <w:b/>
        </w:rPr>
        <w:t xml:space="preserve">4.4.3.- </w:t>
      </w:r>
      <w:r w:rsidR="006C059E">
        <w:rPr>
          <w:rFonts w:ascii="Calibri" w:eastAsia="Calibri" w:hAnsi="Calibri" w:cs="Calibri"/>
          <w:b/>
        </w:rPr>
        <w:t>Protección contra Incendios Forestales.</w:t>
      </w:r>
    </w:p>
    <w:p w:rsidR="00572646" w:rsidRDefault="00572646">
      <w:pPr>
        <w:pBdr>
          <w:top w:val="nil"/>
          <w:left w:val="nil"/>
          <w:bottom w:val="nil"/>
          <w:right w:val="nil"/>
          <w:between w:val="nil"/>
        </w:pBdr>
        <w:spacing w:line="240" w:lineRule="auto"/>
        <w:ind w:left="360"/>
        <w:jc w:val="both"/>
        <w:rPr>
          <w:rFonts w:ascii="Calibri" w:eastAsia="Calibri" w:hAnsi="Calibri" w:cs="Calibri"/>
          <w:color w:val="000000"/>
        </w:rPr>
      </w:pP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Queda prohibido el uso del fuego para la eliminación de desechos </w:t>
      </w:r>
      <w:r w:rsidR="00EC267B">
        <w:rPr>
          <w:rFonts w:ascii="Calibri" w:eastAsia="Calibri" w:hAnsi="Calibri" w:cs="Calibri"/>
          <w:color w:val="000000"/>
        </w:rPr>
        <w:t xml:space="preserve">o </w:t>
      </w:r>
      <w:r>
        <w:rPr>
          <w:rFonts w:ascii="Calibri" w:eastAsia="Calibri" w:hAnsi="Calibri" w:cs="Calibri"/>
          <w:color w:val="000000"/>
        </w:rPr>
        <w:t xml:space="preserve">residuos provenientes de la </w:t>
      </w:r>
      <w:r w:rsidR="00EC267B">
        <w:rPr>
          <w:rFonts w:ascii="Calibri" w:eastAsia="Calibri" w:hAnsi="Calibri" w:cs="Calibri"/>
          <w:color w:val="000000"/>
        </w:rPr>
        <w:t>cosecha</w:t>
      </w:r>
      <w:r>
        <w:rPr>
          <w:rFonts w:ascii="Calibri" w:eastAsia="Calibri" w:hAnsi="Calibri" w:cs="Calibri"/>
          <w:color w:val="000000"/>
        </w:rPr>
        <w:t>.</w:t>
      </w:r>
    </w:p>
    <w:p w:rsidR="00572646" w:rsidRDefault="00572646">
      <w:pPr>
        <w:pBdr>
          <w:top w:val="nil"/>
          <w:left w:val="nil"/>
          <w:bottom w:val="nil"/>
          <w:right w:val="nil"/>
          <w:between w:val="nil"/>
        </w:pBdr>
        <w:spacing w:line="240" w:lineRule="auto"/>
        <w:ind w:left="360"/>
        <w:jc w:val="both"/>
        <w:rPr>
          <w:rFonts w:ascii="Calibri" w:eastAsia="Calibri" w:hAnsi="Calibri" w:cs="Calibri"/>
          <w:color w:val="000000"/>
        </w:rPr>
      </w:pPr>
    </w:p>
    <w:p w:rsidR="00572646" w:rsidRDefault="00EC267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En </w:t>
      </w:r>
      <w:r w:rsidR="001B3ACB">
        <w:rPr>
          <w:rFonts w:ascii="Calibri" w:eastAsia="Calibri" w:hAnsi="Calibri" w:cs="Calibri"/>
          <w:color w:val="000000"/>
        </w:rPr>
        <w:t>campamentos, depósitos de combustibles, aserraderos u otros lugares donde se puedan</w:t>
      </w:r>
      <w:r w:rsidR="006C059E">
        <w:rPr>
          <w:rFonts w:ascii="Calibri" w:eastAsia="Calibri" w:hAnsi="Calibri" w:cs="Calibri"/>
          <w:color w:val="000000"/>
        </w:rPr>
        <w:t xml:space="preserve"> </w:t>
      </w:r>
      <w:r w:rsidR="001B3ACB">
        <w:rPr>
          <w:rFonts w:ascii="Calibri" w:eastAsia="Calibri" w:hAnsi="Calibri" w:cs="Calibri"/>
          <w:color w:val="000000"/>
        </w:rPr>
        <w:t>originar incendios</w:t>
      </w:r>
      <w:r>
        <w:rPr>
          <w:rFonts w:ascii="Calibri" w:eastAsia="Calibri" w:hAnsi="Calibri" w:cs="Calibri"/>
          <w:color w:val="000000"/>
        </w:rPr>
        <w:t>, se despejará de material combustible una franja de 25 m de ancho</w:t>
      </w:r>
      <w:r w:rsidR="001B3ACB">
        <w:rPr>
          <w:rFonts w:ascii="Calibri" w:eastAsia="Calibri" w:hAnsi="Calibri" w:cs="Calibri"/>
          <w:color w:val="000000"/>
        </w:rPr>
        <w:t>.</w:t>
      </w:r>
    </w:p>
    <w:p w:rsidR="006C059E" w:rsidRDefault="006C059E" w:rsidP="006C059E">
      <w:pPr>
        <w:pStyle w:val="Prrafodelista"/>
        <w:rPr>
          <w:rFonts w:ascii="Calibri" w:eastAsia="Calibri" w:hAnsi="Calibri" w:cs="Calibri"/>
          <w:color w:val="000000"/>
        </w:rPr>
      </w:pPr>
    </w:p>
    <w:p w:rsidR="006C059E" w:rsidRPr="006C059E" w:rsidRDefault="006C059E" w:rsidP="006C059E">
      <w:pPr>
        <w:numPr>
          <w:ilvl w:val="0"/>
          <w:numId w:val="15"/>
        </w:numPr>
        <w:spacing w:line="240" w:lineRule="auto"/>
        <w:ind w:left="360" w:right="98"/>
        <w:jc w:val="both"/>
        <w:rPr>
          <w:rFonts w:ascii="Calibri" w:eastAsia="Calibri" w:hAnsi="Calibri" w:cs="Calibri"/>
          <w:color w:val="000000"/>
        </w:rPr>
      </w:pPr>
      <w:r w:rsidRPr="006C059E">
        <w:rPr>
          <w:rFonts w:ascii="Calibri" w:eastAsia="Calibri" w:hAnsi="Calibri" w:cs="Calibri"/>
          <w:color w:val="000000"/>
        </w:rPr>
        <w:t xml:space="preserve">Se deberán identificar en la cartografía las variables de riesgo potencial (VRP) correspondientes a caminos públicos principales y secundarios, casas, galpones, infraestructura </w:t>
      </w:r>
      <w:r w:rsidR="00907ACD" w:rsidRPr="006C059E">
        <w:rPr>
          <w:rFonts w:ascii="Calibri" w:eastAsia="Calibri" w:hAnsi="Calibri" w:cs="Calibri"/>
          <w:color w:val="000000"/>
        </w:rPr>
        <w:t>crítica</w:t>
      </w:r>
      <w:r w:rsidRPr="006C059E">
        <w:rPr>
          <w:rFonts w:ascii="Calibri" w:eastAsia="Calibri" w:hAnsi="Calibri" w:cs="Calibri"/>
          <w:color w:val="000000"/>
        </w:rPr>
        <w:t xml:space="preserve"> u otras VRP</w:t>
      </w:r>
      <w:r w:rsidRPr="00081999">
        <w:rPr>
          <w:rFonts w:ascii="Calibri" w:eastAsia="Calibri" w:hAnsi="Calibri" w:cs="Calibri"/>
          <w:color w:val="000000"/>
          <w:vertAlign w:val="superscript"/>
        </w:rPr>
        <w:footnoteReference w:id="2"/>
      </w:r>
      <w:r w:rsidRPr="006C059E">
        <w:rPr>
          <w:rFonts w:ascii="Calibri" w:eastAsia="Calibri" w:hAnsi="Calibri" w:cs="Calibri"/>
          <w:color w:val="000000"/>
        </w:rPr>
        <w:t>.</w:t>
      </w:r>
    </w:p>
    <w:p w:rsidR="006C059E" w:rsidRPr="006C059E" w:rsidRDefault="006C059E" w:rsidP="006C059E">
      <w:pPr>
        <w:spacing w:line="240" w:lineRule="auto"/>
        <w:ind w:left="360" w:right="-516"/>
        <w:jc w:val="both"/>
      </w:pPr>
    </w:p>
    <w:p w:rsidR="006C059E" w:rsidRPr="00382FBB" w:rsidRDefault="006C059E" w:rsidP="00907ACD">
      <w:pPr>
        <w:numPr>
          <w:ilvl w:val="0"/>
          <w:numId w:val="4"/>
        </w:numPr>
        <w:pBdr>
          <w:top w:val="nil"/>
          <w:left w:val="nil"/>
          <w:bottom w:val="nil"/>
          <w:right w:val="nil"/>
          <w:between w:val="nil"/>
        </w:pBdr>
        <w:spacing w:line="240" w:lineRule="auto"/>
        <w:jc w:val="both"/>
        <w:rPr>
          <w:rFonts w:ascii="Calibri" w:eastAsia="Calibri" w:hAnsi="Calibri" w:cs="Calibri"/>
          <w:color w:val="000000"/>
        </w:rPr>
      </w:pPr>
      <w:r w:rsidRPr="00382FBB">
        <w:rPr>
          <w:rFonts w:ascii="Calibri" w:eastAsia="Calibri" w:hAnsi="Calibri" w:cs="Calibri"/>
          <w:color w:val="000000"/>
        </w:rPr>
        <w:t>Se entenderán por infraestructura crítica como todas aquellas instalaciones, redes, servicios, equipos físicos y de tecnología de la información, etc., cuya interrupción o destrucción tendría un impacto mayor en la salud, la seguridad o el bienestar económico de los ciudadanos o en el eficaz funcionamiento de las instituciones del Estado. En tal sentido, se pueden identificar las siguientes: plantas de tratamiento y abastecimiento (tomas) de agua potable, estaciones y subestaciones eléctricas y de combustible, tendido eléctrico de transmisión y distribución, rellenos sanitarios y/o vertederos, establecimientos de salud - hospitales y postas rurales, recintos carcelarios, establecimientos educacionales (colegios, jardines infantiles, universidad, etc.) del sector rural, infraestructura de telecomunicaciones, entre otras.</w:t>
      </w:r>
    </w:p>
    <w:p w:rsidR="006C059E" w:rsidRDefault="006C059E" w:rsidP="006C059E">
      <w:pPr>
        <w:pBdr>
          <w:top w:val="nil"/>
          <w:left w:val="nil"/>
          <w:bottom w:val="nil"/>
          <w:right w:val="nil"/>
          <w:between w:val="nil"/>
        </w:pBdr>
        <w:spacing w:line="240" w:lineRule="auto"/>
        <w:ind w:left="360"/>
        <w:jc w:val="both"/>
        <w:rPr>
          <w:rFonts w:ascii="Calibri" w:eastAsia="Calibri" w:hAnsi="Calibri" w:cs="Calibri"/>
          <w:color w:val="000000"/>
        </w:rPr>
      </w:pPr>
    </w:p>
    <w:p w:rsidR="006C059E" w:rsidRPr="006C059E" w:rsidRDefault="006C059E" w:rsidP="006C059E">
      <w:pPr>
        <w:numPr>
          <w:ilvl w:val="0"/>
          <w:numId w:val="15"/>
        </w:numPr>
        <w:spacing w:line="240" w:lineRule="auto"/>
        <w:ind w:left="360" w:right="-516"/>
        <w:jc w:val="both"/>
      </w:pPr>
      <w:r w:rsidRPr="006C059E">
        <w:rPr>
          <w:rFonts w:ascii="Calibri" w:eastAsia="Calibri" w:hAnsi="Calibri" w:cs="Calibri"/>
        </w:rPr>
        <w:t>Se deberá considerar la construcción de las siguientes medidas de mitigación</w:t>
      </w:r>
      <w:r w:rsidR="00297964">
        <w:rPr>
          <w:rFonts w:ascii="Calibri" w:eastAsia="Calibri" w:hAnsi="Calibri" w:cs="Calibri"/>
        </w:rPr>
        <w:t xml:space="preserve"> al momento de ejecutar la reforestación</w:t>
      </w:r>
      <w:r w:rsidRPr="006C059E">
        <w:rPr>
          <w:rFonts w:ascii="Calibri" w:eastAsia="Calibri" w:hAnsi="Calibri" w:cs="Calibri"/>
        </w:rPr>
        <w:t>, con los anchos especificados en el cuadro que se detalla</w:t>
      </w:r>
      <w:r w:rsidR="001F2299">
        <w:rPr>
          <w:rFonts w:ascii="Calibri" w:eastAsia="Calibri" w:hAnsi="Calibri" w:cs="Calibri"/>
        </w:rPr>
        <w:t>n</w:t>
      </w:r>
      <w:r w:rsidRPr="006C059E">
        <w:rPr>
          <w:rFonts w:ascii="Calibri" w:eastAsia="Calibri" w:hAnsi="Calibri" w:cs="Calibri"/>
        </w:rPr>
        <w:t xml:space="preserve"> a continuación:</w:t>
      </w:r>
    </w:p>
    <w:p w:rsidR="006C059E" w:rsidRPr="006C059E" w:rsidRDefault="006C059E" w:rsidP="006C059E">
      <w:pPr>
        <w:pBdr>
          <w:top w:val="nil"/>
          <w:left w:val="nil"/>
          <w:bottom w:val="nil"/>
          <w:right w:val="nil"/>
          <w:between w:val="nil"/>
        </w:pBdr>
        <w:ind w:left="708"/>
        <w:rPr>
          <w:rFonts w:ascii="Calibri" w:eastAsia="Calibri" w:hAnsi="Calibri" w:cs="Calibri"/>
          <w:color w:val="000000"/>
        </w:rPr>
      </w:pPr>
    </w:p>
    <w:p w:rsidR="00297964" w:rsidRPr="00297964" w:rsidRDefault="006C059E" w:rsidP="00297964">
      <w:pPr>
        <w:numPr>
          <w:ilvl w:val="0"/>
          <w:numId w:val="16"/>
        </w:numPr>
        <w:pBdr>
          <w:top w:val="nil"/>
          <w:left w:val="nil"/>
          <w:bottom w:val="nil"/>
          <w:right w:val="nil"/>
          <w:between w:val="nil"/>
        </w:pBdr>
        <w:spacing w:line="240" w:lineRule="auto"/>
        <w:ind w:right="-516"/>
        <w:jc w:val="both"/>
        <w:rPr>
          <w:rFonts w:ascii="Calibri" w:eastAsia="Calibri" w:hAnsi="Calibri" w:cs="Calibri"/>
          <w:color w:val="000000"/>
        </w:rPr>
      </w:pPr>
      <w:r w:rsidRPr="006C059E">
        <w:rPr>
          <w:rFonts w:ascii="Calibri" w:eastAsia="Calibri" w:hAnsi="Calibri" w:cs="Calibri"/>
          <w:b/>
          <w:color w:val="000000"/>
        </w:rPr>
        <w:t>Faja libre de vegetación (FLV):</w:t>
      </w:r>
      <w:r w:rsidRPr="006C059E">
        <w:rPr>
          <w:rFonts w:ascii="Calibri" w:eastAsia="Calibri" w:hAnsi="Calibri" w:cs="Calibri"/>
          <w:color w:val="000000"/>
        </w:rPr>
        <w:t xml:space="preserve"> Faja de terreno adyacente al rodal, donde se elimina totalmente la vegetación arbórea y arbustiva existente, manejando la cubierta herbácea para atenuar los procesos erosivos, con el propósito de mitigar la propagación del fuego. Esta considera el tratamiento de los residuos producto de su implementación y la mantención mínima necesaria que permita conservar su funcionalidad de manera permanente. Se debe evitar la regeneración de la vegetación arbórea y arbustiva, a través de control mecánico o manual, con tal de que no se posibilite la propagación superficial de un eventual incendio forestal. Además, debe permanecer libre de residuos y asentamientos humanos.</w:t>
      </w:r>
    </w:p>
    <w:p w:rsidR="006C059E" w:rsidRDefault="006C059E" w:rsidP="00297964">
      <w:pPr>
        <w:pBdr>
          <w:top w:val="nil"/>
          <w:left w:val="nil"/>
          <w:bottom w:val="nil"/>
          <w:right w:val="nil"/>
          <w:between w:val="nil"/>
        </w:pBdr>
        <w:spacing w:line="240" w:lineRule="auto"/>
        <w:ind w:right="-516"/>
        <w:jc w:val="both"/>
        <w:rPr>
          <w:rFonts w:ascii="Calibri" w:eastAsia="Calibri" w:hAnsi="Calibri" w:cs="Calibri"/>
          <w:color w:val="000000"/>
        </w:rPr>
      </w:pPr>
    </w:p>
    <w:tbl>
      <w:tblPr>
        <w:tblW w:w="9060" w:type="dxa"/>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560"/>
        <w:gridCol w:w="4624"/>
      </w:tblGrid>
      <w:tr w:rsidR="006C059E" w:rsidTr="008735BF">
        <w:trPr>
          <w:cantSplit/>
          <w:trHeight w:val="539"/>
          <w:tblHeader/>
        </w:trPr>
        <w:tc>
          <w:tcPr>
            <w:tcW w:w="2876" w:type="dxa"/>
            <w:vMerge w:val="restart"/>
            <w:shd w:val="clear" w:color="auto" w:fill="D9D9D9"/>
          </w:tcPr>
          <w:p w:rsidR="006C059E" w:rsidRPr="00297964" w:rsidRDefault="006C059E" w:rsidP="006C059E">
            <w:pPr>
              <w:pBdr>
                <w:top w:val="nil"/>
                <w:left w:val="nil"/>
                <w:bottom w:val="nil"/>
                <w:right w:val="nil"/>
                <w:between w:val="nil"/>
              </w:pBdr>
              <w:jc w:val="center"/>
              <w:rPr>
                <w:rFonts w:ascii="Calibri" w:eastAsia="Calibri" w:hAnsi="Calibri" w:cs="Calibri"/>
                <w:b/>
                <w:color w:val="000000"/>
                <w:szCs w:val="24"/>
              </w:rPr>
            </w:pPr>
            <w:r w:rsidRPr="00297964">
              <w:rPr>
                <w:rFonts w:ascii="Calibri" w:eastAsia="Calibri" w:hAnsi="Calibri" w:cs="Calibri"/>
                <w:b/>
                <w:color w:val="000000"/>
                <w:szCs w:val="24"/>
              </w:rPr>
              <w:t>Tipo de VRP</w:t>
            </w:r>
          </w:p>
        </w:tc>
        <w:tc>
          <w:tcPr>
            <w:tcW w:w="1560" w:type="dxa"/>
            <w:shd w:val="clear" w:color="auto" w:fill="D9D9D9"/>
          </w:tcPr>
          <w:p w:rsidR="006C059E" w:rsidRPr="00297964" w:rsidRDefault="006C059E" w:rsidP="006C059E">
            <w:pPr>
              <w:pBdr>
                <w:top w:val="nil"/>
                <w:left w:val="nil"/>
                <w:bottom w:val="nil"/>
                <w:right w:val="nil"/>
                <w:between w:val="nil"/>
              </w:pBdr>
              <w:jc w:val="center"/>
              <w:rPr>
                <w:rFonts w:ascii="Calibri" w:eastAsia="Calibri" w:hAnsi="Calibri" w:cs="Calibri"/>
                <w:b/>
                <w:color w:val="000000"/>
                <w:szCs w:val="24"/>
              </w:rPr>
            </w:pPr>
            <w:r w:rsidRPr="00297964">
              <w:rPr>
                <w:rFonts w:ascii="Calibri" w:eastAsia="Calibri" w:hAnsi="Calibri" w:cs="Calibri"/>
                <w:b/>
                <w:color w:val="000000"/>
                <w:szCs w:val="24"/>
              </w:rPr>
              <w:t>Medida de mitigación</w:t>
            </w:r>
          </w:p>
        </w:tc>
        <w:tc>
          <w:tcPr>
            <w:tcW w:w="4624" w:type="dxa"/>
            <w:shd w:val="clear" w:color="auto" w:fill="D9D9D9"/>
          </w:tcPr>
          <w:p w:rsidR="006C059E" w:rsidRPr="00297964" w:rsidRDefault="006C059E" w:rsidP="006C059E">
            <w:pPr>
              <w:pBdr>
                <w:top w:val="nil"/>
                <w:left w:val="nil"/>
                <w:bottom w:val="nil"/>
                <w:right w:val="nil"/>
                <w:between w:val="nil"/>
              </w:pBdr>
              <w:jc w:val="center"/>
              <w:rPr>
                <w:rFonts w:ascii="Calibri" w:eastAsia="Calibri" w:hAnsi="Calibri" w:cs="Calibri"/>
                <w:b/>
                <w:color w:val="000000"/>
                <w:szCs w:val="24"/>
              </w:rPr>
            </w:pPr>
            <w:r w:rsidRPr="00297964">
              <w:rPr>
                <w:rFonts w:ascii="Calibri" w:eastAsia="Calibri" w:hAnsi="Calibri" w:cs="Calibri"/>
                <w:b/>
                <w:color w:val="000000"/>
                <w:szCs w:val="24"/>
              </w:rPr>
              <w:t>Observaciones</w:t>
            </w:r>
          </w:p>
        </w:tc>
      </w:tr>
      <w:tr w:rsidR="006C059E" w:rsidTr="008735BF">
        <w:trPr>
          <w:cantSplit/>
          <w:trHeight w:val="269"/>
          <w:tblHeader/>
        </w:trPr>
        <w:tc>
          <w:tcPr>
            <w:tcW w:w="2876" w:type="dxa"/>
            <w:vMerge/>
            <w:shd w:val="clear" w:color="auto" w:fill="D9D9D9"/>
          </w:tcPr>
          <w:p w:rsidR="006C059E" w:rsidRPr="00297964" w:rsidRDefault="006C059E" w:rsidP="006C059E">
            <w:pPr>
              <w:widowControl w:val="0"/>
              <w:pBdr>
                <w:top w:val="nil"/>
                <w:left w:val="nil"/>
                <w:bottom w:val="nil"/>
                <w:right w:val="nil"/>
                <w:between w:val="nil"/>
              </w:pBdr>
              <w:rPr>
                <w:rFonts w:ascii="Calibri" w:eastAsia="Calibri" w:hAnsi="Calibri" w:cs="Calibri"/>
                <w:b/>
                <w:color w:val="000000"/>
                <w:szCs w:val="24"/>
              </w:rPr>
            </w:pPr>
          </w:p>
        </w:tc>
        <w:tc>
          <w:tcPr>
            <w:tcW w:w="1560" w:type="dxa"/>
            <w:shd w:val="clear" w:color="auto" w:fill="D9D9D9"/>
          </w:tcPr>
          <w:p w:rsidR="006C059E" w:rsidRPr="00297964" w:rsidRDefault="006C059E" w:rsidP="006C059E">
            <w:pPr>
              <w:pBdr>
                <w:top w:val="nil"/>
                <w:left w:val="nil"/>
                <w:bottom w:val="nil"/>
                <w:right w:val="nil"/>
                <w:between w:val="nil"/>
              </w:pBdr>
              <w:jc w:val="center"/>
              <w:rPr>
                <w:rFonts w:ascii="Calibri" w:eastAsia="Calibri" w:hAnsi="Calibri" w:cs="Calibri"/>
                <w:b/>
                <w:color w:val="000000"/>
                <w:szCs w:val="24"/>
              </w:rPr>
            </w:pPr>
          </w:p>
        </w:tc>
        <w:tc>
          <w:tcPr>
            <w:tcW w:w="4624" w:type="dxa"/>
            <w:shd w:val="clear" w:color="auto" w:fill="D9D9D9"/>
          </w:tcPr>
          <w:p w:rsidR="006C059E" w:rsidRPr="00297964" w:rsidRDefault="006C059E" w:rsidP="006C059E">
            <w:pPr>
              <w:pBdr>
                <w:top w:val="nil"/>
                <w:left w:val="nil"/>
                <w:bottom w:val="nil"/>
                <w:right w:val="nil"/>
                <w:between w:val="nil"/>
              </w:pBdr>
              <w:jc w:val="center"/>
              <w:rPr>
                <w:rFonts w:ascii="Calibri" w:eastAsia="Calibri" w:hAnsi="Calibri" w:cs="Calibri"/>
                <w:b/>
                <w:color w:val="000000"/>
                <w:szCs w:val="24"/>
              </w:rPr>
            </w:pPr>
          </w:p>
        </w:tc>
      </w:tr>
      <w:tr w:rsidR="006C059E" w:rsidTr="008735BF">
        <w:tc>
          <w:tcPr>
            <w:tcW w:w="2876" w:type="dxa"/>
          </w:tcPr>
          <w:p w:rsidR="006C059E" w:rsidRPr="00297964" w:rsidRDefault="006C059E" w:rsidP="006C059E">
            <w:pPr>
              <w:pBdr>
                <w:top w:val="nil"/>
                <w:left w:val="nil"/>
                <w:bottom w:val="nil"/>
                <w:right w:val="nil"/>
                <w:between w:val="nil"/>
              </w:pBdr>
              <w:rPr>
                <w:rFonts w:ascii="Calibri" w:eastAsia="Calibri" w:hAnsi="Calibri" w:cs="Calibri"/>
                <w:color w:val="000000"/>
                <w:szCs w:val="24"/>
              </w:rPr>
            </w:pPr>
            <w:r w:rsidRPr="00297964">
              <w:rPr>
                <w:rFonts w:ascii="Calibri" w:eastAsia="Calibri" w:hAnsi="Calibri" w:cs="Calibri"/>
                <w:color w:val="000000"/>
                <w:szCs w:val="24"/>
              </w:rPr>
              <w:t>Camino público principal</w:t>
            </w:r>
          </w:p>
        </w:tc>
        <w:tc>
          <w:tcPr>
            <w:tcW w:w="1560" w:type="dxa"/>
          </w:tcPr>
          <w:p w:rsidR="006C059E" w:rsidRPr="00297964" w:rsidRDefault="00297964" w:rsidP="00297964">
            <w:pPr>
              <w:pBdr>
                <w:top w:val="nil"/>
                <w:left w:val="nil"/>
                <w:bottom w:val="nil"/>
                <w:right w:val="nil"/>
                <w:between w:val="nil"/>
              </w:pBdr>
              <w:jc w:val="center"/>
              <w:rPr>
                <w:rFonts w:ascii="Calibri" w:eastAsia="Calibri" w:hAnsi="Calibri" w:cs="Calibri"/>
                <w:color w:val="000000"/>
                <w:szCs w:val="24"/>
              </w:rPr>
            </w:pPr>
            <w:r>
              <w:rPr>
                <w:rFonts w:ascii="Calibri" w:eastAsia="Calibri" w:hAnsi="Calibri" w:cs="Calibri"/>
                <w:color w:val="000000"/>
                <w:szCs w:val="24"/>
              </w:rPr>
              <w:t>FLV de 10m</w:t>
            </w:r>
          </w:p>
        </w:tc>
        <w:tc>
          <w:tcPr>
            <w:tcW w:w="4624" w:type="dxa"/>
          </w:tcPr>
          <w:p w:rsidR="006C059E" w:rsidRPr="00297964" w:rsidRDefault="006C059E" w:rsidP="006C059E">
            <w:pPr>
              <w:pBdr>
                <w:top w:val="nil"/>
                <w:left w:val="nil"/>
                <w:bottom w:val="nil"/>
                <w:right w:val="nil"/>
                <w:between w:val="nil"/>
              </w:pBdr>
              <w:rPr>
                <w:rFonts w:ascii="Calibri" w:eastAsia="Calibri" w:hAnsi="Calibri" w:cs="Calibri"/>
                <w:color w:val="000000"/>
                <w:szCs w:val="24"/>
              </w:rPr>
            </w:pPr>
            <w:r w:rsidRPr="00297964">
              <w:rPr>
                <w:rFonts w:ascii="Calibri" w:eastAsia="Calibri" w:hAnsi="Calibri" w:cs="Calibri"/>
                <w:color w:val="000000"/>
                <w:szCs w:val="24"/>
              </w:rPr>
              <w:t>Medido desde el borde del camino, incluida la faja fiscal</w:t>
            </w:r>
          </w:p>
        </w:tc>
      </w:tr>
      <w:tr w:rsidR="006C059E" w:rsidTr="008735BF">
        <w:tc>
          <w:tcPr>
            <w:tcW w:w="2876" w:type="dxa"/>
          </w:tcPr>
          <w:p w:rsidR="006C059E" w:rsidRPr="00297964" w:rsidRDefault="006C059E" w:rsidP="006C059E">
            <w:pPr>
              <w:pBdr>
                <w:top w:val="nil"/>
                <w:left w:val="nil"/>
                <w:bottom w:val="nil"/>
                <w:right w:val="nil"/>
                <w:between w:val="nil"/>
              </w:pBdr>
              <w:rPr>
                <w:rFonts w:ascii="Calibri" w:eastAsia="Calibri" w:hAnsi="Calibri" w:cs="Calibri"/>
                <w:color w:val="000000"/>
                <w:szCs w:val="24"/>
              </w:rPr>
            </w:pPr>
            <w:r w:rsidRPr="00297964">
              <w:rPr>
                <w:rFonts w:ascii="Calibri" w:eastAsia="Calibri" w:hAnsi="Calibri" w:cs="Calibri"/>
                <w:color w:val="000000"/>
                <w:szCs w:val="24"/>
              </w:rPr>
              <w:t>Camino público secundario</w:t>
            </w:r>
          </w:p>
        </w:tc>
        <w:tc>
          <w:tcPr>
            <w:tcW w:w="1560" w:type="dxa"/>
          </w:tcPr>
          <w:p w:rsidR="006C059E" w:rsidRPr="00297964" w:rsidRDefault="00297964" w:rsidP="00297964">
            <w:pPr>
              <w:pBdr>
                <w:top w:val="nil"/>
                <w:left w:val="nil"/>
                <w:bottom w:val="nil"/>
                <w:right w:val="nil"/>
                <w:between w:val="nil"/>
              </w:pBdr>
              <w:jc w:val="center"/>
              <w:rPr>
                <w:rFonts w:ascii="Calibri" w:eastAsia="Calibri" w:hAnsi="Calibri" w:cs="Calibri"/>
                <w:color w:val="000000"/>
                <w:szCs w:val="24"/>
              </w:rPr>
            </w:pPr>
            <w:r>
              <w:rPr>
                <w:rFonts w:ascii="Calibri" w:eastAsia="Calibri" w:hAnsi="Calibri" w:cs="Calibri"/>
                <w:color w:val="000000"/>
                <w:szCs w:val="24"/>
              </w:rPr>
              <w:t>FLV de 10m</w:t>
            </w:r>
          </w:p>
        </w:tc>
        <w:tc>
          <w:tcPr>
            <w:tcW w:w="4624" w:type="dxa"/>
          </w:tcPr>
          <w:p w:rsidR="006C059E" w:rsidRPr="00297964" w:rsidRDefault="006C059E" w:rsidP="006C059E">
            <w:pPr>
              <w:pBdr>
                <w:top w:val="nil"/>
                <w:left w:val="nil"/>
                <w:bottom w:val="nil"/>
                <w:right w:val="nil"/>
                <w:between w:val="nil"/>
              </w:pBdr>
              <w:rPr>
                <w:rFonts w:ascii="Calibri" w:eastAsia="Calibri" w:hAnsi="Calibri" w:cs="Calibri"/>
                <w:color w:val="000000"/>
                <w:szCs w:val="24"/>
              </w:rPr>
            </w:pPr>
            <w:r w:rsidRPr="00297964">
              <w:rPr>
                <w:rFonts w:ascii="Calibri" w:eastAsia="Calibri" w:hAnsi="Calibri" w:cs="Calibri"/>
                <w:color w:val="000000"/>
                <w:szCs w:val="24"/>
              </w:rPr>
              <w:t>Medido desde el borde del camino, incluida la faja fiscal</w:t>
            </w:r>
          </w:p>
        </w:tc>
      </w:tr>
      <w:tr w:rsidR="006C059E" w:rsidTr="008735BF">
        <w:tc>
          <w:tcPr>
            <w:tcW w:w="2876" w:type="dxa"/>
          </w:tcPr>
          <w:p w:rsidR="006C059E" w:rsidRPr="00297964" w:rsidRDefault="006C059E" w:rsidP="006C059E">
            <w:pPr>
              <w:pBdr>
                <w:top w:val="nil"/>
                <w:left w:val="nil"/>
                <w:bottom w:val="nil"/>
                <w:right w:val="nil"/>
                <w:between w:val="nil"/>
              </w:pBdr>
              <w:rPr>
                <w:rFonts w:ascii="Calibri" w:eastAsia="Calibri" w:hAnsi="Calibri" w:cs="Calibri"/>
                <w:color w:val="000000"/>
                <w:szCs w:val="24"/>
              </w:rPr>
            </w:pPr>
            <w:r w:rsidRPr="00297964">
              <w:rPr>
                <w:rFonts w:ascii="Calibri" w:eastAsia="Calibri" w:hAnsi="Calibri" w:cs="Calibri"/>
                <w:color w:val="000000"/>
                <w:szCs w:val="24"/>
              </w:rPr>
              <w:t>Infraestructura Critica, Casas, Galpones u otras VRP</w:t>
            </w:r>
          </w:p>
        </w:tc>
        <w:tc>
          <w:tcPr>
            <w:tcW w:w="1560" w:type="dxa"/>
          </w:tcPr>
          <w:p w:rsidR="006C059E" w:rsidRPr="00297964" w:rsidRDefault="00297964" w:rsidP="00297964">
            <w:pPr>
              <w:pBdr>
                <w:top w:val="nil"/>
                <w:left w:val="nil"/>
                <w:bottom w:val="nil"/>
                <w:right w:val="nil"/>
                <w:between w:val="nil"/>
              </w:pBdr>
              <w:jc w:val="center"/>
              <w:rPr>
                <w:rFonts w:ascii="Calibri" w:eastAsia="Calibri" w:hAnsi="Calibri" w:cs="Calibri"/>
                <w:color w:val="000000"/>
                <w:szCs w:val="24"/>
              </w:rPr>
            </w:pPr>
            <w:r>
              <w:rPr>
                <w:rFonts w:ascii="Calibri" w:eastAsia="Calibri" w:hAnsi="Calibri" w:cs="Calibri"/>
                <w:color w:val="000000"/>
                <w:szCs w:val="24"/>
              </w:rPr>
              <w:t xml:space="preserve">FLV de 30m </w:t>
            </w:r>
            <w:r w:rsidR="006C059E" w:rsidRPr="00297964">
              <w:rPr>
                <w:rFonts w:ascii="Calibri" w:eastAsia="Calibri" w:hAnsi="Calibri" w:cs="Calibri"/>
                <w:color w:val="000000"/>
                <w:szCs w:val="24"/>
              </w:rPr>
              <w:t>forma radial</w:t>
            </w:r>
          </w:p>
        </w:tc>
        <w:tc>
          <w:tcPr>
            <w:tcW w:w="4624" w:type="dxa"/>
          </w:tcPr>
          <w:p w:rsidR="006C059E" w:rsidRPr="00297964" w:rsidRDefault="006C059E" w:rsidP="00081999">
            <w:pPr>
              <w:pBdr>
                <w:top w:val="nil"/>
                <w:left w:val="nil"/>
                <w:bottom w:val="nil"/>
                <w:right w:val="nil"/>
                <w:between w:val="nil"/>
              </w:pBdr>
              <w:rPr>
                <w:rFonts w:ascii="Calibri" w:eastAsia="Calibri" w:hAnsi="Calibri" w:cs="Calibri"/>
                <w:color w:val="000000"/>
                <w:szCs w:val="24"/>
              </w:rPr>
            </w:pPr>
            <w:r w:rsidRPr="00297964">
              <w:rPr>
                <w:rFonts w:ascii="Calibri" w:eastAsia="Calibri" w:hAnsi="Calibri" w:cs="Calibri"/>
                <w:color w:val="000000"/>
                <w:szCs w:val="24"/>
              </w:rPr>
              <w:t>Medidos desde el límite de la construcción</w:t>
            </w:r>
          </w:p>
        </w:tc>
      </w:tr>
    </w:tbl>
    <w:p w:rsidR="006C059E" w:rsidRPr="006C059E" w:rsidRDefault="006C059E" w:rsidP="006C059E">
      <w:pPr>
        <w:pBdr>
          <w:top w:val="nil"/>
          <w:left w:val="nil"/>
          <w:bottom w:val="nil"/>
          <w:right w:val="nil"/>
          <w:between w:val="nil"/>
        </w:pBdr>
        <w:spacing w:line="240" w:lineRule="auto"/>
        <w:ind w:right="-516"/>
        <w:jc w:val="both"/>
        <w:rPr>
          <w:rFonts w:ascii="Calibri" w:eastAsia="Calibri" w:hAnsi="Calibri" w:cs="Calibri"/>
          <w:color w:val="000000"/>
        </w:rPr>
      </w:pP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lastRenderedPageBreak/>
        <w:t xml:space="preserve">Para </w:t>
      </w:r>
      <w:r w:rsidR="00EC267B">
        <w:rPr>
          <w:rFonts w:ascii="Calibri" w:eastAsia="Calibri" w:hAnsi="Calibri" w:cs="Calibri"/>
          <w:color w:val="000000"/>
        </w:rPr>
        <w:t xml:space="preserve">el manejo de los </w:t>
      </w:r>
      <w:r>
        <w:rPr>
          <w:rFonts w:ascii="Calibri" w:eastAsia="Calibri" w:hAnsi="Calibri" w:cs="Calibri"/>
          <w:color w:val="000000"/>
        </w:rPr>
        <w:t xml:space="preserve">residuos o desechos </w:t>
      </w:r>
      <w:r w:rsidR="00EC267B">
        <w:rPr>
          <w:rFonts w:ascii="Calibri" w:eastAsia="Calibri" w:hAnsi="Calibri" w:cs="Calibri"/>
          <w:color w:val="000000"/>
        </w:rPr>
        <w:t xml:space="preserve">derivados </w:t>
      </w:r>
      <w:r>
        <w:rPr>
          <w:rFonts w:ascii="Calibri" w:eastAsia="Calibri" w:hAnsi="Calibri" w:cs="Calibri"/>
          <w:color w:val="000000"/>
        </w:rPr>
        <w:t xml:space="preserve">de la corta </w:t>
      </w:r>
      <w:r w:rsidR="00EC267B">
        <w:rPr>
          <w:rFonts w:ascii="Calibri" w:eastAsia="Calibri" w:hAnsi="Calibri" w:cs="Calibri"/>
          <w:color w:val="000000"/>
        </w:rPr>
        <w:t>de cosecha</w:t>
      </w:r>
      <w:r>
        <w:rPr>
          <w:rFonts w:ascii="Calibri" w:eastAsia="Calibri" w:hAnsi="Calibri" w:cs="Calibri"/>
          <w:color w:val="000000"/>
        </w:rPr>
        <w:t>, se podrán utilizar las siguientes medidas:</w:t>
      </w:r>
    </w:p>
    <w:p w:rsidR="00572646" w:rsidRDefault="00572646">
      <w:pPr>
        <w:pBdr>
          <w:top w:val="nil"/>
          <w:left w:val="nil"/>
          <w:bottom w:val="nil"/>
          <w:right w:val="nil"/>
          <w:between w:val="nil"/>
        </w:pBdr>
        <w:ind w:left="720"/>
        <w:rPr>
          <w:rFonts w:ascii="Calibri" w:eastAsia="Calibri" w:hAnsi="Calibri" w:cs="Calibri"/>
          <w:color w:val="000000"/>
        </w:rPr>
      </w:pPr>
    </w:p>
    <w:p w:rsidR="00572646" w:rsidRDefault="001B3ACB">
      <w:pPr>
        <w:numPr>
          <w:ilvl w:val="1"/>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Ordenar en fajas discontinuas en el sentido de las curvas de nivel para sitios con pendientes, o en dirección paralela a los vientos predominantes en sitios planos. Las fajas deberán disponerse con alturas no superiores a 2 metros y largos no mayores a 50 metros, manteniendo una separación de a lo menos 15 metros entre ellas y con una discontinuidad superior a los 5 metros.</w:t>
      </w:r>
    </w:p>
    <w:p w:rsidR="00572646" w:rsidRDefault="001B3ACB">
      <w:pPr>
        <w:numPr>
          <w:ilvl w:val="1"/>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Manejo mecánico o transformación física de los residuos mediante el uso de maquinarias para triturar o compactar, de manera de disminuir su volumen y facilitar la incorporación al suelo.</w:t>
      </w:r>
    </w:p>
    <w:p w:rsidR="00572646" w:rsidRDefault="001B3ACB">
      <w:pPr>
        <w:numPr>
          <w:ilvl w:val="1"/>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Extracción de restos de troncos y ramas para su utilización posterior como fuente de energía. </w:t>
      </w:r>
    </w:p>
    <w:p w:rsidR="00572646" w:rsidRDefault="00572646">
      <w:pPr>
        <w:pBdr>
          <w:top w:val="nil"/>
          <w:left w:val="nil"/>
          <w:bottom w:val="nil"/>
          <w:right w:val="nil"/>
          <w:between w:val="nil"/>
        </w:pBdr>
        <w:spacing w:line="240" w:lineRule="auto"/>
        <w:ind w:left="1080"/>
        <w:jc w:val="both"/>
        <w:rPr>
          <w:rFonts w:ascii="Calibri" w:eastAsia="Calibri" w:hAnsi="Calibri" w:cs="Calibri"/>
          <w:color w:val="000000"/>
        </w:rPr>
      </w:pP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Se mantendrá vigilancia o se efectuarán recorridos en el predio en épocas de mayor peligro.</w:t>
      </w:r>
    </w:p>
    <w:p w:rsidR="00572646" w:rsidRDefault="00572646">
      <w:pPr>
        <w:spacing w:line="240" w:lineRule="auto"/>
        <w:rPr>
          <w:rFonts w:ascii="Calibri" w:eastAsia="Calibri" w:hAnsi="Calibri" w:cs="Calibri"/>
        </w:rPr>
      </w:pPr>
    </w:p>
    <w:p w:rsidR="00572646" w:rsidRDefault="001B3ACB">
      <w:pPr>
        <w:spacing w:line="240" w:lineRule="auto"/>
        <w:rPr>
          <w:rFonts w:ascii="Calibri" w:eastAsia="Calibri" w:hAnsi="Calibri" w:cs="Calibri"/>
          <w:b/>
        </w:rPr>
      </w:pPr>
      <w:r>
        <w:rPr>
          <w:rFonts w:ascii="Calibri" w:eastAsia="Calibri" w:hAnsi="Calibri" w:cs="Calibri"/>
          <w:b/>
        </w:rPr>
        <w:t xml:space="preserve">4.4.4.- </w:t>
      </w:r>
      <w:r w:rsidR="00C402F4">
        <w:rPr>
          <w:rFonts w:ascii="Calibri" w:eastAsia="Calibri" w:hAnsi="Calibri" w:cs="Calibri"/>
          <w:b/>
        </w:rPr>
        <w:t>Protección</w:t>
      </w:r>
      <w:r w:rsidR="00382FBB">
        <w:rPr>
          <w:rFonts w:ascii="Calibri" w:eastAsia="Calibri" w:hAnsi="Calibri" w:cs="Calibri"/>
          <w:b/>
        </w:rPr>
        <w:t xml:space="preserve"> contra Plagas y Enfermedades F</w:t>
      </w:r>
      <w:r>
        <w:rPr>
          <w:rFonts w:ascii="Calibri" w:eastAsia="Calibri" w:hAnsi="Calibri" w:cs="Calibri"/>
          <w:b/>
        </w:rPr>
        <w:t>orestales</w:t>
      </w:r>
    </w:p>
    <w:p w:rsidR="00572646" w:rsidRDefault="00572646">
      <w:pPr>
        <w:spacing w:line="240" w:lineRule="auto"/>
        <w:rPr>
          <w:rFonts w:ascii="Calibri" w:eastAsia="Calibri" w:hAnsi="Calibri" w:cs="Calibri"/>
        </w:rPr>
      </w:pPr>
    </w:p>
    <w:p w:rsidR="00572646" w:rsidRDefault="001B3ACB">
      <w:pPr>
        <w:numPr>
          <w:ilvl w:val="0"/>
          <w:numId w:val="9"/>
        </w:numPr>
        <w:pBdr>
          <w:top w:val="nil"/>
          <w:left w:val="nil"/>
          <w:bottom w:val="nil"/>
          <w:right w:val="nil"/>
          <w:between w:val="nil"/>
        </w:pBdr>
        <w:spacing w:line="240" w:lineRule="auto"/>
        <w:ind w:left="426" w:hanging="426"/>
        <w:jc w:val="both"/>
        <w:rPr>
          <w:rFonts w:ascii="Calibri" w:eastAsia="Calibri" w:hAnsi="Calibri" w:cs="Calibri"/>
          <w:color w:val="000000"/>
        </w:rPr>
      </w:pPr>
      <w:r>
        <w:rPr>
          <w:rFonts w:ascii="Calibri" w:eastAsia="Calibri" w:hAnsi="Calibri" w:cs="Calibri"/>
          <w:color w:val="000000"/>
        </w:rPr>
        <w:t>Se tomarán las medidas de control conducentes a la protección del establecimiento de la reforestación, tales como mantención de cercos, exclusión de ganado, control de fauna dañina, etc.</w:t>
      </w:r>
    </w:p>
    <w:p w:rsidR="00572646" w:rsidRDefault="00572646">
      <w:pPr>
        <w:pBdr>
          <w:top w:val="nil"/>
          <w:left w:val="nil"/>
          <w:bottom w:val="nil"/>
          <w:right w:val="nil"/>
          <w:between w:val="nil"/>
        </w:pBdr>
        <w:spacing w:line="240" w:lineRule="auto"/>
        <w:ind w:left="426"/>
        <w:jc w:val="both"/>
        <w:rPr>
          <w:rFonts w:ascii="Calibri" w:eastAsia="Calibri" w:hAnsi="Calibri" w:cs="Calibri"/>
          <w:color w:val="000000"/>
        </w:rPr>
      </w:pP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Con el objeto de poder detectar la presencia de plagas que pongan en riesgo la plantación se efectuará recorridos y revisión de las plantaciones, al menos una vez al año, de preferencia en los meses de </w:t>
      </w:r>
      <w:r w:rsidR="00EC267B">
        <w:rPr>
          <w:rFonts w:ascii="Calibri" w:eastAsia="Calibri" w:hAnsi="Calibri" w:cs="Calibri"/>
          <w:color w:val="000000"/>
        </w:rPr>
        <w:t>S</w:t>
      </w:r>
      <w:r>
        <w:rPr>
          <w:rFonts w:ascii="Calibri" w:eastAsia="Calibri" w:hAnsi="Calibri" w:cs="Calibri"/>
          <w:color w:val="000000"/>
        </w:rPr>
        <w:t>eptiembre,</w:t>
      </w:r>
      <w:r w:rsidR="00EC267B">
        <w:rPr>
          <w:rFonts w:ascii="Calibri" w:eastAsia="Calibri" w:hAnsi="Calibri" w:cs="Calibri"/>
          <w:color w:val="000000"/>
        </w:rPr>
        <w:t xml:space="preserve"> O</w:t>
      </w:r>
      <w:r>
        <w:rPr>
          <w:rFonts w:ascii="Calibri" w:eastAsia="Calibri" w:hAnsi="Calibri" w:cs="Calibri"/>
          <w:color w:val="000000"/>
        </w:rPr>
        <w:t xml:space="preserve">ctubre y </w:t>
      </w:r>
      <w:r w:rsidR="00EC267B">
        <w:rPr>
          <w:rFonts w:ascii="Calibri" w:eastAsia="Calibri" w:hAnsi="Calibri" w:cs="Calibri"/>
          <w:color w:val="000000"/>
        </w:rPr>
        <w:t>N</w:t>
      </w:r>
      <w:r>
        <w:rPr>
          <w:rFonts w:ascii="Calibri" w:eastAsia="Calibri" w:hAnsi="Calibri" w:cs="Calibri"/>
          <w:color w:val="000000"/>
        </w:rPr>
        <w:t>oviembre. Detectado cualquier daño producido por plagas, deberá informarse oportunamente a CONAF.</w:t>
      </w:r>
    </w:p>
    <w:p w:rsidR="00770D11" w:rsidRDefault="00770D11">
      <w:pPr>
        <w:rPr>
          <w:rFonts w:ascii="Calibri" w:eastAsia="Calibri" w:hAnsi="Calibri" w:cs="Calibri"/>
          <w:b/>
        </w:rPr>
      </w:pPr>
    </w:p>
    <w:p w:rsidR="00572646" w:rsidRDefault="001B3ACB">
      <w:pPr>
        <w:pStyle w:val="Ttulo1"/>
        <w:keepNext w:val="0"/>
        <w:keepLines w:val="0"/>
        <w:spacing w:before="0" w:after="0" w:line="240" w:lineRule="auto"/>
        <w:ind w:left="700"/>
        <w:rPr>
          <w:rFonts w:ascii="Calibri" w:eastAsia="Calibri" w:hAnsi="Calibri" w:cs="Calibri"/>
          <w:b/>
          <w:sz w:val="24"/>
          <w:szCs w:val="24"/>
        </w:rPr>
      </w:pPr>
      <w:bookmarkStart w:id="18" w:name="_heading=h.17dp8vu" w:colFirst="0" w:colLast="0"/>
      <w:bookmarkEnd w:id="18"/>
      <w:r>
        <w:rPr>
          <w:rFonts w:ascii="Calibri" w:eastAsia="Calibri" w:hAnsi="Calibri" w:cs="Calibri"/>
          <w:b/>
          <w:sz w:val="24"/>
          <w:szCs w:val="24"/>
        </w:rPr>
        <w:t>5.- CARTOGRAFÍA</w:t>
      </w:r>
    </w:p>
    <w:p w:rsidR="00572646" w:rsidRDefault="001B3ACB">
      <w:pPr>
        <w:spacing w:line="240" w:lineRule="auto"/>
        <w:rPr>
          <w:rFonts w:ascii="Calibri" w:eastAsia="Calibri" w:hAnsi="Calibri" w:cs="Calibri"/>
        </w:rPr>
      </w:pPr>
      <w:r>
        <w:rPr>
          <w:rFonts w:ascii="Calibri" w:eastAsia="Calibri" w:hAnsi="Calibri" w:cs="Calibri"/>
        </w:rPr>
        <w:t xml:space="preserve"> </w:t>
      </w:r>
    </w:p>
    <w:p w:rsidR="00572646" w:rsidRDefault="00EC267B">
      <w:pPr>
        <w:spacing w:line="240" w:lineRule="auto"/>
        <w:jc w:val="both"/>
        <w:rPr>
          <w:rFonts w:ascii="Calibri" w:eastAsia="Calibri" w:hAnsi="Calibri" w:cs="Calibri"/>
        </w:rPr>
      </w:pPr>
      <w:r>
        <w:rPr>
          <w:rFonts w:ascii="Calibri" w:eastAsia="Calibri" w:hAnsi="Calibri" w:cs="Calibri"/>
        </w:rPr>
        <w:t xml:space="preserve">Se deberá </w:t>
      </w:r>
      <w:r w:rsidR="001B3ACB">
        <w:rPr>
          <w:rFonts w:ascii="Calibri" w:eastAsia="Calibri" w:hAnsi="Calibri" w:cs="Calibri"/>
        </w:rPr>
        <w:t xml:space="preserve">representar cartografía digital </w:t>
      </w:r>
      <w:r w:rsidR="00431CA4" w:rsidRPr="00BF4644">
        <w:rPr>
          <w:rFonts w:ascii="Calibri" w:eastAsia="Calibri" w:hAnsi="Calibri" w:cs="Calibri"/>
        </w:rPr>
        <w:t xml:space="preserve">y física </w:t>
      </w:r>
      <w:proofErr w:type="spellStart"/>
      <w:r w:rsidR="001B3ACB">
        <w:rPr>
          <w:rFonts w:ascii="Calibri" w:eastAsia="Calibri" w:hAnsi="Calibri" w:cs="Calibri"/>
        </w:rPr>
        <w:t>georreferenciada</w:t>
      </w:r>
      <w:proofErr w:type="spellEnd"/>
      <w:r w:rsidR="00CC53F3">
        <w:rPr>
          <w:rFonts w:ascii="Calibri" w:eastAsia="Calibri" w:hAnsi="Calibri" w:cs="Calibri"/>
        </w:rPr>
        <w:t>,</w:t>
      </w:r>
      <w:r w:rsidR="001B3ACB">
        <w:rPr>
          <w:rFonts w:ascii="Calibri" w:eastAsia="Calibri" w:hAnsi="Calibri" w:cs="Calibri"/>
        </w:rPr>
        <w:t xml:space="preserve"> </w:t>
      </w:r>
      <w:r w:rsidR="001D3C0D">
        <w:rPr>
          <w:rFonts w:ascii="Calibri" w:eastAsia="Calibri" w:hAnsi="Calibri" w:cs="Calibri"/>
        </w:rPr>
        <w:t xml:space="preserve">señalando </w:t>
      </w:r>
      <w:r>
        <w:rPr>
          <w:rFonts w:ascii="Calibri" w:eastAsia="Calibri" w:hAnsi="Calibri" w:cs="Calibri"/>
        </w:rPr>
        <w:t>lo</w:t>
      </w:r>
      <w:r w:rsidR="001B3ACB">
        <w:rPr>
          <w:rFonts w:ascii="Calibri" w:eastAsia="Calibri" w:hAnsi="Calibri" w:cs="Calibri"/>
        </w:rPr>
        <w:t xml:space="preserve"> siguientes</w:t>
      </w:r>
      <w:r w:rsidR="001D3C0D">
        <w:rPr>
          <w:rFonts w:ascii="Calibri" w:eastAsia="Calibri" w:hAnsi="Calibri" w:cs="Calibri"/>
        </w:rPr>
        <w:t xml:space="preserve"> </w:t>
      </w:r>
      <w:r w:rsidR="00431CA4">
        <w:rPr>
          <w:rFonts w:ascii="Calibri" w:eastAsia="Calibri" w:hAnsi="Calibri" w:cs="Calibri"/>
        </w:rPr>
        <w:t>elementos</w:t>
      </w:r>
      <w:r w:rsidR="001B3ACB">
        <w:rPr>
          <w:rFonts w:ascii="Calibri" w:eastAsia="Calibri" w:hAnsi="Calibri" w:cs="Calibri"/>
        </w:rPr>
        <w:t>:</w:t>
      </w:r>
    </w:p>
    <w:p w:rsidR="00572646" w:rsidRDefault="001B3ACB">
      <w:pPr>
        <w:spacing w:line="240" w:lineRule="auto"/>
        <w:rPr>
          <w:rFonts w:ascii="Calibri" w:eastAsia="Calibri" w:hAnsi="Calibri" w:cs="Calibri"/>
        </w:rPr>
      </w:pPr>
      <w:r>
        <w:rPr>
          <w:rFonts w:ascii="Calibri" w:eastAsia="Calibri" w:hAnsi="Calibri" w:cs="Calibri"/>
        </w:rPr>
        <w:t xml:space="preserve"> </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Límite predial</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Grilla de coordenadas UTM (mínimo 4 puntos)</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Acceso predial</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Red hidrográfica, cuerpos de agua y humedales</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Infraestructura presente en el predio</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Rodales a intervenir</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Zonas de protección de cursos o cuerpos de agua</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Caminos existentes</w:t>
      </w:r>
    </w:p>
    <w:p w:rsidR="00572646" w:rsidRDefault="001B3ACB">
      <w:pPr>
        <w:spacing w:line="240" w:lineRule="auto"/>
        <w:rPr>
          <w:rFonts w:ascii="Calibri" w:eastAsia="Calibri" w:hAnsi="Calibri" w:cs="Calibri"/>
        </w:rPr>
      </w:pPr>
      <w:r>
        <w:rPr>
          <w:rFonts w:ascii="Calibri" w:eastAsia="Calibri" w:hAnsi="Calibri" w:cs="Calibri"/>
        </w:rPr>
        <w:t xml:space="preserve"> </w:t>
      </w:r>
    </w:p>
    <w:p w:rsidR="00572646" w:rsidRDefault="001B3ACB">
      <w:pPr>
        <w:spacing w:line="240" w:lineRule="auto"/>
        <w:jc w:val="both"/>
        <w:rPr>
          <w:rFonts w:ascii="Calibri" w:eastAsia="Calibri" w:hAnsi="Calibri" w:cs="Calibri"/>
          <w:b/>
        </w:rPr>
      </w:pPr>
      <w:r>
        <w:rPr>
          <w:rFonts w:ascii="Calibri" w:eastAsia="Calibri" w:hAnsi="Calibri" w:cs="Calibri"/>
          <w:b/>
        </w:rPr>
        <w:t xml:space="preserve">a.- Cartografía digital </w:t>
      </w:r>
      <w:proofErr w:type="spellStart"/>
      <w:r>
        <w:rPr>
          <w:rFonts w:ascii="Calibri" w:eastAsia="Calibri" w:hAnsi="Calibri" w:cs="Calibri"/>
          <w:b/>
        </w:rPr>
        <w:t>georreferenciada</w:t>
      </w:r>
      <w:proofErr w:type="spellEnd"/>
      <w:r>
        <w:rPr>
          <w:rFonts w:ascii="Calibri" w:eastAsia="Calibri" w:hAnsi="Calibri" w:cs="Calibri"/>
          <w:b/>
        </w:rPr>
        <w:t>:</w:t>
      </w:r>
    </w:p>
    <w:p w:rsidR="00572646" w:rsidRDefault="001B3ACB">
      <w:pPr>
        <w:spacing w:line="240" w:lineRule="auto"/>
        <w:jc w:val="both"/>
        <w:rPr>
          <w:rFonts w:ascii="Calibri" w:eastAsia="Calibri" w:hAnsi="Calibri" w:cs="Calibri"/>
          <w:b/>
        </w:rPr>
      </w:pPr>
      <w:r>
        <w:rPr>
          <w:rFonts w:ascii="Calibri" w:eastAsia="Calibri" w:hAnsi="Calibri" w:cs="Calibri"/>
          <w:b/>
        </w:rPr>
        <w:t xml:space="preserve"> </w:t>
      </w:r>
    </w:p>
    <w:p w:rsidR="00572646" w:rsidRDefault="00431CA4">
      <w:pPr>
        <w:spacing w:line="240" w:lineRule="auto"/>
        <w:jc w:val="both"/>
        <w:rPr>
          <w:rFonts w:ascii="Calibri" w:eastAsia="Calibri" w:hAnsi="Calibri" w:cs="Calibri"/>
        </w:rPr>
      </w:pPr>
      <w:r>
        <w:rPr>
          <w:rFonts w:ascii="Calibri" w:eastAsia="Calibri" w:hAnsi="Calibri" w:cs="Calibri"/>
        </w:rPr>
        <w:t>L</w:t>
      </w:r>
      <w:r w:rsidR="001B3ACB">
        <w:rPr>
          <w:rFonts w:ascii="Calibri" w:eastAsia="Calibri" w:hAnsi="Calibri" w:cs="Calibri"/>
        </w:rPr>
        <w:t xml:space="preserve">os elementos señalados en el punto anterior </w:t>
      </w:r>
      <w:r>
        <w:rPr>
          <w:rFonts w:ascii="Calibri" w:eastAsia="Calibri" w:hAnsi="Calibri" w:cs="Calibri"/>
        </w:rPr>
        <w:t xml:space="preserve">se deberán presentar </w:t>
      </w:r>
      <w:r w:rsidR="001B3ACB">
        <w:rPr>
          <w:rFonts w:ascii="Calibri" w:eastAsia="Calibri" w:hAnsi="Calibri" w:cs="Calibri"/>
        </w:rPr>
        <w:t xml:space="preserve">en formato </w:t>
      </w:r>
      <w:proofErr w:type="spellStart"/>
      <w:r w:rsidR="001B3ACB">
        <w:rPr>
          <w:rFonts w:ascii="Calibri" w:eastAsia="Calibri" w:hAnsi="Calibri" w:cs="Calibri"/>
        </w:rPr>
        <w:t>shape</w:t>
      </w:r>
      <w:proofErr w:type="spellEnd"/>
      <w:r>
        <w:rPr>
          <w:rFonts w:ascii="Calibri" w:eastAsia="Calibri" w:hAnsi="Calibri" w:cs="Calibri"/>
        </w:rPr>
        <w:t xml:space="preserve"> file</w:t>
      </w:r>
      <w:r w:rsidR="001B3ACB">
        <w:rPr>
          <w:rFonts w:ascii="Calibri" w:eastAsia="Calibri" w:hAnsi="Calibri" w:cs="Calibri"/>
        </w:rPr>
        <w:t xml:space="preserve">, sistema de referencia </w:t>
      </w:r>
      <w:proofErr w:type="spellStart"/>
      <w:r w:rsidR="001B3ACB">
        <w:rPr>
          <w:rFonts w:ascii="Calibri" w:eastAsia="Calibri" w:hAnsi="Calibri" w:cs="Calibri"/>
        </w:rPr>
        <w:t>Datum</w:t>
      </w:r>
      <w:proofErr w:type="spellEnd"/>
      <w:r w:rsidR="001B3ACB">
        <w:rPr>
          <w:rFonts w:ascii="Calibri" w:eastAsia="Calibri" w:hAnsi="Calibri" w:cs="Calibri"/>
        </w:rPr>
        <w:t xml:space="preserve"> WGS-84 y en el huso correspondiente. Las coberturas solicitadas deberán remitirse en formato SHAPEFILE, incluyendo obligatoriamente los archivos con las siguientes extensiones: SHP, SHX, DBF y PRJ. Lo anterior de acuerdo al Protocolo de Cartografía Digital </w:t>
      </w:r>
      <w:proofErr w:type="spellStart"/>
      <w:r w:rsidR="001B3ACB">
        <w:rPr>
          <w:rFonts w:ascii="Calibri" w:eastAsia="Calibri" w:hAnsi="Calibri" w:cs="Calibri"/>
        </w:rPr>
        <w:t>Georreferenciada</w:t>
      </w:r>
      <w:proofErr w:type="spellEnd"/>
      <w:r w:rsidR="001B3ACB">
        <w:rPr>
          <w:rFonts w:ascii="Calibri" w:eastAsia="Calibri" w:hAnsi="Calibri" w:cs="Calibri"/>
        </w:rPr>
        <w:t xml:space="preserve"> que dispone CONAF para estos fines.</w:t>
      </w:r>
    </w:p>
    <w:p w:rsidR="00572646" w:rsidRDefault="00431CA4">
      <w:pPr>
        <w:spacing w:line="240" w:lineRule="auto"/>
        <w:jc w:val="both"/>
        <w:rPr>
          <w:rFonts w:ascii="Calibri" w:eastAsia="Calibri" w:hAnsi="Calibri" w:cs="Calibri"/>
        </w:rPr>
      </w:pPr>
      <w:r>
        <w:rPr>
          <w:rFonts w:ascii="Calibri" w:eastAsia="Calibri" w:hAnsi="Calibri" w:cs="Calibri"/>
        </w:rPr>
        <w:t xml:space="preserve"> </w:t>
      </w:r>
    </w:p>
    <w:p w:rsidR="00572646" w:rsidRDefault="001B3ACB">
      <w:pPr>
        <w:spacing w:line="240" w:lineRule="auto"/>
        <w:jc w:val="both"/>
        <w:rPr>
          <w:rFonts w:ascii="Calibri" w:eastAsia="Calibri" w:hAnsi="Calibri" w:cs="Calibri"/>
          <w:b/>
        </w:rPr>
      </w:pPr>
      <w:r>
        <w:rPr>
          <w:rFonts w:ascii="Calibri" w:eastAsia="Calibri" w:hAnsi="Calibri" w:cs="Calibri"/>
          <w:b/>
        </w:rPr>
        <w:t>b.- Planos en formato físico (papel):</w:t>
      </w:r>
    </w:p>
    <w:p w:rsidR="00572646" w:rsidRDefault="001B3ACB">
      <w:pPr>
        <w:spacing w:line="240" w:lineRule="auto"/>
        <w:jc w:val="both"/>
        <w:rPr>
          <w:rFonts w:ascii="Calibri" w:eastAsia="Calibri" w:hAnsi="Calibri" w:cs="Calibri"/>
          <w:b/>
        </w:rPr>
      </w:pPr>
      <w:r>
        <w:rPr>
          <w:rFonts w:ascii="Calibri" w:eastAsia="Calibri" w:hAnsi="Calibri" w:cs="Calibri"/>
          <w:b/>
        </w:rPr>
        <w:t xml:space="preserve"> </w:t>
      </w:r>
    </w:p>
    <w:p w:rsidR="00572646" w:rsidRDefault="001B3ACB">
      <w:pPr>
        <w:spacing w:line="240" w:lineRule="auto"/>
        <w:jc w:val="both"/>
        <w:rPr>
          <w:rFonts w:ascii="Calibri" w:eastAsia="Calibri" w:hAnsi="Calibri" w:cs="Calibri"/>
        </w:rPr>
      </w:pPr>
      <w:r>
        <w:rPr>
          <w:rFonts w:ascii="Calibri" w:eastAsia="Calibri" w:hAnsi="Calibri" w:cs="Calibri"/>
        </w:rPr>
        <w:t>Se deben entregar dos originales del plano, con la identificación y firma en original del propietario/. Dicho plano debe contar con las siguientes características:</w:t>
      </w:r>
    </w:p>
    <w:p w:rsidR="00572646" w:rsidRDefault="001B3ACB">
      <w:pPr>
        <w:spacing w:line="240" w:lineRule="auto"/>
        <w:jc w:val="both"/>
        <w:rPr>
          <w:rFonts w:ascii="Calibri" w:eastAsia="Calibri" w:hAnsi="Calibri" w:cs="Calibri"/>
        </w:rPr>
      </w:pPr>
      <w:r>
        <w:rPr>
          <w:rFonts w:ascii="Calibri" w:eastAsia="Calibri" w:hAnsi="Calibri" w:cs="Calibri"/>
        </w:rPr>
        <w:t xml:space="preserve"> </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Representar los elementos cartográficos solicitados.</w:t>
      </w:r>
    </w:p>
    <w:p w:rsidR="00572646" w:rsidRDefault="001B3ACB">
      <w:pPr>
        <w:spacing w:line="240" w:lineRule="auto"/>
        <w:jc w:val="both"/>
        <w:rPr>
          <w:rFonts w:ascii="Calibri" w:eastAsia="Calibri" w:hAnsi="Calibri" w:cs="Calibri"/>
        </w:rPr>
      </w:pPr>
      <w:r>
        <w:rPr>
          <w:rFonts w:ascii="Calibri" w:eastAsia="Calibri" w:hAnsi="Calibri" w:cs="Calibri"/>
        </w:rPr>
        <w:t xml:space="preserve"> </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Norte magnético: Ubicación libre dentro del mapa</w:t>
      </w:r>
    </w:p>
    <w:p w:rsidR="00572646" w:rsidRDefault="001B3ACB">
      <w:pPr>
        <w:spacing w:line="240" w:lineRule="auto"/>
        <w:jc w:val="both"/>
        <w:rPr>
          <w:rFonts w:ascii="Calibri" w:eastAsia="Calibri" w:hAnsi="Calibri" w:cs="Calibri"/>
        </w:rPr>
      </w:pPr>
      <w:r>
        <w:rPr>
          <w:rFonts w:ascii="Calibri" w:eastAsia="Calibri" w:hAnsi="Calibri" w:cs="Calibri"/>
        </w:rPr>
        <w:lastRenderedPageBreak/>
        <w:t xml:space="preserve"> </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Grilla de coordenadas U.T.M.: Cruces o cuadrícula, con valores en el borde, cada 100 m o dependiendo de la escala que se utilice.</w:t>
      </w:r>
    </w:p>
    <w:p w:rsidR="00572646" w:rsidRDefault="001B3ACB">
      <w:pPr>
        <w:spacing w:line="240" w:lineRule="auto"/>
        <w:jc w:val="both"/>
        <w:rPr>
          <w:rFonts w:ascii="Calibri" w:eastAsia="Calibri" w:hAnsi="Calibri" w:cs="Calibri"/>
        </w:rPr>
      </w:pPr>
      <w:r>
        <w:rPr>
          <w:rFonts w:ascii="Calibri" w:eastAsia="Calibri" w:hAnsi="Calibri" w:cs="Calibri"/>
        </w:rPr>
        <w:t xml:space="preserve"> </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La escala a utilizar en la confección del plano será 1: 20.000, excepto en predios menores a 250 ha, en los que la escala a utilizar será 1:10.000. Estas escalas podrán ser adaptadas según su forma o extensión.</w:t>
      </w:r>
    </w:p>
    <w:p w:rsidR="00572646" w:rsidRDefault="001B3ACB">
      <w:pPr>
        <w:spacing w:line="240" w:lineRule="auto"/>
        <w:rPr>
          <w:rFonts w:ascii="Calibri" w:eastAsia="Calibri" w:hAnsi="Calibri" w:cs="Calibri"/>
        </w:rPr>
      </w:pPr>
      <w:r>
        <w:rPr>
          <w:rFonts w:ascii="Calibri" w:eastAsia="Calibri" w:hAnsi="Calibri" w:cs="Calibri"/>
        </w:rPr>
        <w:t xml:space="preserve"> </w:t>
      </w:r>
    </w:p>
    <w:p w:rsidR="00572646" w:rsidRDefault="001B3ACB">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El </w:t>
      </w:r>
      <w:r>
        <w:rPr>
          <w:rFonts w:ascii="Calibri" w:eastAsia="Calibri" w:hAnsi="Calibri" w:cs="Calibri"/>
          <w:b/>
          <w:color w:val="000000"/>
        </w:rPr>
        <w:t xml:space="preserve">plano </w:t>
      </w:r>
      <w:r>
        <w:rPr>
          <w:rFonts w:ascii="Calibri" w:eastAsia="Calibri" w:hAnsi="Calibri" w:cs="Calibri"/>
          <w:color w:val="000000"/>
        </w:rPr>
        <w:t>debe contener adicionalmente, información en los siguientes recuadros:</w:t>
      </w:r>
    </w:p>
    <w:p w:rsidR="00572646" w:rsidRDefault="001B3ACB">
      <w:pPr>
        <w:spacing w:line="240" w:lineRule="auto"/>
        <w:rPr>
          <w:rFonts w:ascii="Calibri" w:eastAsia="Calibri" w:hAnsi="Calibri" w:cs="Calibri"/>
        </w:rPr>
      </w:pPr>
      <w:r>
        <w:rPr>
          <w:rFonts w:ascii="Calibri" w:eastAsia="Calibri" w:hAnsi="Calibri" w:cs="Calibri"/>
        </w:rPr>
        <w:t xml:space="preserve"> </w:t>
      </w:r>
    </w:p>
    <w:tbl>
      <w:tblPr>
        <w:tblStyle w:val="ae"/>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44"/>
        <w:gridCol w:w="2693"/>
        <w:gridCol w:w="2688"/>
      </w:tblGrid>
      <w:tr w:rsidR="00572646">
        <w:trPr>
          <w:trHeight w:val="627"/>
        </w:trPr>
        <w:tc>
          <w:tcPr>
            <w:tcW w:w="36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72646" w:rsidRDefault="001B3ACB">
            <w:pPr>
              <w:spacing w:line="240" w:lineRule="auto"/>
              <w:jc w:val="center"/>
              <w:rPr>
                <w:rFonts w:ascii="Calibri" w:eastAsia="Calibri" w:hAnsi="Calibri" w:cs="Calibri"/>
                <w:b/>
              </w:rPr>
            </w:pPr>
            <w:r>
              <w:rPr>
                <w:rFonts w:ascii="Calibri" w:eastAsia="Calibri" w:hAnsi="Calibri" w:cs="Calibri"/>
                <w:b/>
              </w:rPr>
              <w:t>Recuadro N° 1:</w:t>
            </w:r>
          </w:p>
          <w:p w:rsidR="00572646" w:rsidRDefault="001B3ACB">
            <w:pPr>
              <w:spacing w:line="240" w:lineRule="auto"/>
              <w:jc w:val="center"/>
              <w:rPr>
                <w:rFonts w:ascii="Calibri" w:eastAsia="Calibri" w:hAnsi="Calibri" w:cs="Calibri"/>
                <w:b/>
              </w:rPr>
            </w:pPr>
            <w:r>
              <w:rPr>
                <w:rFonts w:ascii="Calibri" w:eastAsia="Calibri" w:hAnsi="Calibri" w:cs="Calibri"/>
                <w:b/>
              </w:rPr>
              <w:t>Antecedentes prediales</w:t>
            </w:r>
          </w:p>
        </w:tc>
        <w:tc>
          <w:tcPr>
            <w:tcW w:w="269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572646" w:rsidRDefault="001B3ACB">
            <w:pPr>
              <w:spacing w:line="240" w:lineRule="auto"/>
              <w:jc w:val="center"/>
              <w:rPr>
                <w:rFonts w:ascii="Calibri" w:eastAsia="Calibri" w:hAnsi="Calibri" w:cs="Calibri"/>
                <w:b/>
              </w:rPr>
            </w:pPr>
            <w:r>
              <w:rPr>
                <w:rFonts w:ascii="Calibri" w:eastAsia="Calibri" w:hAnsi="Calibri" w:cs="Calibri"/>
                <w:b/>
              </w:rPr>
              <w:t>Recuadro N° 2:</w:t>
            </w:r>
          </w:p>
          <w:p w:rsidR="00572646" w:rsidRDefault="001B3ACB">
            <w:pPr>
              <w:spacing w:line="240" w:lineRule="auto"/>
              <w:jc w:val="center"/>
              <w:rPr>
                <w:rFonts w:ascii="Calibri" w:eastAsia="Calibri" w:hAnsi="Calibri" w:cs="Calibri"/>
                <w:b/>
              </w:rPr>
            </w:pPr>
            <w:r>
              <w:rPr>
                <w:rFonts w:ascii="Calibri" w:eastAsia="Calibri" w:hAnsi="Calibri" w:cs="Calibri"/>
                <w:b/>
              </w:rPr>
              <w:t>Antecedentes cartográficos</w:t>
            </w:r>
          </w:p>
        </w:tc>
        <w:tc>
          <w:tcPr>
            <w:tcW w:w="268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572646" w:rsidRDefault="001B3ACB">
            <w:pPr>
              <w:spacing w:line="240" w:lineRule="auto"/>
              <w:jc w:val="center"/>
              <w:rPr>
                <w:rFonts w:ascii="Calibri" w:eastAsia="Calibri" w:hAnsi="Calibri" w:cs="Calibri"/>
                <w:b/>
              </w:rPr>
            </w:pPr>
            <w:r>
              <w:rPr>
                <w:rFonts w:ascii="Calibri" w:eastAsia="Calibri" w:hAnsi="Calibri" w:cs="Calibri"/>
                <w:b/>
              </w:rPr>
              <w:t>Recuadro N° 3:</w:t>
            </w:r>
          </w:p>
          <w:p w:rsidR="00572646" w:rsidRDefault="001B3ACB">
            <w:pPr>
              <w:spacing w:line="240" w:lineRule="auto"/>
              <w:jc w:val="center"/>
              <w:rPr>
                <w:rFonts w:ascii="Calibri" w:eastAsia="Calibri" w:hAnsi="Calibri" w:cs="Calibri"/>
                <w:b/>
              </w:rPr>
            </w:pPr>
            <w:r>
              <w:rPr>
                <w:rFonts w:ascii="Calibri" w:eastAsia="Calibri" w:hAnsi="Calibri" w:cs="Calibri"/>
                <w:b/>
              </w:rPr>
              <w:t>Antecedentes técnicos</w:t>
            </w:r>
          </w:p>
          <w:p w:rsidR="00572646" w:rsidRDefault="001B3ACB">
            <w:pPr>
              <w:spacing w:line="240" w:lineRule="auto"/>
              <w:jc w:val="center"/>
              <w:rPr>
                <w:rFonts w:ascii="Calibri" w:eastAsia="Calibri" w:hAnsi="Calibri" w:cs="Calibri"/>
                <w:b/>
              </w:rPr>
            </w:pPr>
            <w:r>
              <w:rPr>
                <w:rFonts w:ascii="Calibri" w:eastAsia="Calibri" w:hAnsi="Calibri" w:cs="Calibri"/>
                <w:b/>
              </w:rPr>
              <w:t xml:space="preserve"> </w:t>
            </w:r>
          </w:p>
        </w:tc>
      </w:tr>
      <w:tr w:rsidR="00572646">
        <w:trPr>
          <w:trHeight w:val="1327"/>
        </w:trPr>
        <w:tc>
          <w:tcPr>
            <w:tcW w:w="36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Nombre del propietario.</w:t>
            </w:r>
          </w:p>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Nombre del predio.</w:t>
            </w:r>
          </w:p>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Rol de avalúo.</w:t>
            </w:r>
          </w:p>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Región, Provincia y Comuna</w:t>
            </w:r>
          </w:p>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Superficie predial según plano (ha)</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Base cartográfica</w:t>
            </w:r>
          </w:p>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Escala del plano</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Superficie de rodales a intervenir.</w:t>
            </w:r>
          </w:p>
        </w:tc>
      </w:tr>
      <w:tr w:rsidR="00572646">
        <w:trPr>
          <w:trHeight w:val="734"/>
        </w:trPr>
        <w:tc>
          <w:tcPr>
            <w:tcW w:w="364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72646" w:rsidRDefault="001B3ACB">
            <w:pPr>
              <w:spacing w:line="240" w:lineRule="auto"/>
              <w:jc w:val="center"/>
              <w:rPr>
                <w:rFonts w:ascii="Calibri" w:eastAsia="Calibri" w:hAnsi="Calibri" w:cs="Calibri"/>
                <w:b/>
              </w:rPr>
            </w:pPr>
            <w:r>
              <w:rPr>
                <w:rFonts w:ascii="Calibri" w:eastAsia="Calibri" w:hAnsi="Calibri" w:cs="Calibri"/>
                <w:b/>
              </w:rPr>
              <w:t>Recuadro N° 4 :</w:t>
            </w:r>
          </w:p>
          <w:p w:rsidR="00572646" w:rsidRDefault="001B3ACB">
            <w:pPr>
              <w:spacing w:line="240" w:lineRule="auto"/>
              <w:jc w:val="center"/>
              <w:rPr>
                <w:rFonts w:ascii="Calibri" w:eastAsia="Calibri" w:hAnsi="Calibri" w:cs="Calibri"/>
                <w:b/>
              </w:rPr>
            </w:pPr>
            <w:r>
              <w:rPr>
                <w:rFonts w:ascii="Calibri" w:eastAsia="Calibri" w:hAnsi="Calibri" w:cs="Calibri"/>
                <w:b/>
              </w:rPr>
              <w:t>Simbología</w:t>
            </w:r>
          </w:p>
        </w:tc>
        <w:tc>
          <w:tcPr>
            <w:tcW w:w="269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572646" w:rsidRDefault="001B3ACB">
            <w:pPr>
              <w:spacing w:line="240" w:lineRule="auto"/>
              <w:jc w:val="center"/>
              <w:rPr>
                <w:rFonts w:ascii="Calibri" w:eastAsia="Calibri" w:hAnsi="Calibri" w:cs="Calibri"/>
                <w:b/>
              </w:rPr>
            </w:pPr>
            <w:r>
              <w:rPr>
                <w:rFonts w:ascii="Calibri" w:eastAsia="Calibri" w:hAnsi="Calibri" w:cs="Calibri"/>
                <w:b/>
              </w:rPr>
              <w:t>Recuadro N° 5:</w:t>
            </w:r>
          </w:p>
          <w:p w:rsidR="00572646" w:rsidRDefault="001B3ACB">
            <w:pPr>
              <w:spacing w:line="240" w:lineRule="auto"/>
              <w:jc w:val="center"/>
              <w:rPr>
                <w:rFonts w:ascii="Calibri" w:eastAsia="Calibri" w:hAnsi="Calibri" w:cs="Calibri"/>
                <w:b/>
              </w:rPr>
            </w:pPr>
            <w:r>
              <w:rPr>
                <w:rFonts w:ascii="Calibri" w:eastAsia="Calibri" w:hAnsi="Calibri" w:cs="Calibri"/>
                <w:b/>
              </w:rPr>
              <w:t>Antecedentes administrativos</w:t>
            </w:r>
          </w:p>
        </w:tc>
        <w:tc>
          <w:tcPr>
            <w:tcW w:w="2688"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572646" w:rsidRDefault="001B3ACB">
            <w:pPr>
              <w:spacing w:line="240" w:lineRule="auto"/>
              <w:jc w:val="center"/>
              <w:rPr>
                <w:rFonts w:ascii="Calibri" w:eastAsia="Calibri" w:hAnsi="Calibri" w:cs="Calibri"/>
                <w:b/>
              </w:rPr>
            </w:pPr>
            <w:r>
              <w:rPr>
                <w:rFonts w:ascii="Calibri" w:eastAsia="Calibri" w:hAnsi="Calibri" w:cs="Calibri"/>
                <w:b/>
              </w:rPr>
              <w:t>Recuadro N° 6:</w:t>
            </w:r>
          </w:p>
          <w:p w:rsidR="00572646" w:rsidRDefault="001B3ACB">
            <w:pPr>
              <w:spacing w:line="240" w:lineRule="auto"/>
              <w:jc w:val="center"/>
              <w:rPr>
                <w:rFonts w:ascii="Calibri" w:eastAsia="Calibri" w:hAnsi="Calibri" w:cs="Calibri"/>
                <w:b/>
              </w:rPr>
            </w:pPr>
            <w:r>
              <w:rPr>
                <w:rFonts w:ascii="Calibri" w:eastAsia="Calibri" w:hAnsi="Calibri" w:cs="Calibri"/>
                <w:b/>
              </w:rPr>
              <w:t>Uso CONAF</w:t>
            </w:r>
          </w:p>
        </w:tc>
      </w:tr>
      <w:tr w:rsidR="00572646">
        <w:trPr>
          <w:trHeight w:val="1442"/>
        </w:trPr>
        <w:tc>
          <w:tcPr>
            <w:tcW w:w="36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Simbología utilizada en la representación cartográfica de los contenidos de la norma de manejo.</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Nombre del propietario.</w:t>
            </w:r>
          </w:p>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Firma del propietario.</w:t>
            </w:r>
          </w:p>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Fecha de elaboración del plano.</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Número de solicitud</w:t>
            </w:r>
          </w:p>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Fecha de ingreso</w:t>
            </w:r>
          </w:p>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Firma analista</w:t>
            </w:r>
          </w:p>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Timbre CONAF</w:t>
            </w:r>
          </w:p>
          <w:p w:rsidR="00572646" w:rsidRDefault="001B3ACB">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Aprobado/Denegado</w:t>
            </w:r>
          </w:p>
        </w:tc>
      </w:tr>
    </w:tbl>
    <w:p w:rsidR="00572646" w:rsidRDefault="001B3ACB">
      <w:pPr>
        <w:spacing w:line="240" w:lineRule="auto"/>
        <w:jc w:val="both"/>
        <w:rPr>
          <w:rFonts w:ascii="Calibri" w:eastAsia="Calibri" w:hAnsi="Calibri" w:cs="Calibri"/>
        </w:rPr>
      </w:pPr>
      <w:r>
        <w:rPr>
          <w:rFonts w:ascii="Calibri" w:eastAsia="Calibri" w:hAnsi="Calibri" w:cs="Calibri"/>
        </w:rPr>
        <w:t xml:space="preserve"> </w:t>
      </w:r>
    </w:p>
    <w:p w:rsidR="00572646" w:rsidRDefault="001B3ACB">
      <w:pPr>
        <w:pStyle w:val="Ttulo1"/>
        <w:keepNext w:val="0"/>
        <w:keepLines w:val="0"/>
        <w:spacing w:before="0" w:after="0" w:line="240" w:lineRule="auto"/>
        <w:ind w:left="700"/>
        <w:rPr>
          <w:rFonts w:ascii="Calibri" w:eastAsia="Calibri" w:hAnsi="Calibri" w:cs="Calibri"/>
          <w:b/>
          <w:sz w:val="24"/>
          <w:szCs w:val="24"/>
        </w:rPr>
      </w:pPr>
      <w:r>
        <w:rPr>
          <w:rFonts w:ascii="Calibri" w:eastAsia="Calibri" w:hAnsi="Calibri" w:cs="Calibri"/>
          <w:b/>
          <w:sz w:val="24"/>
          <w:szCs w:val="24"/>
        </w:rPr>
        <w:t>6.- DECLARACIÓN JURADA DEL PROPIETARIO/A</w:t>
      </w:r>
    </w:p>
    <w:p w:rsidR="00572646" w:rsidRDefault="001B3ACB">
      <w:pPr>
        <w:spacing w:line="240" w:lineRule="auto"/>
        <w:jc w:val="center"/>
        <w:rPr>
          <w:rFonts w:ascii="Calibri" w:eastAsia="Calibri" w:hAnsi="Calibri" w:cs="Calibri"/>
          <w:b/>
        </w:rPr>
      </w:pPr>
      <w:r>
        <w:rPr>
          <w:rFonts w:ascii="Calibri" w:eastAsia="Calibri" w:hAnsi="Calibri" w:cs="Calibri"/>
          <w:b/>
        </w:rPr>
        <w:t xml:space="preserve"> </w:t>
      </w:r>
    </w:p>
    <w:p w:rsidR="00572646" w:rsidRDefault="001B3ACB">
      <w:pPr>
        <w:spacing w:line="240" w:lineRule="auto"/>
        <w:jc w:val="both"/>
        <w:rPr>
          <w:rFonts w:ascii="Calibri" w:eastAsia="Calibri" w:hAnsi="Calibri" w:cs="Calibri"/>
        </w:rPr>
      </w:pPr>
      <w:r>
        <w:rPr>
          <w:rFonts w:ascii="Calibri" w:eastAsia="Calibri" w:hAnsi="Calibri" w:cs="Calibri"/>
        </w:rPr>
        <w:t>Declaro bajo juramento que los datos proporcionados son verdaderos y que conozco la Norma de Manejo que contiene el presente documento, a la cual me acojo y me comprometo a cumplir cabalmente.</w:t>
      </w:r>
    </w:p>
    <w:p w:rsidR="00572646" w:rsidRDefault="00572646">
      <w:pPr>
        <w:spacing w:line="240" w:lineRule="auto"/>
        <w:jc w:val="both"/>
        <w:rPr>
          <w:rFonts w:ascii="Calibri" w:eastAsia="Calibri" w:hAnsi="Calibri" w:cs="Calibri"/>
        </w:rPr>
      </w:pPr>
    </w:p>
    <w:p w:rsidR="00572646" w:rsidRDefault="001B3ACB">
      <w:pPr>
        <w:spacing w:line="240" w:lineRule="auto"/>
        <w:jc w:val="both"/>
        <w:rPr>
          <w:rFonts w:ascii="Calibri" w:eastAsia="Calibri" w:hAnsi="Calibri" w:cs="Calibri"/>
        </w:rPr>
      </w:pPr>
      <w:r>
        <w:rPr>
          <w:rFonts w:ascii="Calibri" w:eastAsia="Calibri" w:hAnsi="Calibri" w:cs="Calibri"/>
        </w:rPr>
        <w:t>De igual modo, mediante el presente acto autorizo a los funcionarios de CONAF para ingresar al predio a objeto de controlar el cumplimiento de la presente norma de manejo.</w:t>
      </w:r>
    </w:p>
    <w:p w:rsidR="00572646" w:rsidRDefault="00572646">
      <w:pPr>
        <w:spacing w:line="240" w:lineRule="auto"/>
        <w:jc w:val="both"/>
        <w:rPr>
          <w:rFonts w:ascii="Calibri" w:eastAsia="Calibri" w:hAnsi="Calibri" w:cs="Calibri"/>
        </w:rPr>
      </w:pPr>
      <w:bookmarkStart w:id="19" w:name="_heading=h.3rdcrjn" w:colFirst="0" w:colLast="0"/>
      <w:bookmarkEnd w:id="19"/>
    </w:p>
    <w:tbl>
      <w:tblPr>
        <w:tblStyle w:val="af"/>
        <w:tblW w:w="9029" w:type="dxa"/>
        <w:tblInd w:w="0" w:type="dxa"/>
        <w:tblLayout w:type="fixed"/>
        <w:tblLook w:val="0400" w:firstRow="0" w:lastRow="0" w:firstColumn="0" w:lastColumn="0" w:noHBand="0" w:noVBand="1"/>
      </w:tblPr>
      <w:tblGrid>
        <w:gridCol w:w="5632"/>
        <w:gridCol w:w="579"/>
        <w:gridCol w:w="2818"/>
      </w:tblGrid>
      <w:tr w:rsidR="00572646">
        <w:tc>
          <w:tcPr>
            <w:tcW w:w="5632" w:type="dxa"/>
            <w:tcBorders>
              <w:top w:val="nil"/>
              <w:left w:val="nil"/>
              <w:bottom w:val="single" w:sz="4" w:space="0" w:color="000000"/>
              <w:right w:val="nil"/>
            </w:tcBorders>
          </w:tcPr>
          <w:p w:rsidR="00572646" w:rsidRDefault="00572646">
            <w:pPr>
              <w:pBdr>
                <w:top w:val="nil"/>
                <w:left w:val="nil"/>
                <w:bottom w:val="nil"/>
                <w:right w:val="nil"/>
                <w:between w:val="nil"/>
              </w:pBdr>
              <w:spacing w:line="240" w:lineRule="auto"/>
              <w:jc w:val="both"/>
              <w:rPr>
                <w:rFonts w:ascii="Calibri" w:eastAsia="Calibri" w:hAnsi="Calibri" w:cs="Calibri"/>
                <w:color w:val="000000"/>
              </w:rPr>
            </w:pPr>
          </w:p>
          <w:p w:rsidR="00572646" w:rsidRDefault="00572646">
            <w:pPr>
              <w:jc w:val="center"/>
              <w:rPr>
                <w:rFonts w:ascii="Calibri" w:eastAsia="Calibri" w:hAnsi="Calibri" w:cs="Calibri"/>
                <w:i/>
                <w:color w:val="000000"/>
              </w:rPr>
            </w:pPr>
          </w:p>
        </w:tc>
        <w:tc>
          <w:tcPr>
            <w:tcW w:w="579" w:type="dxa"/>
          </w:tcPr>
          <w:p w:rsidR="00572646" w:rsidRDefault="00572646">
            <w:pPr>
              <w:pBdr>
                <w:top w:val="nil"/>
                <w:left w:val="nil"/>
                <w:bottom w:val="nil"/>
                <w:right w:val="nil"/>
                <w:between w:val="nil"/>
              </w:pBdr>
              <w:spacing w:line="240" w:lineRule="auto"/>
              <w:jc w:val="both"/>
              <w:rPr>
                <w:rFonts w:ascii="Calibri" w:eastAsia="Calibri" w:hAnsi="Calibri" w:cs="Calibri"/>
                <w:color w:val="000000"/>
              </w:rPr>
            </w:pPr>
          </w:p>
        </w:tc>
        <w:tc>
          <w:tcPr>
            <w:tcW w:w="2818" w:type="dxa"/>
            <w:tcBorders>
              <w:top w:val="nil"/>
              <w:left w:val="nil"/>
              <w:bottom w:val="single" w:sz="4" w:space="0" w:color="000000"/>
              <w:right w:val="nil"/>
            </w:tcBorders>
          </w:tcPr>
          <w:p w:rsidR="00572646" w:rsidRDefault="00572646">
            <w:pPr>
              <w:pBdr>
                <w:top w:val="nil"/>
                <w:left w:val="nil"/>
                <w:bottom w:val="nil"/>
                <w:right w:val="nil"/>
                <w:between w:val="nil"/>
              </w:pBdr>
              <w:spacing w:line="240" w:lineRule="auto"/>
              <w:jc w:val="both"/>
              <w:rPr>
                <w:rFonts w:ascii="Calibri" w:eastAsia="Calibri" w:hAnsi="Calibri" w:cs="Calibri"/>
                <w:color w:val="000000"/>
              </w:rPr>
            </w:pPr>
          </w:p>
        </w:tc>
      </w:tr>
      <w:tr w:rsidR="00572646">
        <w:tc>
          <w:tcPr>
            <w:tcW w:w="5632" w:type="dxa"/>
            <w:tcBorders>
              <w:top w:val="single" w:sz="4" w:space="0" w:color="000000"/>
              <w:left w:val="nil"/>
              <w:bottom w:val="nil"/>
              <w:right w:val="nil"/>
            </w:tcBorders>
          </w:tcPr>
          <w:p w:rsidR="00572646" w:rsidRDefault="001B3ACB">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Nombre del propietario/a</w:t>
            </w:r>
          </w:p>
        </w:tc>
        <w:tc>
          <w:tcPr>
            <w:tcW w:w="579" w:type="dxa"/>
          </w:tcPr>
          <w:p w:rsidR="00572646" w:rsidRDefault="00572646">
            <w:pPr>
              <w:pBdr>
                <w:top w:val="nil"/>
                <w:left w:val="nil"/>
                <w:bottom w:val="nil"/>
                <w:right w:val="nil"/>
                <w:between w:val="nil"/>
              </w:pBdr>
              <w:spacing w:line="240" w:lineRule="auto"/>
              <w:jc w:val="center"/>
              <w:rPr>
                <w:rFonts w:ascii="Calibri" w:eastAsia="Calibri" w:hAnsi="Calibri" w:cs="Calibri"/>
                <w:color w:val="000000"/>
              </w:rPr>
            </w:pPr>
          </w:p>
        </w:tc>
        <w:tc>
          <w:tcPr>
            <w:tcW w:w="2818" w:type="dxa"/>
            <w:tcBorders>
              <w:top w:val="single" w:sz="4" w:space="0" w:color="000000"/>
              <w:left w:val="nil"/>
              <w:bottom w:val="nil"/>
              <w:right w:val="nil"/>
            </w:tcBorders>
          </w:tcPr>
          <w:p w:rsidR="00572646" w:rsidRDefault="001B3ACB">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Firma</w:t>
            </w:r>
          </w:p>
        </w:tc>
      </w:tr>
      <w:tr w:rsidR="00572646">
        <w:tc>
          <w:tcPr>
            <w:tcW w:w="5632" w:type="dxa"/>
            <w:tcBorders>
              <w:top w:val="nil"/>
              <w:left w:val="nil"/>
              <w:bottom w:val="single" w:sz="4" w:space="0" w:color="000000"/>
              <w:right w:val="nil"/>
            </w:tcBorders>
          </w:tcPr>
          <w:p w:rsidR="00572646" w:rsidRDefault="00572646">
            <w:pPr>
              <w:pBdr>
                <w:top w:val="nil"/>
                <w:left w:val="nil"/>
                <w:bottom w:val="nil"/>
                <w:right w:val="nil"/>
                <w:between w:val="nil"/>
              </w:pBdr>
              <w:spacing w:line="240" w:lineRule="auto"/>
              <w:jc w:val="both"/>
              <w:rPr>
                <w:rFonts w:ascii="Calibri" w:eastAsia="Calibri" w:hAnsi="Calibri" w:cs="Calibri"/>
                <w:color w:val="000000"/>
              </w:rPr>
            </w:pPr>
          </w:p>
          <w:p w:rsidR="00572646" w:rsidRDefault="00572646">
            <w:pPr>
              <w:jc w:val="center"/>
              <w:rPr>
                <w:rFonts w:ascii="Calibri" w:eastAsia="Calibri" w:hAnsi="Calibri" w:cs="Calibri"/>
                <w:i/>
                <w:color w:val="000000"/>
              </w:rPr>
            </w:pPr>
          </w:p>
        </w:tc>
        <w:tc>
          <w:tcPr>
            <w:tcW w:w="579" w:type="dxa"/>
          </w:tcPr>
          <w:p w:rsidR="00572646" w:rsidRDefault="00572646">
            <w:pPr>
              <w:pBdr>
                <w:top w:val="nil"/>
                <w:left w:val="nil"/>
                <w:bottom w:val="nil"/>
                <w:right w:val="nil"/>
                <w:between w:val="nil"/>
              </w:pBdr>
              <w:spacing w:line="240" w:lineRule="auto"/>
              <w:jc w:val="both"/>
              <w:rPr>
                <w:rFonts w:ascii="Calibri" w:eastAsia="Calibri" w:hAnsi="Calibri" w:cs="Calibri"/>
                <w:color w:val="000000"/>
              </w:rPr>
            </w:pPr>
          </w:p>
        </w:tc>
        <w:tc>
          <w:tcPr>
            <w:tcW w:w="2818" w:type="dxa"/>
            <w:tcBorders>
              <w:top w:val="nil"/>
              <w:left w:val="nil"/>
              <w:bottom w:val="single" w:sz="4" w:space="0" w:color="000000"/>
              <w:right w:val="nil"/>
            </w:tcBorders>
          </w:tcPr>
          <w:p w:rsidR="00572646" w:rsidRDefault="00572646">
            <w:pPr>
              <w:pBdr>
                <w:top w:val="nil"/>
                <w:left w:val="nil"/>
                <w:bottom w:val="nil"/>
                <w:right w:val="nil"/>
                <w:between w:val="nil"/>
              </w:pBdr>
              <w:spacing w:line="240" w:lineRule="auto"/>
              <w:jc w:val="both"/>
              <w:rPr>
                <w:rFonts w:ascii="Calibri" w:eastAsia="Calibri" w:hAnsi="Calibri" w:cs="Calibri"/>
                <w:color w:val="000000"/>
              </w:rPr>
            </w:pPr>
          </w:p>
        </w:tc>
      </w:tr>
      <w:tr w:rsidR="00572646">
        <w:tc>
          <w:tcPr>
            <w:tcW w:w="5632" w:type="dxa"/>
            <w:tcBorders>
              <w:top w:val="single" w:sz="4" w:space="0" w:color="000000"/>
              <w:left w:val="nil"/>
              <w:bottom w:val="nil"/>
              <w:right w:val="nil"/>
            </w:tcBorders>
          </w:tcPr>
          <w:p w:rsidR="00572646" w:rsidRDefault="001B3ACB">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Nombre del Representante Legal</w:t>
            </w:r>
          </w:p>
        </w:tc>
        <w:tc>
          <w:tcPr>
            <w:tcW w:w="579" w:type="dxa"/>
          </w:tcPr>
          <w:p w:rsidR="00572646" w:rsidRDefault="00572646">
            <w:pPr>
              <w:pBdr>
                <w:top w:val="nil"/>
                <w:left w:val="nil"/>
                <w:bottom w:val="nil"/>
                <w:right w:val="nil"/>
                <w:between w:val="nil"/>
              </w:pBdr>
              <w:spacing w:line="240" w:lineRule="auto"/>
              <w:jc w:val="center"/>
              <w:rPr>
                <w:rFonts w:ascii="Calibri" w:eastAsia="Calibri" w:hAnsi="Calibri" w:cs="Calibri"/>
                <w:color w:val="000000"/>
              </w:rPr>
            </w:pPr>
          </w:p>
        </w:tc>
        <w:tc>
          <w:tcPr>
            <w:tcW w:w="2818" w:type="dxa"/>
            <w:tcBorders>
              <w:top w:val="single" w:sz="4" w:space="0" w:color="000000"/>
              <w:left w:val="nil"/>
              <w:bottom w:val="nil"/>
              <w:right w:val="nil"/>
            </w:tcBorders>
          </w:tcPr>
          <w:p w:rsidR="00572646" w:rsidRDefault="001B3ACB">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Firma</w:t>
            </w:r>
          </w:p>
        </w:tc>
      </w:tr>
    </w:tbl>
    <w:p w:rsidR="00572646" w:rsidRDefault="00572646">
      <w:pPr>
        <w:pBdr>
          <w:top w:val="nil"/>
          <w:left w:val="nil"/>
          <w:bottom w:val="nil"/>
          <w:right w:val="nil"/>
          <w:between w:val="nil"/>
        </w:pBdr>
        <w:spacing w:line="240" w:lineRule="auto"/>
        <w:jc w:val="both"/>
        <w:rPr>
          <w:rFonts w:ascii="Calibri" w:eastAsia="Calibri" w:hAnsi="Calibri" w:cs="Calibri"/>
          <w:color w:val="000000"/>
        </w:rPr>
      </w:pPr>
    </w:p>
    <w:p w:rsidR="00572646" w:rsidRDefault="00572646">
      <w:pPr>
        <w:pBdr>
          <w:top w:val="nil"/>
          <w:left w:val="nil"/>
          <w:bottom w:val="nil"/>
          <w:right w:val="nil"/>
          <w:between w:val="nil"/>
        </w:pBdr>
        <w:spacing w:line="240" w:lineRule="auto"/>
        <w:jc w:val="both"/>
        <w:rPr>
          <w:rFonts w:ascii="Calibri" w:eastAsia="Calibri" w:hAnsi="Calibri" w:cs="Calibri"/>
          <w:color w:val="000000"/>
        </w:rPr>
      </w:pPr>
    </w:p>
    <w:p w:rsidR="00572646" w:rsidRDefault="001B3ACB">
      <w:p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Lugar y fecha: ________________________________</w:t>
      </w:r>
    </w:p>
    <w:p w:rsidR="00572646" w:rsidRDefault="00572646">
      <w:pPr>
        <w:pBdr>
          <w:top w:val="nil"/>
          <w:left w:val="nil"/>
          <w:bottom w:val="nil"/>
          <w:right w:val="nil"/>
          <w:between w:val="nil"/>
        </w:pBdr>
        <w:spacing w:line="240" w:lineRule="auto"/>
        <w:jc w:val="both"/>
        <w:rPr>
          <w:rFonts w:ascii="Calibri" w:eastAsia="Calibri" w:hAnsi="Calibri" w:cs="Calibri"/>
        </w:rPr>
      </w:pPr>
    </w:p>
    <w:p w:rsidR="00572646" w:rsidRDefault="00572646">
      <w:pPr>
        <w:pBdr>
          <w:top w:val="nil"/>
          <w:left w:val="nil"/>
          <w:bottom w:val="nil"/>
          <w:right w:val="nil"/>
          <w:between w:val="nil"/>
        </w:pBdr>
        <w:spacing w:line="240" w:lineRule="auto"/>
        <w:jc w:val="both"/>
        <w:rPr>
          <w:rFonts w:ascii="Calibri" w:eastAsia="Calibri" w:hAnsi="Calibri" w:cs="Calibri"/>
        </w:rPr>
      </w:pPr>
    </w:p>
    <w:p w:rsidR="00572646" w:rsidRPr="002305A9" w:rsidRDefault="005160E8" w:rsidP="00CC53F3">
      <w:pPr>
        <w:jc w:val="center"/>
        <w:rPr>
          <w:rFonts w:ascii="Calibri" w:eastAsia="Calibri" w:hAnsi="Calibri" w:cs="Calibri"/>
          <w:b/>
          <w:sz w:val="28"/>
          <w:szCs w:val="28"/>
        </w:rPr>
      </w:pPr>
      <w:r>
        <w:rPr>
          <w:rFonts w:ascii="Calibri" w:eastAsia="Calibri" w:hAnsi="Calibri" w:cs="Calibri"/>
        </w:rPr>
        <w:br w:type="page"/>
      </w:r>
      <w:r w:rsidR="001B3ACB" w:rsidRPr="002305A9">
        <w:rPr>
          <w:rFonts w:ascii="Calibri" w:eastAsia="Calibri" w:hAnsi="Calibri" w:cs="Calibri"/>
          <w:b/>
          <w:sz w:val="28"/>
          <w:szCs w:val="28"/>
        </w:rPr>
        <w:lastRenderedPageBreak/>
        <w:t>PAUTA EXPLICATIVA</w:t>
      </w:r>
    </w:p>
    <w:p w:rsidR="00572646" w:rsidRPr="002305A9" w:rsidRDefault="00572646">
      <w:pPr>
        <w:spacing w:line="240" w:lineRule="auto"/>
        <w:ind w:right="-516"/>
        <w:jc w:val="center"/>
        <w:rPr>
          <w:rFonts w:ascii="Calibri" w:eastAsia="Calibri" w:hAnsi="Calibri" w:cs="Calibri"/>
          <w:b/>
          <w:sz w:val="24"/>
          <w:szCs w:val="24"/>
        </w:rPr>
      </w:pPr>
    </w:p>
    <w:p w:rsidR="00572646" w:rsidRPr="002305A9" w:rsidRDefault="001B3ACB">
      <w:pPr>
        <w:spacing w:line="240" w:lineRule="auto"/>
        <w:ind w:right="-516"/>
        <w:jc w:val="center"/>
        <w:rPr>
          <w:rFonts w:ascii="Calibri" w:eastAsia="Calibri" w:hAnsi="Calibri" w:cs="Calibri"/>
          <w:b/>
          <w:sz w:val="24"/>
          <w:szCs w:val="24"/>
        </w:rPr>
      </w:pPr>
      <w:r w:rsidRPr="002305A9">
        <w:rPr>
          <w:rFonts w:ascii="Calibri" w:eastAsia="Calibri" w:hAnsi="Calibri" w:cs="Calibri"/>
          <w:b/>
          <w:sz w:val="24"/>
          <w:szCs w:val="24"/>
        </w:rPr>
        <w:t>PARA LA ELABORACIÓN DE LA NORMA DE MANEJO PARA LA CORTA DE PLANTACIONES AFECTADAS POR INCENDIOS Y REFORESTACIÓN MULTIPROPÓSITO</w:t>
      </w:r>
    </w:p>
    <w:p w:rsidR="00572646" w:rsidRPr="002305A9" w:rsidRDefault="00572646">
      <w:pPr>
        <w:tabs>
          <w:tab w:val="left" w:pos="1127"/>
        </w:tabs>
        <w:spacing w:line="240" w:lineRule="auto"/>
        <w:jc w:val="both"/>
        <w:rPr>
          <w:rFonts w:ascii="Calibri" w:eastAsia="Calibri" w:hAnsi="Calibri" w:cs="Calibri"/>
          <w:sz w:val="24"/>
          <w:szCs w:val="24"/>
        </w:rPr>
      </w:pPr>
    </w:p>
    <w:p w:rsidR="00572646" w:rsidRPr="008735BF" w:rsidRDefault="001B3ACB">
      <w:pPr>
        <w:spacing w:line="240" w:lineRule="auto"/>
        <w:jc w:val="both"/>
        <w:rPr>
          <w:rFonts w:ascii="Calibri" w:eastAsia="Calibri" w:hAnsi="Calibri" w:cs="Calibri"/>
          <w:szCs w:val="24"/>
        </w:rPr>
      </w:pPr>
      <w:r w:rsidRPr="008735BF">
        <w:rPr>
          <w:rFonts w:ascii="Calibri" w:eastAsia="Calibri" w:hAnsi="Calibri" w:cs="Calibri"/>
          <w:szCs w:val="24"/>
        </w:rPr>
        <w:t>El objetivo de esta Norma de Manejo es e</w:t>
      </w:r>
      <w:r w:rsidR="00770D11" w:rsidRPr="008735BF">
        <w:rPr>
          <w:rFonts w:ascii="Calibri" w:eastAsia="Calibri" w:hAnsi="Calibri" w:cs="Calibri"/>
          <w:szCs w:val="24"/>
        </w:rPr>
        <w:t>jecutar faenas de cosecha</w:t>
      </w:r>
      <w:r w:rsidR="00AD3AA1" w:rsidRPr="008735BF">
        <w:rPr>
          <w:rFonts w:ascii="Calibri" w:eastAsia="Calibri" w:hAnsi="Calibri" w:cs="Calibri"/>
          <w:szCs w:val="24"/>
        </w:rPr>
        <w:t xml:space="preserve"> o </w:t>
      </w:r>
      <w:r w:rsidRPr="008735BF">
        <w:rPr>
          <w:rFonts w:ascii="Calibri" w:eastAsia="Calibri" w:hAnsi="Calibri" w:cs="Calibri"/>
          <w:szCs w:val="24"/>
        </w:rPr>
        <w:t>raleo</w:t>
      </w:r>
      <w:r w:rsidR="00AD3AA1" w:rsidRPr="008735BF">
        <w:rPr>
          <w:rFonts w:ascii="Calibri" w:eastAsia="Calibri" w:hAnsi="Calibri" w:cs="Calibri"/>
          <w:szCs w:val="24"/>
        </w:rPr>
        <w:t xml:space="preserve"> </w:t>
      </w:r>
      <w:r w:rsidRPr="008735BF">
        <w:rPr>
          <w:rFonts w:ascii="Calibri" w:eastAsia="Calibri" w:hAnsi="Calibri" w:cs="Calibri"/>
          <w:szCs w:val="24"/>
        </w:rPr>
        <w:t xml:space="preserve">en plantaciones forestales afectadas por incendios, a objeto de </w:t>
      </w:r>
      <w:r w:rsidR="00AD3AA1" w:rsidRPr="008735BF">
        <w:rPr>
          <w:rFonts w:ascii="Calibri" w:eastAsia="Calibri" w:hAnsi="Calibri" w:cs="Calibri"/>
          <w:szCs w:val="24"/>
        </w:rPr>
        <w:t>aprovechar</w:t>
      </w:r>
      <w:r w:rsidRPr="008735BF">
        <w:rPr>
          <w:rFonts w:ascii="Calibri" w:eastAsia="Calibri" w:hAnsi="Calibri" w:cs="Calibri"/>
          <w:szCs w:val="24"/>
        </w:rPr>
        <w:t xml:space="preserve"> </w:t>
      </w:r>
      <w:r w:rsidR="00AD3AA1" w:rsidRPr="008735BF">
        <w:rPr>
          <w:rFonts w:ascii="Calibri" w:eastAsia="Calibri" w:hAnsi="Calibri" w:cs="Calibri"/>
          <w:szCs w:val="24"/>
        </w:rPr>
        <w:t xml:space="preserve">la madera luego de ocurrido </w:t>
      </w:r>
      <w:r w:rsidR="00111F7F" w:rsidRPr="008735BF">
        <w:rPr>
          <w:rFonts w:ascii="Calibri" w:eastAsia="Calibri" w:hAnsi="Calibri" w:cs="Calibri"/>
          <w:szCs w:val="24"/>
        </w:rPr>
        <w:t xml:space="preserve">un </w:t>
      </w:r>
      <w:r w:rsidRPr="008735BF">
        <w:rPr>
          <w:rFonts w:ascii="Calibri" w:eastAsia="Calibri" w:hAnsi="Calibri" w:cs="Calibri"/>
          <w:szCs w:val="24"/>
        </w:rPr>
        <w:t>incendio</w:t>
      </w:r>
      <w:r w:rsidR="00AD3AA1" w:rsidRPr="008735BF">
        <w:rPr>
          <w:rFonts w:ascii="Calibri" w:eastAsia="Calibri" w:hAnsi="Calibri" w:cs="Calibri"/>
          <w:szCs w:val="24"/>
        </w:rPr>
        <w:t xml:space="preserve"> y establecer una nueva masa boscosa a través de la acción de reforestación del área cosechada.</w:t>
      </w:r>
    </w:p>
    <w:p w:rsidR="00572646" w:rsidRPr="008735BF" w:rsidRDefault="00572646">
      <w:pPr>
        <w:spacing w:line="240" w:lineRule="auto"/>
        <w:jc w:val="both"/>
        <w:rPr>
          <w:rFonts w:ascii="Calibri" w:eastAsia="Calibri" w:hAnsi="Calibri" w:cs="Calibri"/>
          <w:szCs w:val="24"/>
        </w:rPr>
      </w:pPr>
    </w:p>
    <w:p w:rsidR="00572646" w:rsidRPr="008735BF" w:rsidRDefault="001B3ACB">
      <w:pPr>
        <w:spacing w:line="240" w:lineRule="auto"/>
        <w:jc w:val="both"/>
        <w:rPr>
          <w:rFonts w:ascii="Calibri" w:eastAsia="Calibri" w:hAnsi="Calibri" w:cs="Calibri"/>
          <w:szCs w:val="24"/>
        </w:rPr>
      </w:pPr>
      <w:r w:rsidRPr="008735BF">
        <w:rPr>
          <w:rFonts w:ascii="Calibri" w:eastAsia="Calibri" w:hAnsi="Calibri" w:cs="Calibri"/>
          <w:szCs w:val="24"/>
        </w:rPr>
        <w:t>Esta Norma no requiere de patrocinio profesional. Deberá ser ingresada a CONAF junto con la “Solicitud relativa al D.L. N° 701 de 1974”, acompañada de la “Autorización de Ingreso al Predio” respectiva y los documentos legales que acrediten la propiedad del predio.</w:t>
      </w:r>
    </w:p>
    <w:p w:rsidR="00572646" w:rsidRPr="002305A9" w:rsidRDefault="00572646">
      <w:pPr>
        <w:spacing w:line="240" w:lineRule="auto"/>
        <w:jc w:val="both"/>
        <w:rPr>
          <w:rFonts w:ascii="Calibri" w:eastAsia="Calibri" w:hAnsi="Calibri" w:cs="Calibri"/>
          <w:sz w:val="24"/>
          <w:szCs w:val="24"/>
        </w:rPr>
      </w:pPr>
    </w:p>
    <w:p w:rsidR="00572646" w:rsidRPr="002305A9" w:rsidRDefault="001B3ACB">
      <w:pPr>
        <w:keepNext/>
        <w:numPr>
          <w:ilvl w:val="0"/>
          <w:numId w:val="7"/>
        </w:numPr>
        <w:spacing w:line="240" w:lineRule="auto"/>
        <w:ind w:hanging="720"/>
        <w:jc w:val="both"/>
        <w:rPr>
          <w:rFonts w:ascii="Calibri" w:eastAsia="Calibri" w:hAnsi="Calibri" w:cs="Calibri"/>
          <w:b/>
          <w:smallCaps/>
        </w:rPr>
      </w:pPr>
      <w:r w:rsidRPr="002305A9">
        <w:rPr>
          <w:rFonts w:ascii="Calibri" w:eastAsia="Calibri" w:hAnsi="Calibri" w:cs="Calibri"/>
          <w:b/>
          <w:smallCaps/>
          <w:sz w:val="28"/>
          <w:szCs w:val="28"/>
        </w:rPr>
        <w:t>Antecedentes Generales</w:t>
      </w:r>
    </w:p>
    <w:p w:rsidR="00572646" w:rsidRPr="008735BF" w:rsidRDefault="00572646">
      <w:pPr>
        <w:keepNext/>
        <w:spacing w:line="240" w:lineRule="auto"/>
        <w:jc w:val="both"/>
        <w:rPr>
          <w:rFonts w:ascii="Calibri" w:eastAsia="Calibri" w:hAnsi="Calibri" w:cs="Calibri"/>
          <w:b/>
          <w:smallCaps/>
          <w:szCs w:val="24"/>
        </w:rPr>
      </w:pPr>
    </w:p>
    <w:p w:rsidR="00572646" w:rsidRPr="008735BF" w:rsidRDefault="001B3ACB">
      <w:pPr>
        <w:spacing w:line="240" w:lineRule="auto"/>
        <w:jc w:val="both"/>
        <w:rPr>
          <w:rFonts w:ascii="Calibri" w:eastAsia="Calibri" w:hAnsi="Calibri" w:cs="Calibri"/>
          <w:szCs w:val="24"/>
        </w:rPr>
      </w:pPr>
      <w:r w:rsidRPr="008735BF">
        <w:rPr>
          <w:rFonts w:ascii="Calibri" w:eastAsia="Calibri" w:hAnsi="Calibri" w:cs="Calibri"/>
          <w:szCs w:val="24"/>
        </w:rPr>
        <w:t>En este capítulo, se deberán indicar los antecedentes generales del propietario del predio donde se encuentra emplazada la plantación, especificando el nombre, RUT, fono de contacto y correo electrónico. Especificar los datos del predio señalando el nombre, rol de avalúo y localización, la que podrá incluir optativamente las coordenadas UTM de puntos de referencia del predio.</w:t>
      </w:r>
    </w:p>
    <w:p w:rsidR="00572646" w:rsidRPr="008735BF" w:rsidRDefault="00572646">
      <w:pPr>
        <w:spacing w:line="240" w:lineRule="auto"/>
        <w:jc w:val="both"/>
        <w:rPr>
          <w:rFonts w:ascii="Calibri" w:eastAsia="Calibri" w:hAnsi="Calibri" w:cs="Calibri"/>
          <w:szCs w:val="24"/>
        </w:rPr>
      </w:pPr>
    </w:p>
    <w:p w:rsidR="00572646" w:rsidRPr="008735BF" w:rsidRDefault="001B3ACB">
      <w:pPr>
        <w:spacing w:line="240" w:lineRule="auto"/>
        <w:jc w:val="both"/>
        <w:rPr>
          <w:rFonts w:ascii="Calibri" w:eastAsia="Calibri" w:hAnsi="Calibri" w:cs="Calibri"/>
          <w:szCs w:val="24"/>
        </w:rPr>
      </w:pPr>
      <w:r w:rsidRPr="008735BF">
        <w:rPr>
          <w:rFonts w:ascii="Calibri" w:eastAsia="Calibri" w:hAnsi="Calibri" w:cs="Calibri"/>
          <w:szCs w:val="24"/>
        </w:rPr>
        <w:t>Además, se deben especificar claramente las vías de acceso al predio y datos de contacto para facilitar la entrada, cuando corresponda.</w:t>
      </w:r>
    </w:p>
    <w:p w:rsidR="00572646" w:rsidRPr="002305A9" w:rsidRDefault="00572646">
      <w:pPr>
        <w:spacing w:line="240" w:lineRule="auto"/>
        <w:jc w:val="both"/>
        <w:rPr>
          <w:rFonts w:ascii="Calibri" w:eastAsia="Calibri" w:hAnsi="Calibri" w:cs="Calibri"/>
          <w:sz w:val="24"/>
          <w:szCs w:val="24"/>
        </w:rPr>
      </w:pPr>
    </w:p>
    <w:p w:rsidR="00572646" w:rsidRPr="002305A9" w:rsidRDefault="001B3ACB">
      <w:pPr>
        <w:pStyle w:val="Ttulo1"/>
        <w:keepLines w:val="0"/>
        <w:numPr>
          <w:ilvl w:val="0"/>
          <w:numId w:val="7"/>
        </w:numPr>
        <w:spacing w:before="0" w:after="0" w:line="240" w:lineRule="auto"/>
        <w:ind w:hanging="720"/>
        <w:jc w:val="both"/>
        <w:rPr>
          <w:rFonts w:ascii="Calibri" w:eastAsia="Calibri" w:hAnsi="Calibri" w:cs="Calibri"/>
          <w:b/>
          <w:smallCaps/>
        </w:rPr>
      </w:pPr>
      <w:r w:rsidRPr="002305A9">
        <w:rPr>
          <w:rFonts w:ascii="Calibri" w:eastAsia="Calibri" w:hAnsi="Calibri" w:cs="Calibri"/>
          <w:b/>
          <w:smallCaps/>
          <w:sz w:val="28"/>
          <w:szCs w:val="28"/>
        </w:rPr>
        <w:t>Caracterización de los rodales a intervenir</w:t>
      </w:r>
    </w:p>
    <w:p w:rsidR="00572646" w:rsidRPr="002305A9" w:rsidRDefault="00572646">
      <w:pPr>
        <w:spacing w:line="240" w:lineRule="auto"/>
        <w:jc w:val="both"/>
        <w:rPr>
          <w:rFonts w:ascii="Calibri" w:eastAsia="Calibri" w:hAnsi="Calibri" w:cs="Calibri"/>
          <w:sz w:val="24"/>
          <w:szCs w:val="24"/>
        </w:rPr>
      </w:pPr>
    </w:p>
    <w:p w:rsidR="00572646" w:rsidRPr="008735BF" w:rsidRDefault="00AD3AA1">
      <w:pPr>
        <w:spacing w:line="240" w:lineRule="auto"/>
        <w:jc w:val="both"/>
        <w:rPr>
          <w:rFonts w:ascii="Calibri" w:eastAsia="Calibri" w:hAnsi="Calibri" w:cs="Calibri"/>
          <w:szCs w:val="24"/>
        </w:rPr>
      </w:pPr>
      <w:r w:rsidRPr="008735BF">
        <w:rPr>
          <w:rFonts w:ascii="Calibri" w:eastAsia="Calibri" w:hAnsi="Calibri" w:cs="Calibri"/>
          <w:szCs w:val="24"/>
        </w:rPr>
        <w:t>P</w:t>
      </w:r>
      <w:r w:rsidR="001B3ACB" w:rsidRPr="008735BF">
        <w:rPr>
          <w:rFonts w:ascii="Calibri" w:eastAsia="Calibri" w:hAnsi="Calibri" w:cs="Calibri"/>
          <w:szCs w:val="24"/>
        </w:rPr>
        <w:t xml:space="preserve">ara cada uno de los rodales a intervenir se deberá asignar un número, superficie en hectáreas, la o las especies que lo componen, altura promedio, densidad expresada en individuos por hectárea, y la fecha del incendio que afectó </w:t>
      </w:r>
      <w:r w:rsidRPr="008735BF">
        <w:rPr>
          <w:rFonts w:ascii="Calibri" w:eastAsia="Calibri" w:hAnsi="Calibri" w:cs="Calibri"/>
          <w:szCs w:val="24"/>
        </w:rPr>
        <w:t xml:space="preserve">al o los </w:t>
      </w:r>
      <w:r w:rsidR="001B3ACB" w:rsidRPr="008735BF">
        <w:rPr>
          <w:rFonts w:ascii="Calibri" w:eastAsia="Calibri" w:hAnsi="Calibri" w:cs="Calibri"/>
          <w:szCs w:val="24"/>
        </w:rPr>
        <w:t>rodales.</w:t>
      </w:r>
    </w:p>
    <w:p w:rsidR="00572646" w:rsidRPr="008735BF" w:rsidRDefault="00572646">
      <w:pPr>
        <w:spacing w:line="240" w:lineRule="auto"/>
        <w:jc w:val="both"/>
        <w:rPr>
          <w:rFonts w:ascii="Calibri" w:eastAsia="Calibri" w:hAnsi="Calibri" w:cs="Calibri"/>
          <w:szCs w:val="24"/>
        </w:rPr>
      </w:pPr>
    </w:p>
    <w:p w:rsidR="00572646" w:rsidRPr="008735BF" w:rsidRDefault="001B3ACB">
      <w:pPr>
        <w:spacing w:line="240" w:lineRule="auto"/>
        <w:jc w:val="both"/>
        <w:rPr>
          <w:rFonts w:ascii="Calibri" w:eastAsia="Calibri" w:hAnsi="Calibri" w:cs="Calibri"/>
          <w:szCs w:val="24"/>
        </w:rPr>
      </w:pPr>
      <w:r w:rsidRPr="008735BF">
        <w:rPr>
          <w:rFonts w:ascii="Calibri" w:eastAsia="Calibri" w:hAnsi="Calibri" w:cs="Calibri"/>
          <w:szCs w:val="24"/>
        </w:rPr>
        <w:t xml:space="preserve">En el cuadro siguiente se debe detallar la descripción actual de los rodales a intervenir, señalando si estos fueron afectados total o parcialmente por el incendio, si los daños son sobre los árboles, y cualquier otro antecedente que </w:t>
      </w:r>
      <w:r w:rsidR="00AD3AA1" w:rsidRPr="008735BF">
        <w:rPr>
          <w:rFonts w:ascii="Calibri" w:eastAsia="Calibri" w:hAnsi="Calibri" w:cs="Calibri"/>
          <w:szCs w:val="24"/>
        </w:rPr>
        <w:t xml:space="preserve">permita dar </w:t>
      </w:r>
      <w:r w:rsidRPr="008735BF">
        <w:rPr>
          <w:rFonts w:ascii="Calibri" w:eastAsia="Calibri" w:hAnsi="Calibri" w:cs="Calibri"/>
          <w:szCs w:val="24"/>
        </w:rPr>
        <w:t>cuenta del estado de los rodales.</w:t>
      </w:r>
    </w:p>
    <w:p w:rsidR="00572646" w:rsidRPr="008735BF" w:rsidRDefault="00572646">
      <w:pPr>
        <w:spacing w:line="240" w:lineRule="auto"/>
        <w:jc w:val="both"/>
        <w:rPr>
          <w:rFonts w:ascii="Calibri" w:eastAsia="Calibri" w:hAnsi="Calibri" w:cs="Calibri"/>
          <w:szCs w:val="24"/>
        </w:rPr>
      </w:pPr>
    </w:p>
    <w:p w:rsidR="00770D11" w:rsidRPr="002305A9" w:rsidRDefault="00770D11">
      <w:pPr>
        <w:spacing w:line="240" w:lineRule="auto"/>
        <w:jc w:val="both"/>
        <w:rPr>
          <w:rFonts w:ascii="Calibri" w:eastAsia="Calibri" w:hAnsi="Calibri" w:cs="Calibri"/>
          <w:sz w:val="24"/>
          <w:szCs w:val="24"/>
        </w:rPr>
      </w:pPr>
    </w:p>
    <w:p w:rsidR="00572646" w:rsidRPr="002305A9" w:rsidRDefault="001B3ACB">
      <w:pPr>
        <w:pStyle w:val="Ttulo1"/>
        <w:keepLines w:val="0"/>
        <w:numPr>
          <w:ilvl w:val="0"/>
          <w:numId w:val="7"/>
        </w:numPr>
        <w:spacing w:before="0" w:after="0" w:line="240" w:lineRule="auto"/>
        <w:ind w:hanging="720"/>
        <w:jc w:val="both"/>
        <w:rPr>
          <w:rFonts w:ascii="Calibri" w:eastAsia="Calibri" w:hAnsi="Calibri" w:cs="Calibri"/>
          <w:b/>
        </w:rPr>
      </w:pPr>
      <w:r w:rsidRPr="002305A9">
        <w:rPr>
          <w:rFonts w:ascii="Calibri" w:eastAsia="Calibri" w:hAnsi="Calibri" w:cs="Calibri"/>
          <w:b/>
          <w:smallCaps/>
          <w:sz w:val="28"/>
          <w:szCs w:val="28"/>
        </w:rPr>
        <w:t>programa de trabajo</w:t>
      </w:r>
    </w:p>
    <w:p w:rsidR="00572646" w:rsidRPr="002305A9" w:rsidRDefault="00572646">
      <w:pPr>
        <w:spacing w:line="240" w:lineRule="auto"/>
        <w:ind w:left="1288"/>
        <w:jc w:val="both"/>
        <w:rPr>
          <w:rFonts w:ascii="Calibri" w:eastAsia="Calibri" w:hAnsi="Calibri" w:cs="Calibri"/>
          <w:sz w:val="24"/>
          <w:szCs w:val="24"/>
        </w:rPr>
      </w:pPr>
    </w:p>
    <w:p w:rsidR="00572646" w:rsidRPr="008735BF" w:rsidRDefault="001B3ACB">
      <w:pPr>
        <w:numPr>
          <w:ilvl w:val="1"/>
          <w:numId w:val="7"/>
        </w:numPr>
        <w:spacing w:line="240" w:lineRule="auto"/>
        <w:jc w:val="both"/>
        <w:rPr>
          <w:rFonts w:ascii="Calibri" w:eastAsia="Calibri" w:hAnsi="Calibri" w:cs="Calibri"/>
          <w:b/>
          <w:szCs w:val="24"/>
        </w:rPr>
      </w:pPr>
      <w:r w:rsidRPr="008735BF">
        <w:rPr>
          <w:rFonts w:ascii="Calibri" w:eastAsia="Calibri" w:hAnsi="Calibri" w:cs="Calibri"/>
          <w:b/>
          <w:szCs w:val="24"/>
        </w:rPr>
        <w:t>Actividades de corta de cosecha</w:t>
      </w:r>
    </w:p>
    <w:p w:rsidR="00572646" w:rsidRPr="008735BF" w:rsidRDefault="00572646">
      <w:pPr>
        <w:spacing w:line="240" w:lineRule="auto"/>
        <w:jc w:val="both"/>
        <w:rPr>
          <w:rFonts w:ascii="Calibri" w:eastAsia="Calibri" w:hAnsi="Calibri" w:cs="Calibri"/>
          <w:szCs w:val="24"/>
        </w:rPr>
      </w:pPr>
    </w:p>
    <w:p w:rsidR="00B114BB" w:rsidRDefault="00AD3AA1">
      <w:pPr>
        <w:spacing w:line="240" w:lineRule="auto"/>
        <w:jc w:val="both"/>
        <w:rPr>
          <w:rFonts w:ascii="Calibri" w:eastAsia="Calibri" w:hAnsi="Calibri" w:cs="Calibri"/>
          <w:szCs w:val="24"/>
        </w:rPr>
      </w:pPr>
      <w:r w:rsidRPr="008735BF">
        <w:rPr>
          <w:rFonts w:ascii="Calibri" w:eastAsia="Calibri" w:hAnsi="Calibri" w:cs="Calibri"/>
          <w:szCs w:val="24"/>
        </w:rPr>
        <w:t>Pa</w:t>
      </w:r>
      <w:r w:rsidR="001B3ACB" w:rsidRPr="008735BF">
        <w:rPr>
          <w:rFonts w:ascii="Calibri" w:eastAsia="Calibri" w:hAnsi="Calibri" w:cs="Calibri"/>
          <w:szCs w:val="24"/>
        </w:rPr>
        <w:t>r</w:t>
      </w:r>
      <w:r w:rsidRPr="008735BF">
        <w:rPr>
          <w:rFonts w:ascii="Calibri" w:eastAsia="Calibri" w:hAnsi="Calibri" w:cs="Calibri"/>
          <w:szCs w:val="24"/>
        </w:rPr>
        <w:t>a</w:t>
      </w:r>
      <w:r w:rsidR="001B3ACB" w:rsidRPr="008735BF">
        <w:rPr>
          <w:rFonts w:ascii="Calibri" w:eastAsia="Calibri" w:hAnsi="Calibri" w:cs="Calibri"/>
          <w:szCs w:val="24"/>
        </w:rPr>
        <w:t xml:space="preserve"> cada uno de los rodales a intervenir </w:t>
      </w:r>
      <w:r w:rsidRPr="008735BF">
        <w:rPr>
          <w:rFonts w:ascii="Calibri" w:eastAsia="Calibri" w:hAnsi="Calibri" w:cs="Calibri"/>
          <w:szCs w:val="24"/>
        </w:rPr>
        <w:t xml:space="preserve">se debe indicar </w:t>
      </w:r>
      <w:r w:rsidR="001B3ACB" w:rsidRPr="008735BF">
        <w:rPr>
          <w:rFonts w:ascii="Calibri" w:eastAsia="Calibri" w:hAnsi="Calibri" w:cs="Calibri"/>
          <w:szCs w:val="24"/>
        </w:rPr>
        <w:t>el año de corta de cosecha</w:t>
      </w:r>
      <w:r w:rsidRPr="008735BF">
        <w:rPr>
          <w:rFonts w:ascii="Calibri" w:eastAsia="Calibri" w:hAnsi="Calibri" w:cs="Calibri"/>
          <w:szCs w:val="24"/>
        </w:rPr>
        <w:t xml:space="preserve"> y el volumen total a extraer. Esta última variable deberá ser </w:t>
      </w:r>
      <w:r w:rsidR="001B3ACB" w:rsidRPr="008735BF">
        <w:rPr>
          <w:rFonts w:ascii="Calibri" w:eastAsia="Calibri" w:hAnsi="Calibri" w:cs="Calibri"/>
          <w:szCs w:val="24"/>
        </w:rPr>
        <w:t>expresad</w:t>
      </w:r>
      <w:r w:rsidRPr="008735BF">
        <w:rPr>
          <w:rFonts w:ascii="Calibri" w:eastAsia="Calibri" w:hAnsi="Calibri" w:cs="Calibri"/>
          <w:szCs w:val="24"/>
        </w:rPr>
        <w:t>a</w:t>
      </w:r>
      <w:r w:rsidR="001B3ACB" w:rsidRPr="008735BF">
        <w:rPr>
          <w:rFonts w:ascii="Calibri" w:eastAsia="Calibri" w:hAnsi="Calibri" w:cs="Calibri"/>
          <w:szCs w:val="24"/>
        </w:rPr>
        <w:t xml:space="preserve"> en metros cúbicos</w:t>
      </w:r>
      <w:r w:rsidR="00B114BB" w:rsidRPr="008735BF">
        <w:rPr>
          <w:rFonts w:ascii="Calibri" w:eastAsia="Calibri" w:hAnsi="Calibri" w:cs="Calibri"/>
          <w:szCs w:val="24"/>
        </w:rPr>
        <w:t>.</w:t>
      </w:r>
    </w:p>
    <w:p w:rsidR="008735BF" w:rsidRPr="008735BF" w:rsidRDefault="008735BF">
      <w:pPr>
        <w:spacing w:line="240" w:lineRule="auto"/>
        <w:jc w:val="both"/>
        <w:rPr>
          <w:rFonts w:ascii="Calibri" w:eastAsia="Calibri" w:hAnsi="Calibri" w:cs="Calibri"/>
          <w:szCs w:val="24"/>
        </w:rPr>
      </w:pPr>
    </w:p>
    <w:p w:rsidR="00572646" w:rsidRPr="008735BF" w:rsidRDefault="001B3ACB">
      <w:pPr>
        <w:numPr>
          <w:ilvl w:val="1"/>
          <w:numId w:val="7"/>
        </w:numPr>
        <w:spacing w:line="240" w:lineRule="auto"/>
        <w:jc w:val="both"/>
        <w:rPr>
          <w:rFonts w:ascii="Calibri" w:eastAsia="Calibri" w:hAnsi="Calibri" w:cs="Calibri"/>
          <w:b/>
          <w:szCs w:val="24"/>
        </w:rPr>
      </w:pPr>
      <w:r w:rsidRPr="008735BF">
        <w:rPr>
          <w:rFonts w:ascii="Calibri" w:eastAsia="Calibri" w:hAnsi="Calibri" w:cs="Calibri"/>
          <w:b/>
          <w:szCs w:val="24"/>
        </w:rPr>
        <w:t>Actividades de raleo</w:t>
      </w:r>
    </w:p>
    <w:p w:rsidR="00572646" w:rsidRPr="008735BF" w:rsidRDefault="00572646">
      <w:pPr>
        <w:spacing w:line="240" w:lineRule="auto"/>
        <w:ind w:left="1440"/>
        <w:jc w:val="both"/>
        <w:rPr>
          <w:rFonts w:ascii="Calibri" w:eastAsia="Calibri" w:hAnsi="Calibri" w:cs="Calibri"/>
          <w:szCs w:val="24"/>
        </w:rPr>
      </w:pPr>
    </w:p>
    <w:p w:rsidR="00572646" w:rsidRPr="008735BF" w:rsidRDefault="00AD3AA1">
      <w:pPr>
        <w:spacing w:line="240" w:lineRule="auto"/>
        <w:jc w:val="both"/>
        <w:rPr>
          <w:rFonts w:ascii="Calibri" w:eastAsia="Calibri" w:hAnsi="Calibri" w:cs="Calibri"/>
          <w:szCs w:val="24"/>
        </w:rPr>
      </w:pPr>
      <w:r w:rsidRPr="008735BF">
        <w:rPr>
          <w:rFonts w:ascii="Calibri" w:eastAsia="Calibri" w:hAnsi="Calibri" w:cs="Calibri"/>
          <w:szCs w:val="24"/>
        </w:rPr>
        <w:t xml:space="preserve">Para cada uno de los rodales se </w:t>
      </w:r>
      <w:r w:rsidR="001B3ACB" w:rsidRPr="008735BF">
        <w:rPr>
          <w:rFonts w:ascii="Calibri" w:eastAsia="Calibri" w:hAnsi="Calibri" w:cs="Calibri"/>
          <w:szCs w:val="24"/>
        </w:rPr>
        <w:t>debe indicar la densidad, expresada en árboles por hectárea, antes y después del raleo, la unidad, expresada en vástagos por hectárea, cepas por hectárea, o individuos por hectárea, según corresponda, el tipo de raleo, año de ejecución de la actividad de raleo y volumen total a extraer expresado en metros cúbicos.</w:t>
      </w:r>
    </w:p>
    <w:p w:rsidR="00572646" w:rsidRPr="008735BF" w:rsidRDefault="00572646">
      <w:pPr>
        <w:spacing w:line="240" w:lineRule="auto"/>
        <w:jc w:val="both"/>
        <w:rPr>
          <w:rFonts w:ascii="Calibri" w:eastAsia="Calibri" w:hAnsi="Calibri" w:cs="Calibri"/>
          <w:szCs w:val="24"/>
        </w:rPr>
      </w:pPr>
    </w:p>
    <w:p w:rsidR="00572646" w:rsidRDefault="001B3ACB">
      <w:pPr>
        <w:spacing w:line="240" w:lineRule="auto"/>
        <w:jc w:val="both"/>
        <w:rPr>
          <w:rFonts w:ascii="Calibri" w:eastAsia="Calibri" w:hAnsi="Calibri" w:cs="Calibri"/>
          <w:szCs w:val="24"/>
        </w:rPr>
      </w:pPr>
      <w:r w:rsidRPr="008735BF">
        <w:rPr>
          <w:rFonts w:ascii="Calibri" w:eastAsia="Calibri" w:hAnsi="Calibri" w:cs="Calibri"/>
          <w:szCs w:val="24"/>
        </w:rPr>
        <w:t>En el cuadro siguiente se debe describir la actividad, indicando cualquier antecedente que sea necesario para la ejecución del raleo propuesto.</w:t>
      </w:r>
    </w:p>
    <w:p w:rsidR="008735BF" w:rsidRDefault="008735BF">
      <w:pPr>
        <w:spacing w:line="240" w:lineRule="auto"/>
        <w:jc w:val="both"/>
        <w:rPr>
          <w:rFonts w:ascii="Calibri" w:eastAsia="Calibri" w:hAnsi="Calibri" w:cs="Calibri"/>
          <w:szCs w:val="24"/>
        </w:rPr>
      </w:pPr>
    </w:p>
    <w:p w:rsidR="008735BF" w:rsidRPr="008735BF" w:rsidRDefault="008735BF">
      <w:pPr>
        <w:spacing w:line="240" w:lineRule="auto"/>
        <w:jc w:val="both"/>
        <w:rPr>
          <w:rFonts w:ascii="Calibri" w:eastAsia="Calibri" w:hAnsi="Calibri" w:cs="Calibri"/>
          <w:szCs w:val="24"/>
        </w:rPr>
      </w:pPr>
    </w:p>
    <w:p w:rsidR="00572646" w:rsidRPr="008735BF" w:rsidRDefault="00572646">
      <w:pPr>
        <w:spacing w:line="240" w:lineRule="auto"/>
        <w:jc w:val="both"/>
        <w:rPr>
          <w:rFonts w:ascii="Calibri" w:eastAsia="Calibri" w:hAnsi="Calibri" w:cs="Calibri"/>
          <w:szCs w:val="24"/>
        </w:rPr>
      </w:pPr>
    </w:p>
    <w:p w:rsidR="00E761DA" w:rsidRPr="008735BF" w:rsidRDefault="00AD3AA1" w:rsidP="00E761DA">
      <w:pPr>
        <w:numPr>
          <w:ilvl w:val="1"/>
          <w:numId w:val="7"/>
        </w:numPr>
        <w:spacing w:line="240" w:lineRule="auto"/>
        <w:jc w:val="both"/>
        <w:rPr>
          <w:rFonts w:ascii="Calibri" w:eastAsia="Calibri" w:hAnsi="Calibri" w:cs="Calibri"/>
          <w:b/>
          <w:szCs w:val="24"/>
        </w:rPr>
      </w:pPr>
      <w:r w:rsidRPr="008735BF">
        <w:rPr>
          <w:rFonts w:ascii="Calibri" w:eastAsia="Calibri" w:hAnsi="Calibri" w:cs="Calibri"/>
          <w:b/>
          <w:szCs w:val="24"/>
        </w:rPr>
        <w:lastRenderedPageBreak/>
        <w:t>Actividad</w:t>
      </w:r>
      <w:r w:rsidR="00E761DA" w:rsidRPr="008735BF">
        <w:rPr>
          <w:rFonts w:ascii="Calibri" w:eastAsia="Calibri" w:hAnsi="Calibri" w:cs="Calibri"/>
          <w:b/>
          <w:szCs w:val="24"/>
        </w:rPr>
        <w:t xml:space="preserve"> de reforestación</w:t>
      </w:r>
    </w:p>
    <w:p w:rsidR="00E761DA" w:rsidRPr="002305A9" w:rsidRDefault="00E761DA" w:rsidP="00E761DA">
      <w:pPr>
        <w:spacing w:line="240" w:lineRule="auto"/>
        <w:jc w:val="both"/>
        <w:rPr>
          <w:rFonts w:ascii="Calibri" w:eastAsia="Calibri" w:hAnsi="Calibri" w:cs="Calibri"/>
          <w:sz w:val="24"/>
          <w:szCs w:val="24"/>
        </w:rPr>
      </w:pPr>
    </w:p>
    <w:p w:rsidR="00E761DA" w:rsidRPr="008735BF" w:rsidRDefault="00E761DA" w:rsidP="00E761DA">
      <w:pPr>
        <w:spacing w:line="240" w:lineRule="auto"/>
        <w:jc w:val="both"/>
        <w:rPr>
          <w:rFonts w:ascii="Calibri" w:eastAsia="Calibri" w:hAnsi="Calibri" w:cs="Calibri"/>
          <w:szCs w:val="24"/>
        </w:rPr>
      </w:pPr>
      <w:r w:rsidRPr="008735BF">
        <w:rPr>
          <w:rFonts w:ascii="Calibri" w:eastAsia="Calibri" w:hAnsi="Calibri" w:cs="Calibri"/>
          <w:szCs w:val="24"/>
        </w:rPr>
        <w:t>En el cuadro se debe indicar</w:t>
      </w:r>
      <w:r w:rsidR="00AD3AA1" w:rsidRPr="008735BF">
        <w:rPr>
          <w:rFonts w:ascii="Calibri" w:eastAsia="Calibri" w:hAnsi="Calibri" w:cs="Calibri"/>
          <w:szCs w:val="24"/>
        </w:rPr>
        <w:t>,</w:t>
      </w:r>
      <w:r w:rsidRPr="008735BF">
        <w:rPr>
          <w:rFonts w:ascii="Calibri" w:eastAsia="Calibri" w:hAnsi="Calibri" w:cs="Calibri"/>
          <w:szCs w:val="24"/>
        </w:rPr>
        <w:t xml:space="preserve"> para cada uno de los rodales intervenidos</w:t>
      </w:r>
      <w:r w:rsidR="00AD3AA1" w:rsidRPr="008735BF">
        <w:rPr>
          <w:rFonts w:ascii="Calibri" w:eastAsia="Calibri" w:hAnsi="Calibri" w:cs="Calibri"/>
          <w:szCs w:val="24"/>
        </w:rPr>
        <w:t>,</w:t>
      </w:r>
      <w:r w:rsidRPr="008735BF">
        <w:rPr>
          <w:rFonts w:ascii="Calibri" w:eastAsia="Calibri" w:hAnsi="Calibri" w:cs="Calibri"/>
          <w:szCs w:val="24"/>
        </w:rPr>
        <w:t xml:space="preserve"> el año de reforestación, las especies a utilizar, su densidad total expresada en individuos por hectárea, y el método de reforestación.</w:t>
      </w:r>
    </w:p>
    <w:p w:rsidR="00E761DA" w:rsidRPr="008735BF" w:rsidRDefault="00E761DA" w:rsidP="00E761DA">
      <w:pPr>
        <w:spacing w:line="240" w:lineRule="auto"/>
        <w:jc w:val="both"/>
        <w:rPr>
          <w:rFonts w:ascii="Calibri" w:eastAsia="Calibri" w:hAnsi="Calibri" w:cs="Calibri"/>
          <w:szCs w:val="24"/>
        </w:rPr>
      </w:pPr>
    </w:p>
    <w:p w:rsidR="00E761DA" w:rsidRPr="008735BF" w:rsidRDefault="00E761DA" w:rsidP="00E761DA">
      <w:pPr>
        <w:spacing w:line="240" w:lineRule="auto"/>
        <w:jc w:val="both"/>
        <w:rPr>
          <w:rFonts w:ascii="Calibri" w:eastAsia="Calibri" w:hAnsi="Calibri" w:cs="Calibri"/>
          <w:szCs w:val="24"/>
        </w:rPr>
      </w:pPr>
      <w:r w:rsidRPr="008735BF">
        <w:rPr>
          <w:rFonts w:ascii="Calibri" w:eastAsia="Calibri" w:hAnsi="Calibri" w:cs="Calibri"/>
          <w:szCs w:val="24"/>
        </w:rPr>
        <w:t>Respecto del método de reforestación, se debe indicar si este será mediante plantación</w:t>
      </w:r>
      <w:r w:rsidR="00AD3AA1" w:rsidRPr="008735BF">
        <w:rPr>
          <w:rFonts w:ascii="Calibri" w:eastAsia="Calibri" w:hAnsi="Calibri" w:cs="Calibri"/>
          <w:szCs w:val="24"/>
        </w:rPr>
        <w:t xml:space="preserve"> directa</w:t>
      </w:r>
      <w:r w:rsidRPr="008735BF">
        <w:rPr>
          <w:rFonts w:ascii="Calibri" w:eastAsia="Calibri" w:hAnsi="Calibri" w:cs="Calibri"/>
          <w:szCs w:val="24"/>
        </w:rPr>
        <w:t>, manejo de la regeneración, o un sistema mixto.</w:t>
      </w:r>
    </w:p>
    <w:p w:rsidR="00E761DA" w:rsidRPr="008735BF" w:rsidRDefault="00E761DA" w:rsidP="00E761DA">
      <w:pPr>
        <w:spacing w:line="240" w:lineRule="auto"/>
        <w:jc w:val="both"/>
        <w:rPr>
          <w:rFonts w:ascii="Calibri" w:eastAsia="Calibri" w:hAnsi="Calibri" w:cs="Calibri"/>
          <w:szCs w:val="24"/>
        </w:rPr>
      </w:pPr>
    </w:p>
    <w:p w:rsidR="00AD3AA1" w:rsidRPr="008735BF" w:rsidRDefault="00E761DA" w:rsidP="00E761DA">
      <w:pPr>
        <w:spacing w:line="240" w:lineRule="auto"/>
        <w:jc w:val="both"/>
        <w:rPr>
          <w:rFonts w:ascii="Calibri" w:eastAsia="Calibri" w:hAnsi="Calibri" w:cs="Calibri"/>
          <w:szCs w:val="24"/>
        </w:rPr>
      </w:pPr>
      <w:r w:rsidRPr="008735BF">
        <w:rPr>
          <w:rFonts w:ascii="Calibri" w:eastAsia="Calibri" w:hAnsi="Calibri" w:cs="Calibri"/>
          <w:szCs w:val="24"/>
        </w:rPr>
        <w:t xml:space="preserve">En el cuadro siguiente, </w:t>
      </w:r>
      <w:r w:rsidR="00AD3AA1" w:rsidRPr="008735BF">
        <w:rPr>
          <w:rFonts w:ascii="Calibri" w:eastAsia="Calibri" w:hAnsi="Calibri" w:cs="Calibri"/>
          <w:szCs w:val="24"/>
        </w:rPr>
        <w:t xml:space="preserve">para cada uno de los rodales </w:t>
      </w:r>
      <w:r w:rsidRPr="008735BF">
        <w:rPr>
          <w:rFonts w:ascii="Calibri" w:eastAsia="Calibri" w:hAnsi="Calibri" w:cs="Calibri"/>
          <w:szCs w:val="24"/>
        </w:rPr>
        <w:t xml:space="preserve">se debe señalar el objetivo de la reforestación, teniendo en consideración que esta puede ser multipropósito, como por ejemplo, obtención de productos no madereros (frutos, hongos, etc.), producción melífera, resguardo del suelo, captura de carbono, cuidado de los cursos y masas de agua, resguardo de la biodiversidad, refugio de fauna, entre otros, considerando el uso de diversas especies. </w:t>
      </w:r>
    </w:p>
    <w:p w:rsidR="00572646" w:rsidRPr="008735BF" w:rsidRDefault="00E761DA" w:rsidP="00E761DA">
      <w:pPr>
        <w:spacing w:line="240" w:lineRule="auto"/>
        <w:jc w:val="both"/>
        <w:rPr>
          <w:rFonts w:ascii="Calibri" w:eastAsia="Calibri" w:hAnsi="Calibri" w:cs="Calibri"/>
          <w:szCs w:val="24"/>
        </w:rPr>
      </w:pPr>
      <w:r w:rsidRPr="008735BF">
        <w:rPr>
          <w:rFonts w:ascii="Calibri" w:eastAsia="Calibri" w:hAnsi="Calibri" w:cs="Calibri"/>
          <w:szCs w:val="24"/>
        </w:rPr>
        <w:t>De esta forma, se deberá señalar el número o porcentaje de individuos de cada especie a utilizar, la que debe ser congruente con la densidad total propuesta, así como el objetivo de cada una de ellas y cualquier otro antecedente que se considere necesario señalar.</w:t>
      </w:r>
    </w:p>
    <w:p w:rsidR="00E761DA" w:rsidRPr="002305A9" w:rsidRDefault="00E761DA" w:rsidP="00E761DA">
      <w:pPr>
        <w:spacing w:line="240" w:lineRule="auto"/>
        <w:jc w:val="both"/>
        <w:rPr>
          <w:rFonts w:ascii="Calibri" w:eastAsia="Calibri" w:hAnsi="Calibri" w:cs="Calibri"/>
          <w:sz w:val="24"/>
          <w:szCs w:val="24"/>
        </w:rPr>
      </w:pPr>
    </w:p>
    <w:p w:rsidR="00572646" w:rsidRPr="002305A9" w:rsidRDefault="001B3ACB">
      <w:pPr>
        <w:pStyle w:val="Ttulo1"/>
        <w:keepLines w:val="0"/>
        <w:numPr>
          <w:ilvl w:val="0"/>
          <w:numId w:val="7"/>
        </w:numPr>
        <w:spacing w:before="0" w:after="0" w:line="240" w:lineRule="auto"/>
        <w:ind w:hanging="720"/>
        <w:jc w:val="both"/>
        <w:rPr>
          <w:rFonts w:ascii="Calibri" w:eastAsia="Calibri" w:hAnsi="Calibri" w:cs="Calibri"/>
          <w:b/>
          <w:smallCaps/>
        </w:rPr>
      </w:pPr>
      <w:bookmarkStart w:id="20" w:name="_heading=h.8wxmnwtk1mj" w:colFirst="0" w:colLast="0"/>
      <w:bookmarkEnd w:id="20"/>
      <w:r w:rsidRPr="002305A9">
        <w:rPr>
          <w:rFonts w:ascii="Calibri" w:eastAsia="Calibri" w:hAnsi="Calibri" w:cs="Calibri"/>
          <w:b/>
          <w:smallCaps/>
          <w:sz w:val="28"/>
          <w:szCs w:val="28"/>
        </w:rPr>
        <w:t>norma de manejo</w:t>
      </w:r>
    </w:p>
    <w:p w:rsidR="00572646" w:rsidRPr="002305A9" w:rsidRDefault="00572646">
      <w:pPr>
        <w:spacing w:line="240" w:lineRule="auto"/>
        <w:jc w:val="both"/>
        <w:rPr>
          <w:rFonts w:ascii="Calibri" w:eastAsia="Calibri" w:hAnsi="Calibri" w:cs="Calibri"/>
          <w:sz w:val="24"/>
          <w:szCs w:val="24"/>
        </w:rPr>
      </w:pPr>
    </w:p>
    <w:p w:rsidR="00572646" w:rsidRPr="008735BF" w:rsidRDefault="001B3ACB">
      <w:pPr>
        <w:spacing w:line="240" w:lineRule="auto"/>
        <w:jc w:val="both"/>
        <w:rPr>
          <w:rFonts w:ascii="Calibri" w:eastAsia="Calibri" w:hAnsi="Calibri" w:cs="Calibri"/>
          <w:szCs w:val="24"/>
        </w:rPr>
      </w:pPr>
      <w:r w:rsidRPr="008735BF">
        <w:rPr>
          <w:rFonts w:ascii="Calibri" w:eastAsia="Calibri" w:hAnsi="Calibri" w:cs="Calibri"/>
          <w:szCs w:val="24"/>
        </w:rPr>
        <w:t>En este punto se detalla el ámbito de aplicación de la presente norma, las exclusiones para su uso, las prescripciones técnicas de las activid</w:t>
      </w:r>
      <w:r w:rsidR="0007755E" w:rsidRPr="008735BF">
        <w:rPr>
          <w:rFonts w:ascii="Calibri" w:eastAsia="Calibri" w:hAnsi="Calibri" w:cs="Calibri"/>
          <w:szCs w:val="24"/>
        </w:rPr>
        <w:t xml:space="preserve">ades de corta, </w:t>
      </w:r>
      <w:r w:rsidRPr="008735BF">
        <w:rPr>
          <w:rFonts w:ascii="Calibri" w:eastAsia="Calibri" w:hAnsi="Calibri" w:cs="Calibri"/>
          <w:szCs w:val="24"/>
        </w:rPr>
        <w:t>raleo</w:t>
      </w:r>
      <w:r w:rsidR="0007755E" w:rsidRPr="008735BF">
        <w:rPr>
          <w:rFonts w:ascii="Calibri" w:eastAsia="Calibri" w:hAnsi="Calibri" w:cs="Calibri"/>
          <w:szCs w:val="24"/>
        </w:rPr>
        <w:t xml:space="preserve"> y reforestación</w:t>
      </w:r>
      <w:r w:rsidRPr="008735BF">
        <w:rPr>
          <w:rFonts w:ascii="Calibri" w:eastAsia="Calibri" w:hAnsi="Calibri" w:cs="Calibri"/>
          <w:szCs w:val="24"/>
        </w:rPr>
        <w:t>, las medidas de protección ambiental y al recurso forestal (suelo, cursos y masas de agua, flora y fauna, incendios forestales, plagas y enfermedades).</w:t>
      </w:r>
    </w:p>
    <w:p w:rsidR="00572646" w:rsidRPr="008735BF" w:rsidRDefault="00572646">
      <w:pPr>
        <w:spacing w:line="240" w:lineRule="auto"/>
        <w:jc w:val="both"/>
        <w:rPr>
          <w:rFonts w:ascii="Calibri" w:eastAsia="Calibri" w:hAnsi="Calibri" w:cs="Calibri"/>
          <w:color w:val="0000FF"/>
          <w:szCs w:val="24"/>
        </w:rPr>
      </w:pPr>
    </w:p>
    <w:p w:rsidR="00572646" w:rsidRPr="008735BF" w:rsidRDefault="001B3ACB">
      <w:pPr>
        <w:spacing w:line="240" w:lineRule="auto"/>
        <w:jc w:val="both"/>
        <w:rPr>
          <w:rFonts w:ascii="Calibri" w:eastAsia="Calibri" w:hAnsi="Calibri" w:cs="Calibri"/>
          <w:szCs w:val="24"/>
        </w:rPr>
      </w:pPr>
      <w:r w:rsidRPr="008735BF">
        <w:rPr>
          <w:rFonts w:ascii="Calibri" w:eastAsia="Calibri" w:hAnsi="Calibri" w:cs="Calibri"/>
          <w:szCs w:val="24"/>
        </w:rPr>
        <w:t>Respecto de las medidas de protección ambiental y al recurso forestal, estas deben ser cumplidas en su totalidad, por cuanto corresponden a una obligación al momento de adherirse a la presente norma.</w:t>
      </w:r>
    </w:p>
    <w:p w:rsidR="00572646" w:rsidRPr="008735BF" w:rsidRDefault="00572646">
      <w:pPr>
        <w:spacing w:line="240" w:lineRule="auto"/>
        <w:jc w:val="both"/>
        <w:rPr>
          <w:rFonts w:ascii="Calibri" w:eastAsia="Calibri" w:hAnsi="Calibri" w:cs="Calibri"/>
          <w:color w:val="0000FF"/>
          <w:szCs w:val="24"/>
        </w:rPr>
      </w:pPr>
    </w:p>
    <w:p w:rsidR="00572646" w:rsidRDefault="00572646">
      <w:pPr>
        <w:spacing w:line="240" w:lineRule="auto"/>
        <w:jc w:val="both"/>
        <w:rPr>
          <w:rFonts w:ascii="Calibri" w:eastAsia="Calibri" w:hAnsi="Calibri" w:cs="Calibri"/>
          <w:color w:val="0000FF"/>
          <w:sz w:val="24"/>
          <w:szCs w:val="24"/>
        </w:rPr>
      </w:pPr>
    </w:p>
    <w:p w:rsidR="00572646" w:rsidRPr="002305A9" w:rsidRDefault="001B3ACB">
      <w:pPr>
        <w:numPr>
          <w:ilvl w:val="1"/>
          <w:numId w:val="7"/>
        </w:numPr>
        <w:spacing w:line="240" w:lineRule="auto"/>
        <w:rPr>
          <w:rFonts w:ascii="Calibri" w:eastAsia="Calibri" w:hAnsi="Calibri" w:cs="Calibri"/>
          <w:b/>
          <w:sz w:val="24"/>
          <w:szCs w:val="24"/>
        </w:rPr>
      </w:pPr>
      <w:r w:rsidRPr="002305A9">
        <w:rPr>
          <w:rFonts w:ascii="Calibri" w:eastAsia="Calibri" w:hAnsi="Calibri" w:cs="Calibri"/>
          <w:b/>
          <w:sz w:val="24"/>
          <w:szCs w:val="24"/>
        </w:rPr>
        <w:t>C</w:t>
      </w:r>
      <w:r w:rsidR="00FF01AC" w:rsidRPr="002305A9">
        <w:rPr>
          <w:rFonts w:ascii="Calibri" w:eastAsia="Calibri" w:hAnsi="Calibri" w:cs="Calibri"/>
          <w:b/>
          <w:sz w:val="24"/>
          <w:szCs w:val="24"/>
        </w:rPr>
        <w:t>onsideraciones respecto de la reforestación</w:t>
      </w:r>
    </w:p>
    <w:p w:rsidR="009E1AC5" w:rsidRPr="002305A9" w:rsidRDefault="009E1AC5">
      <w:pPr>
        <w:spacing w:line="240" w:lineRule="auto"/>
        <w:jc w:val="both"/>
        <w:rPr>
          <w:rFonts w:ascii="Calibri" w:eastAsia="Calibri" w:hAnsi="Calibri" w:cs="Calibri"/>
          <w:sz w:val="24"/>
          <w:szCs w:val="24"/>
        </w:rPr>
      </w:pPr>
      <w:bookmarkStart w:id="21" w:name="_heading=h.1t3h5sf" w:colFirst="0" w:colLast="0"/>
      <w:bookmarkEnd w:id="21"/>
    </w:p>
    <w:p w:rsidR="00572646" w:rsidRPr="008735BF" w:rsidRDefault="00D64470">
      <w:pPr>
        <w:spacing w:line="240" w:lineRule="auto"/>
        <w:jc w:val="both"/>
        <w:rPr>
          <w:rFonts w:ascii="Calibri" w:eastAsia="Calibri" w:hAnsi="Calibri" w:cs="Calibri"/>
          <w:szCs w:val="24"/>
        </w:rPr>
      </w:pPr>
      <w:r w:rsidRPr="008735BF">
        <w:rPr>
          <w:rFonts w:ascii="Calibri" w:eastAsia="Calibri" w:hAnsi="Calibri" w:cs="Calibri"/>
          <w:szCs w:val="24"/>
        </w:rPr>
        <w:t xml:space="preserve">La reforestación corresponde a la acción de establecer </w:t>
      </w:r>
      <w:r w:rsidR="008F7018" w:rsidRPr="008735BF">
        <w:rPr>
          <w:rFonts w:ascii="Calibri" w:eastAsia="Calibri" w:hAnsi="Calibri" w:cs="Calibri"/>
          <w:szCs w:val="24"/>
        </w:rPr>
        <w:t xml:space="preserve">establecimiento de una masa </w:t>
      </w:r>
      <w:r w:rsidRPr="008735BF">
        <w:rPr>
          <w:rFonts w:ascii="Calibri" w:eastAsia="Calibri" w:hAnsi="Calibri" w:cs="Calibri"/>
          <w:szCs w:val="24"/>
        </w:rPr>
        <w:t>boscosa</w:t>
      </w:r>
      <w:r w:rsidR="008F7018" w:rsidRPr="008735BF">
        <w:rPr>
          <w:rFonts w:ascii="Calibri" w:eastAsia="Calibri" w:hAnsi="Calibri" w:cs="Calibri"/>
          <w:szCs w:val="24"/>
        </w:rPr>
        <w:t xml:space="preserve"> constituida por especies nativas o exóticas, </w:t>
      </w:r>
      <w:r w:rsidRPr="008735BF">
        <w:rPr>
          <w:rFonts w:ascii="Calibri" w:eastAsia="Calibri" w:hAnsi="Calibri" w:cs="Calibri"/>
          <w:szCs w:val="24"/>
        </w:rPr>
        <w:t>mediante la plantación directa de nuevos árboles,</w:t>
      </w:r>
      <w:r w:rsidR="001B3ACB" w:rsidRPr="008735BF">
        <w:rPr>
          <w:rFonts w:ascii="Calibri" w:eastAsia="Calibri" w:hAnsi="Calibri" w:cs="Calibri"/>
          <w:szCs w:val="24"/>
        </w:rPr>
        <w:t xml:space="preserve"> </w:t>
      </w:r>
      <w:r w:rsidRPr="008735BF">
        <w:rPr>
          <w:rFonts w:ascii="Calibri" w:eastAsia="Calibri" w:hAnsi="Calibri" w:cs="Calibri"/>
          <w:szCs w:val="24"/>
        </w:rPr>
        <w:t xml:space="preserve">la siembra de </w:t>
      </w:r>
      <w:r w:rsidR="001B3ACB" w:rsidRPr="008735BF">
        <w:rPr>
          <w:rFonts w:ascii="Calibri" w:eastAsia="Calibri" w:hAnsi="Calibri" w:cs="Calibri"/>
          <w:szCs w:val="24"/>
        </w:rPr>
        <w:t>semillas</w:t>
      </w:r>
      <w:r w:rsidRPr="008735BF">
        <w:rPr>
          <w:rFonts w:ascii="Calibri" w:eastAsia="Calibri" w:hAnsi="Calibri" w:cs="Calibri"/>
          <w:szCs w:val="24"/>
        </w:rPr>
        <w:t xml:space="preserve"> o el tratamiento de la regeneración natural</w:t>
      </w:r>
      <w:r w:rsidR="001B3ACB" w:rsidRPr="008735BF">
        <w:rPr>
          <w:rFonts w:ascii="Calibri" w:eastAsia="Calibri" w:hAnsi="Calibri" w:cs="Calibri"/>
          <w:szCs w:val="24"/>
        </w:rPr>
        <w:t xml:space="preserve">. </w:t>
      </w:r>
      <w:r w:rsidRPr="008735BF">
        <w:rPr>
          <w:rFonts w:ascii="Calibri" w:eastAsia="Calibri" w:hAnsi="Calibri" w:cs="Calibri"/>
          <w:szCs w:val="24"/>
        </w:rPr>
        <w:t xml:space="preserve">La nueva masa boscosa que se forme a partir de la acción de reforestación puede tener </w:t>
      </w:r>
      <w:r w:rsidR="001B3ACB" w:rsidRPr="008735BF">
        <w:rPr>
          <w:rFonts w:ascii="Calibri" w:eastAsia="Calibri" w:hAnsi="Calibri" w:cs="Calibri"/>
          <w:szCs w:val="24"/>
        </w:rPr>
        <w:t xml:space="preserve">diversos objetivos </w:t>
      </w:r>
      <w:r w:rsidRPr="008735BF">
        <w:rPr>
          <w:rFonts w:ascii="Calibri" w:eastAsia="Calibri" w:hAnsi="Calibri" w:cs="Calibri"/>
          <w:szCs w:val="24"/>
        </w:rPr>
        <w:t xml:space="preserve">de manejo, los que dependerán de </w:t>
      </w:r>
      <w:r w:rsidR="001B3ACB" w:rsidRPr="008735BF">
        <w:rPr>
          <w:rFonts w:ascii="Calibri" w:eastAsia="Calibri" w:hAnsi="Calibri" w:cs="Calibri"/>
          <w:szCs w:val="24"/>
        </w:rPr>
        <w:t>diagnóstico del sitio.</w:t>
      </w:r>
    </w:p>
    <w:p w:rsidR="00765848" w:rsidRPr="008735BF" w:rsidRDefault="00D64470">
      <w:pPr>
        <w:spacing w:before="240" w:after="240"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 xml:space="preserve">Como acción de manejo, la reforestación contempla diversos </w:t>
      </w:r>
      <w:r w:rsidR="00E761DA" w:rsidRPr="008735BF">
        <w:rPr>
          <w:rFonts w:ascii="Calibri" w:eastAsia="Calibri" w:hAnsi="Calibri" w:cs="Calibri"/>
          <w:szCs w:val="24"/>
          <w:highlight w:val="white"/>
        </w:rPr>
        <w:t xml:space="preserve">criterios </w:t>
      </w:r>
      <w:r w:rsidR="001B3ACB" w:rsidRPr="008735BF">
        <w:rPr>
          <w:rFonts w:ascii="Calibri" w:eastAsia="Calibri" w:hAnsi="Calibri" w:cs="Calibri"/>
          <w:szCs w:val="24"/>
          <w:highlight w:val="white"/>
        </w:rPr>
        <w:t xml:space="preserve">ambientales, sociales y económicos </w:t>
      </w:r>
      <w:r w:rsidRPr="008735BF">
        <w:rPr>
          <w:rFonts w:ascii="Calibri" w:eastAsia="Calibri" w:hAnsi="Calibri" w:cs="Calibri"/>
          <w:szCs w:val="24"/>
          <w:highlight w:val="white"/>
        </w:rPr>
        <w:t xml:space="preserve">los que a la vez cumplen </w:t>
      </w:r>
      <w:r w:rsidR="00E761DA" w:rsidRPr="008735BF">
        <w:rPr>
          <w:rFonts w:ascii="Calibri" w:eastAsia="Calibri" w:hAnsi="Calibri" w:cs="Calibri"/>
          <w:szCs w:val="24"/>
          <w:highlight w:val="white"/>
        </w:rPr>
        <w:t xml:space="preserve">con </w:t>
      </w:r>
      <w:r w:rsidR="001B3ACB" w:rsidRPr="008735BF">
        <w:rPr>
          <w:rFonts w:ascii="Calibri" w:eastAsia="Calibri" w:hAnsi="Calibri" w:cs="Calibri"/>
          <w:szCs w:val="24"/>
          <w:highlight w:val="white"/>
        </w:rPr>
        <w:t>objetivos y estándares</w:t>
      </w:r>
      <w:r w:rsidR="00E761DA" w:rsidRPr="008735BF">
        <w:rPr>
          <w:rFonts w:ascii="Calibri" w:eastAsia="Calibri" w:hAnsi="Calibri" w:cs="Calibri"/>
          <w:szCs w:val="24"/>
          <w:highlight w:val="white"/>
        </w:rPr>
        <w:t xml:space="preserve"> asociados </w:t>
      </w:r>
      <w:r w:rsidR="001B3ACB" w:rsidRPr="008735BF">
        <w:rPr>
          <w:rFonts w:ascii="Calibri" w:eastAsia="Calibri" w:hAnsi="Calibri" w:cs="Calibri"/>
          <w:szCs w:val="24"/>
          <w:highlight w:val="white"/>
        </w:rPr>
        <w:t xml:space="preserve">la provisión de </w:t>
      </w:r>
      <w:r w:rsidR="00765848" w:rsidRPr="008735BF">
        <w:rPr>
          <w:rFonts w:ascii="Calibri" w:eastAsia="Calibri" w:hAnsi="Calibri" w:cs="Calibri"/>
          <w:szCs w:val="24"/>
          <w:highlight w:val="white"/>
        </w:rPr>
        <w:t xml:space="preserve">bienes y </w:t>
      </w:r>
      <w:r w:rsidR="001B3ACB" w:rsidRPr="008735BF">
        <w:rPr>
          <w:rFonts w:ascii="Calibri" w:eastAsia="Calibri" w:hAnsi="Calibri" w:cs="Calibri"/>
          <w:szCs w:val="24"/>
          <w:highlight w:val="white"/>
        </w:rPr>
        <w:t xml:space="preserve">servicios </w:t>
      </w:r>
      <w:r w:rsidR="0007755E" w:rsidRPr="008735BF">
        <w:rPr>
          <w:rFonts w:ascii="Calibri" w:eastAsia="Calibri" w:hAnsi="Calibri" w:cs="Calibri"/>
          <w:szCs w:val="24"/>
          <w:highlight w:val="white"/>
        </w:rPr>
        <w:t>ambientales</w:t>
      </w:r>
      <w:r w:rsidR="001B3ACB" w:rsidRPr="008735BF">
        <w:rPr>
          <w:rFonts w:ascii="Calibri" w:eastAsia="Calibri" w:hAnsi="Calibri" w:cs="Calibri"/>
          <w:szCs w:val="24"/>
          <w:highlight w:val="white"/>
        </w:rPr>
        <w:t xml:space="preserve"> de alcance local, nacional y global. </w:t>
      </w:r>
    </w:p>
    <w:p w:rsidR="00572646" w:rsidRPr="008735BF" w:rsidRDefault="001B3ACB">
      <w:pPr>
        <w:spacing w:before="240" w:after="240"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 xml:space="preserve">Bajo este enfoque, </w:t>
      </w:r>
      <w:r w:rsidR="00765848" w:rsidRPr="008735BF">
        <w:rPr>
          <w:rFonts w:ascii="Calibri" w:eastAsia="Calibri" w:hAnsi="Calibri" w:cs="Calibri"/>
          <w:szCs w:val="24"/>
          <w:highlight w:val="white"/>
        </w:rPr>
        <w:t xml:space="preserve">la reforestación contribuirá a </w:t>
      </w:r>
      <w:r w:rsidRPr="008735BF">
        <w:rPr>
          <w:rFonts w:ascii="Calibri" w:eastAsia="Calibri" w:hAnsi="Calibri" w:cs="Calibri"/>
          <w:szCs w:val="24"/>
          <w:highlight w:val="white"/>
        </w:rPr>
        <w:t xml:space="preserve">hacer frente al cambio climático, </w:t>
      </w:r>
      <w:r w:rsidR="00765848" w:rsidRPr="008735BF">
        <w:rPr>
          <w:rFonts w:ascii="Calibri" w:eastAsia="Calibri" w:hAnsi="Calibri" w:cs="Calibri"/>
          <w:szCs w:val="24"/>
          <w:highlight w:val="white"/>
        </w:rPr>
        <w:t>cumpliendo</w:t>
      </w:r>
      <w:r w:rsidRPr="008735BF">
        <w:rPr>
          <w:rFonts w:ascii="Calibri" w:eastAsia="Calibri" w:hAnsi="Calibri" w:cs="Calibri"/>
          <w:szCs w:val="24"/>
          <w:highlight w:val="white"/>
        </w:rPr>
        <w:t xml:space="preserve"> </w:t>
      </w:r>
      <w:r w:rsidR="00765848" w:rsidRPr="008735BF">
        <w:rPr>
          <w:rFonts w:ascii="Calibri" w:eastAsia="Calibri" w:hAnsi="Calibri" w:cs="Calibri"/>
          <w:szCs w:val="24"/>
          <w:highlight w:val="white"/>
        </w:rPr>
        <w:t xml:space="preserve">con </w:t>
      </w:r>
      <w:r w:rsidRPr="008735BF">
        <w:rPr>
          <w:rFonts w:ascii="Calibri" w:eastAsia="Calibri" w:hAnsi="Calibri" w:cs="Calibri"/>
          <w:szCs w:val="24"/>
          <w:highlight w:val="white"/>
        </w:rPr>
        <w:t>objetivos complementarios</w:t>
      </w:r>
      <w:r w:rsidR="00765848" w:rsidRPr="008735BF">
        <w:rPr>
          <w:rFonts w:ascii="Calibri" w:eastAsia="Calibri" w:hAnsi="Calibri" w:cs="Calibri"/>
          <w:szCs w:val="24"/>
          <w:highlight w:val="white"/>
        </w:rPr>
        <w:t xml:space="preserve">, como la </w:t>
      </w:r>
      <w:r w:rsidRPr="008735BF">
        <w:rPr>
          <w:rFonts w:ascii="Calibri" w:eastAsia="Calibri" w:hAnsi="Calibri" w:cs="Calibri"/>
          <w:szCs w:val="24"/>
          <w:highlight w:val="white"/>
        </w:rPr>
        <w:t>protección del suelo; mejora de la regulación hídrica; producción de bienes madereros y no madereros; disminución en la severidad y extensión de los incendios forestales y otras catástrofes naturales; la conservación de la biodiversidad; la prestación de servicios socioculturales; el apoyo al desarrollo de las comunidades asociadas; la reducción de la pobreza; entre otros.</w:t>
      </w:r>
    </w:p>
    <w:p w:rsidR="00572646" w:rsidRPr="008735BF" w:rsidRDefault="001B3ACB">
      <w:pPr>
        <w:spacing w:line="240" w:lineRule="auto"/>
        <w:jc w:val="both"/>
        <w:rPr>
          <w:rFonts w:ascii="Calibri" w:eastAsia="Calibri" w:hAnsi="Calibri" w:cs="Calibri"/>
          <w:szCs w:val="24"/>
          <w:highlight w:val="white"/>
        </w:rPr>
      </w:pPr>
      <w:r w:rsidRPr="008735BF">
        <w:rPr>
          <w:rFonts w:ascii="Calibri" w:eastAsia="Calibri" w:hAnsi="Calibri" w:cs="Calibri"/>
          <w:szCs w:val="24"/>
        </w:rPr>
        <w:t xml:space="preserve">En este contexto, se </w:t>
      </w:r>
      <w:r w:rsidR="00A03799" w:rsidRPr="008735BF">
        <w:rPr>
          <w:rFonts w:ascii="Calibri" w:eastAsia="Calibri" w:hAnsi="Calibri" w:cs="Calibri"/>
          <w:szCs w:val="24"/>
        </w:rPr>
        <w:t>recomienda que</w:t>
      </w:r>
      <w:r w:rsidRPr="008735BF">
        <w:rPr>
          <w:rFonts w:ascii="Calibri" w:eastAsia="Calibri" w:hAnsi="Calibri" w:cs="Calibri"/>
          <w:szCs w:val="24"/>
        </w:rPr>
        <w:t xml:space="preserve"> la reforestación </w:t>
      </w:r>
      <w:r w:rsidR="00A03799" w:rsidRPr="008735BF">
        <w:rPr>
          <w:rFonts w:ascii="Calibri" w:eastAsia="Calibri" w:hAnsi="Calibri" w:cs="Calibri"/>
          <w:szCs w:val="24"/>
        </w:rPr>
        <w:t xml:space="preserve">se realice </w:t>
      </w:r>
      <w:r w:rsidRPr="008735BF">
        <w:rPr>
          <w:rFonts w:ascii="Calibri" w:eastAsia="Calibri" w:hAnsi="Calibri" w:cs="Calibri"/>
          <w:szCs w:val="24"/>
        </w:rPr>
        <w:t>con un enfoque multipropósito, cuya</w:t>
      </w:r>
      <w:r w:rsidRPr="008735BF">
        <w:rPr>
          <w:rFonts w:ascii="Calibri" w:eastAsia="Calibri" w:hAnsi="Calibri" w:cs="Calibri"/>
          <w:szCs w:val="24"/>
          <w:highlight w:val="white"/>
        </w:rPr>
        <w:t xml:space="preserve"> importancia radica en su habilidad para aumentar la productividad</w:t>
      </w:r>
      <w:r w:rsidR="00765848" w:rsidRPr="008735BF">
        <w:rPr>
          <w:rFonts w:ascii="Calibri" w:eastAsia="Calibri" w:hAnsi="Calibri" w:cs="Calibri"/>
          <w:szCs w:val="24"/>
          <w:highlight w:val="white"/>
        </w:rPr>
        <w:t xml:space="preserve"> de sitios en el largo plazo</w:t>
      </w:r>
      <w:r w:rsidRPr="008735BF">
        <w:rPr>
          <w:rFonts w:ascii="Calibri" w:eastAsia="Calibri" w:hAnsi="Calibri" w:cs="Calibri"/>
          <w:szCs w:val="24"/>
          <w:highlight w:val="white"/>
        </w:rPr>
        <w:t>. Además de ello, son sistemas que permiten recuperar áreas degradadas y con conflictos de usos</w:t>
      </w:r>
      <w:r w:rsidRPr="008735BF">
        <w:rPr>
          <w:rFonts w:ascii="Calibri" w:eastAsia="Calibri" w:hAnsi="Calibri" w:cs="Calibri"/>
          <w:szCs w:val="24"/>
          <w:highlight w:val="white"/>
          <w:vertAlign w:val="superscript"/>
        </w:rPr>
        <w:footnoteReference w:id="3"/>
      </w:r>
      <w:r w:rsidRPr="008735BF">
        <w:rPr>
          <w:rFonts w:ascii="Calibri" w:eastAsia="Calibri" w:hAnsi="Calibri" w:cs="Calibri"/>
          <w:szCs w:val="24"/>
          <w:highlight w:val="white"/>
        </w:rPr>
        <w:t xml:space="preserve">. </w:t>
      </w:r>
    </w:p>
    <w:p w:rsidR="00572646" w:rsidRDefault="00572646">
      <w:pPr>
        <w:spacing w:line="240" w:lineRule="auto"/>
        <w:jc w:val="both"/>
        <w:rPr>
          <w:rFonts w:ascii="Calibri" w:eastAsia="Calibri" w:hAnsi="Calibri" w:cs="Calibri"/>
          <w:color w:val="0000FF"/>
          <w:sz w:val="24"/>
          <w:szCs w:val="24"/>
        </w:rPr>
      </w:pPr>
      <w:bookmarkStart w:id="22" w:name="_heading=h.fdmd90nxmngm" w:colFirst="0" w:colLast="0"/>
      <w:bookmarkEnd w:id="22"/>
    </w:p>
    <w:p w:rsidR="008735BF" w:rsidRDefault="008735BF">
      <w:pPr>
        <w:spacing w:line="240" w:lineRule="auto"/>
        <w:jc w:val="both"/>
        <w:rPr>
          <w:rFonts w:ascii="Calibri" w:eastAsia="Calibri" w:hAnsi="Calibri" w:cs="Calibri"/>
          <w:color w:val="0000FF"/>
          <w:sz w:val="24"/>
          <w:szCs w:val="24"/>
        </w:rPr>
      </w:pPr>
    </w:p>
    <w:p w:rsidR="00572646" w:rsidRPr="00026ADA" w:rsidRDefault="00FF01AC" w:rsidP="00FF01AC">
      <w:pPr>
        <w:numPr>
          <w:ilvl w:val="1"/>
          <w:numId w:val="7"/>
        </w:numPr>
        <w:spacing w:line="240" w:lineRule="auto"/>
        <w:rPr>
          <w:rFonts w:ascii="Calibri" w:eastAsia="Calibri" w:hAnsi="Calibri" w:cs="Calibri"/>
          <w:sz w:val="24"/>
          <w:szCs w:val="24"/>
        </w:rPr>
      </w:pPr>
      <w:bookmarkStart w:id="23" w:name="_heading=h.2fwyx2gtun6u" w:colFirst="0" w:colLast="0"/>
      <w:bookmarkEnd w:id="23"/>
      <w:r w:rsidRPr="00026ADA">
        <w:rPr>
          <w:rFonts w:ascii="Calibri" w:eastAsia="Calibri" w:hAnsi="Calibri" w:cs="Calibri"/>
          <w:b/>
          <w:sz w:val="24"/>
          <w:szCs w:val="24"/>
        </w:rPr>
        <w:lastRenderedPageBreak/>
        <w:t>Recomendaciones generales</w:t>
      </w:r>
    </w:p>
    <w:p w:rsidR="00572646" w:rsidRDefault="00572646">
      <w:pPr>
        <w:spacing w:line="240" w:lineRule="auto"/>
        <w:jc w:val="both"/>
        <w:rPr>
          <w:rFonts w:ascii="Calibri" w:eastAsia="Calibri" w:hAnsi="Calibri" w:cs="Calibri"/>
          <w:color w:val="0000FF"/>
          <w:sz w:val="24"/>
          <w:szCs w:val="24"/>
        </w:rPr>
      </w:pPr>
      <w:bookmarkStart w:id="24" w:name="_heading=h.5ac5b4lrlb5g" w:colFirst="0" w:colLast="0"/>
      <w:bookmarkEnd w:id="24"/>
    </w:p>
    <w:p w:rsidR="002305A9" w:rsidRPr="008735BF" w:rsidRDefault="002305A9">
      <w:pPr>
        <w:spacing w:line="240" w:lineRule="auto"/>
        <w:jc w:val="both"/>
        <w:rPr>
          <w:rFonts w:ascii="Calibri" w:eastAsia="Calibri" w:hAnsi="Calibri" w:cs="Calibri"/>
          <w:szCs w:val="24"/>
        </w:rPr>
      </w:pPr>
      <w:r w:rsidRPr="008735BF">
        <w:rPr>
          <w:rFonts w:ascii="Calibri" w:eastAsia="Calibri" w:hAnsi="Calibri" w:cs="Calibri"/>
          <w:szCs w:val="24"/>
        </w:rPr>
        <w:t>En el contexto de la presente Norma de Manejo, y a objeto de entregar criterios de decisión al propietario para la ejecución de las faenas, principalmente relacionadas a la actividad de reforestación, se hace entrega de las siguientes recomendaciones:</w:t>
      </w:r>
    </w:p>
    <w:p w:rsidR="002305A9" w:rsidRPr="008735BF" w:rsidRDefault="002305A9">
      <w:pPr>
        <w:spacing w:line="240" w:lineRule="auto"/>
        <w:jc w:val="both"/>
        <w:rPr>
          <w:rFonts w:ascii="Calibri" w:eastAsia="Calibri" w:hAnsi="Calibri" w:cs="Calibri"/>
          <w:color w:val="0000FF"/>
          <w:szCs w:val="24"/>
        </w:rPr>
      </w:pPr>
    </w:p>
    <w:p w:rsidR="00026ADA" w:rsidRPr="00026ADA" w:rsidRDefault="00026ADA" w:rsidP="00026ADA">
      <w:pPr>
        <w:jc w:val="both"/>
        <w:rPr>
          <w:rFonts w:ascii="Calibri" w:eastAsia="Calibri" w:hAnsi="Calibri" w:cs="Calibri"/>
          <w:b/>
          <w:sz w:val="24"/>
          <w:szCs w:val="24"/>
          <w:u w:val="single"/>
        </w:rPr>
      </w:pPr>
      <w:r w:rsidRPr="00026ADA">
        <w:rPr>
          <w:rFonts w:ascii="Calibri" w:eastAsia="Calibri" w:hAnsi="Calibri" w:cs="Calibri"/>
          <w:b/>
          <w:sz w:val="24"/>
          <w:szCs w:val="24"/>
          <w:u w:val="single"/>
        </w:rPr>
        <w:t>PREPARACIÓN DEL SUELO</w:t>
      </w:r>
    </w:p>
    <w:p w:rsidR="00026ADA" w:rsidRPr="008735BF" w:rsidRDefault="00026ADA" w:rsidP="00026ADA">
      <w:pPr>
        <w:jc w:val="both"/>
        <w:rPr>
          <w:rFonts w:ascii="Calibri" w:eastAsia="Calibri" w:hAnsi="Calibri" w:cs="Calibri"/>
          <w:szCs w:val="24"/>
        </w:rPr>
      </w:pPr>
      <w:r w:rsidRPr="008735BF">
        <w:rPr>
          <w:rFonts w:ascii="Calibri" w:eastAsia="Calibri" w:hAnsi="Calibri" w:cs="Calibri"/>
          <w:szCs w:val="24"/>
        </w:rPr>
        <w:t>Para reducir y mitigar la erosión superficial, se recomienda ejecutar acciones de conservación de suelos junto con la reforestación.</w:t>
      </w:r>
    </w:p>
    <w:p w:rsidR="00026ADA" w:rsidRPr="008735BF" w:rsidRDefault="00026ADA" w:rsidP="00026ADA">
      <w:pPr>
        <w:jc w:val="both"/>
        <w:rPr>
          <w:rFonts w:ascii="Calibri" w:eastAsia="Calibri" w:hAnsi="Calibri" w:cs="Calibri"/>
          <w:szCs w:val="24"/>
        </w:rPr>
      </w:pPr>
    </w:p>
    <w:p w:rsidR="00026ADA" w:rsidRPr="008735BF" w:rsidRDefault="00026ADA" w:rsidP="00026ADA">
      <w:pPr>
        <w:numPr>
          <w:ilvl w:val="0"/>
          <w:numId w:val="6"/>
        </w:numPr>
        <w:jc w:val="both"/>
        <w:rPr>
          <w:rFonts w:ascii="Calibri" w:eastAsia="Calibri" w:hAnsi="Calibri" w:cs="Calibri"/>
          <w:szCs w:val="24"/>
        </w:rPr>
      </w:pPr>
      <w:r w:rsidRPr="008735BF">
        <w:rPr>
          <w:rFonts w:ascii="Calibri" w:eastAsia="Calibri" w:hAnsi="Calibri" w:cs="Calibri"/>
          <w:i/>
          <w:szCs w:val="24"/>
          <w:u w:val="single"/>
        </w:rPr>
        <w:t>Zanjas de infiltración:</w:t>
      </w:r>
      <w:r w:rsidRPr="008735BF">
        <w:rPr>
          <w:rFonts w:ascii="Calibri" w:eastAsia="Calibri" w:hAnsi="Calibri" w:cs="Calibri"/>
          <w:b/>
          <w:szCs w:val="24"/>
          <w:u w:val="single"/>
        </w:rPr>
        <w:t xml:space="preserve"> </w:t>
      </w:r>
      <w:r w:rsidRPr="008735BF">
        <w:rPr>
          <w:rFonts w:ascii="Calibri" w:eastAsia="Calibri" w:hAnsi="Calibri" w:cs="Calibri"/>
          <w:szCs w:val="24"/>
        </w:rPr>
        <w:t>Se ubican en la parte superior o media de una ladera para capturar y almacenar la escorrentía procedente de las cotas superiores. Se construyen transversalmente a la pendiente, en la curva de nivel. Aguas abajo de la obra se debe construir un camellón con el objetivo de contener la escorrentía del agua de lluvia y mantener la humedad para los pastos y plantaciones que se instalen debajo de las zanjas o en ellas. Son efectivas en pendientes desde 25% hasta 35%.</w:t>
      </w:r>
    </w:p>
    <w:p w:rsidR="00026ADA" w:rsidRPr="008735BF" w:rsidRDefault="00026ADA" w:rsidP="00026ADA">
      <w:pPr>
        <w:numPr>
          <w:ilvl w:val="0"/>
          <w:numId w:val="6"/>
        </w:numPr>
        <w:jc w:val="both"/>
        <w:rPr>
          <w:rFonts w:ascii="Calibri" w:eastAsia="Calibri" w:hAnsi="Calibri" w:cs="Calibri"/>
          <w:szCs w:val="24"/>
        </w:rPr>
      </w:pPr>
      <w:r w:rsidRPr="008735BF">
        <w:rPr>
          <w:rFonts w:ascii="Calibri" w:eastAsia="Calibri" w:hAnsi="Calibri" w:cs="Calibri"/>
          <w:i/>
          <w:szCs w:val="24"/>
          <w:u w:val="single"/>
        </w:rPr>
        <w:t>Fajinas:</w:t>
      </w:r>
      <w:r w:rsidRPr="008735BF">
        <w:rPr>
          <w:rFonts w:ascii="Calibri" w:eastAsia="Calibri" w:hAnsi="Calibri" w:cs="Calibri"/>
          <w:szCs w:val="24"/>
        </w:rPr>
        <w:t xml:space="preserve"> consisten en cuerpos cilíndricos, que contienen ramillas poco ramificadas atadas con alambre. Se colocan sobre los taludes, protegiéndolos del impacto directo de la lluvia y de la velocidad del cauce. Estas tienen por objetivo proteger los caminos en pendiente o taludes de arrastre de ladera, favorecer la acumulación de sedimentos, además de disminuir la velocidad de escorrentía, evitando procesos de erosión. Se recomienda instalarlas en terreno con pendiente moderada.</w:t>
      </w:r>
    </w:p>
    <w:p w:rsidR="00026ADA" w:rsidRPr="00026ADA" w:rsidRDefault="00026ADA" w:rsidP="00026ADA">
      <w:pPr>
        <w:jc w:val="both"/>
        <w:rPr>
          <w:rFonts w:ascii="Calibri" w:eastAsia="Calibri" w:hAnsi="Calibri" w:cs="Calibri"/>
          <w:sz w:val="24"/>
          <w:szCs w:val="24"/>
        </w:rPr>
      </w:pPr>
    </w:p>
    <w:p w:rsidR="00026ADA" w:rsidRDefault="00026ADA" w:rsidP="00026ADA">
      <w:pPr>
        <w:jc w:val="both"/>
        <w:rPr>
          <w:rFonts w:ascii="Calibri" w:eastAsia="Calibri" w:hAnsi="Calibri" w:cs="Calibri"/>
          <w:b/>
          <w:sz w:val="24"/>
          <w:szCs w:val="24"/>
          <w:u w:val="single"/>
        </w:rPr>
      </w:pPr>
      <w:r w:rsidRPr="00026ADA">
        <w:rPr>
          <w:rFonts w:ascii="Calibri" w:eastAsia="Calibri" w:hAnsi="Calibri" w:cs="Calibri"/>
          <w:b/>
          <w:sz w:val="24"/>
          <w:szCs w:val="24"/>
          <w:u w:val="single"/>
        </w:rPr>
        <w:t>PLANTACIÓN</w:t>
      </w:r>
    </w:p>
    <w:p w:rsidR="00026ADA" w:rsidRPr="008735BF" w:rsidRDefault="00026ADA" w:rsidP="00026ADA">
      <w:pPr>
        <w:numPr>
          <w:ilvl w:val="0"/>
          <w:numId w:val="13"/>
        </w:numPr>
        <w:jc w:val="both"/>
        <w:rPr>
          <w:szCs w:val="24"/>
        </w:rPr>
      </w:pPr>
      <w:r w:rsidRPr="008735BF">
        <w:rPr>
          <w:rFonts w:ascii="Calibri" w:eastAsia="Calibri" w:hAnsi="Calibri" w:cs="Calibri"/>
          <w:b/>
          <w:szCs w:val="24"/>
          <w:u w:val="single"/>
        </w:rPr>
        <w:t>SELECCIÓN DE ESPECIES:</w:t>
      </w:r>
    </w:p>
    <w:p w:rsidR="00026ADA" w:rsidRPr="008735BF" w:rsidRDefault="00026ADA" w:rsidP="00CC53F3">
      <w:pPr>
        <w:pStyle w:val="Prrafodelista"/>
        <w:numPr>
          <w:ilvl w:val="0"/>
          <w:numId w:val="14"/>
        </w:numPr>
        <w:jc w:val="both"/>
        <w:rPr>
          <w:rFonts w:ascii="Calibri" w:eastAsia="Calibri" w:hAnsi="Calibri" w:cs="Calibri"/>
          <w:szCs w:val="24"/>
        </w:rPr>
      </w:pPr>
      <w:r w:rsidRPr="008735BF">
        <w:rPr>
          <w:rFonts w:ascii="Calibri" w:eastAsia="Calibri" w:hAnsi="Calibri" w:cs="Calibri"/>
          <w:szCs w:val="24"/>
        </w:rPr>
        <w:t xml:space="preserve">Es importante que las especies a plantar, independiente de </w:t>
      </w:r>
      <w:proofErr w:type="gramStart"/>
      <w:r w:rsidRPr="008735BF">
        <w:rPr>
          <w:rFonts w:ascii="Calibri" w:eastAsia="Calibri" w:hAnsi="Calibri" w:cs="Calibri"/>
          <w:szCs w:val="24"/>
        </w:rPr>
        <w:t>su origen, tanto nativas como exóticas</w:t>
      </w:r>
      <w:proofErr w:type="gramEnd"/>
      <w:r w:rsidRPr="008735BF">
        <w:rPr>
          <w:rFonts w:ascii="Calibri" w:eastAsia="Calibri" w:hAnsi="Calibri" w:cs="Calibri"/>
          <w:szCs w:val="24"/>
        </w:rPr>
        <w:t>, estén adaptadas a las condiciones climáticas, geográficas y específicas del lugar, esto es determinante para el éxito de la intervención. Adicionalmente se recomienda iniciar la reforestación con aquellas especies que presentan un menor requerimiento hídrico y una mejor adaptabilidad a la condición del suelo presente, por lo cual se sugiere recoger las indicaciones de la asesoría técnica de CONAF.</w:t>
      </w:r>
      <w:r w:rsidR="00CC53F3" w:rsidRPr="008735BF">
        <w:rPr>
          <w:rFonts w:ascii="Calibri" w:eastAsia="Calibri" w:hAnsi="Calibri" w:cs="Calibri"/>
          <w:szCs w:val="24"/>
        </w:rPr>
        <w:t xml:space="preserve"> En el caso de las especies exóticas que se utilicen para reforestar, se recomienda tener especial consideración con el carácter colonizador de ciertas especies, especialmente por la invasión en zonas de quebradas.</w:t>
      </w:r>
    </w:p>
    <w:p w:rsidR="00026ADA" w:rsidRPr="008735BF" w:rsidRDefault="00026ADA" w:rsidP="00026ADA">
      <w:pPr>
        <w:numPr>
          <w:ilvl w:val="0"/>
          <w:numId w:val="5"/>
        </w:numPr>
        <w:spacing w:before="240" w:after="240"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Privilegiar el establecimiento de masas forestales mixtas (más de una especie), ya sea con especies nativas, exóticas o una combinación de ambas, con distintas rotaciones para proveer una cobertura permanente y mantener constante la provisión de servicios ambientales (protección de suelos, agua, conservación de fauna, valor paisajístico, entre otros), y de este modo, evitar o minimizar el impacto de la tala rasa como método de corta final.</w:t>
      </w:r>
    </w:p>
    <w:p w:rsidR="00026ADA" w:rsidRPr="008735BF" w:rsidRDefault="00026ADA" w:rsidP="00026ADA">
      <w:pPr>
        <w:numPr>
          <w:ilvl w:val="0"/>
          <w:numId w:val="5"/>
        </w:numPr>
        <w:spacing w:before="240" w:after="240"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 xml:space="preserve">La reforestación deberá considerar futuros impactos a zonas de protección de cursos y cuerpos de agua. Para las franjas de protección asociadas a cursos y masas de agua, cuya vegetación haya sido afectada, se recomienda el uso de especies nativas, tanto arbóreas como arbustivas, que se distribuyen naturalmente en la zona. </w:t>
      </w:r>
    </w:p>
    <w:p w:rsidR="00F56A0C" w:rsidRPr="008735BF" w:rsidRDefault="00026ADA" w:rsidP="00F56A0C">
      <w:pPr>
        <w:numPr>
          <w:ilvl w:val="0"/>
          <w:numId w:val="5"/>
        </w:numPr>
        <w:spacing w:before="240" w:after="240" w:line="240" w:lineRule="auto"/>
        <w:jc w:val="both"/>
        <w:rPr>
          <w:rFonts w:ascii="Calibri" w:eastAsia="Calibri" w:hAnsi="Calibri" w:cs="Calibri"/>
          <w:szCs w:val="24"/>
          <w:highlight w:val="white"/>
        </w:rPr>
      </w:pPr>
      <w:r w:rsidRPr="008735BF">
        <w:rPr>
          <w:rFonts w:ascii="Calibri" w:eastAsia="Calibri" w:hAnsi="Calibri" w:cs="Calibri"/>
          <w:szCs w:val="24"/>
        </w:rPr>
        <w:t xml:space="preserve">Que la reforestación se realice contemplando lo que señala el principio de enfoque </w:t>
      </w:r>
      <w:proofErr w:type="spellStart"/>
      <w:r w:rsidRPr="008735BF">
        <w:rPr>
          <w:rFonts w:ascii="Calibri" w:eastAsia="Calibri" w:hAnsi="Calibri" w:cs="Calibri"/>
          <w:szCs w:val="24"/>
        </w:rPr>
        <w:t>ecosistémico</w:t>
      </w:r>
      <w:proofErr w:type="spellEnd"/>
      <w:r w:rsidRPr="008735BF">
        <w:rPr>
          <w:rFonts w:ascii="Calibri" w:eastAsia="Calibri" w:hAnsi="Calibri" w:cs="Calibri"/>
          <w:szCs w:val="24"/>
        </w:rPr>
        <w:t xml:space="preserve"> y la definición de adaptación al cambio climático, de los artículos 2° y 3° de la Ley N°21.455 Marco de Cambio Climático. </w:t>
      </w:r>
      <w:r w:rsidR="00F56A0C" w:rsidRPr="008735BF">
        <w:rPr>
          <w:rFonts w:ascii="Calibri" w:eastAsia="Calibri" w:hAnsi="Calibri" w:cs="Calibri"/>
          <w:szCs w:val="24"/>
        </w:rPr>
        <w:t xml:space="preserve">Así como los instrumentos de gestión, como las Contribuciones Nacionalmente determinadas del país. </w:t>
      </w:r>
    </w:p>
    <w:p w:rsidR="00CC53F3" w:rsidRPr="00CC53F3" w:rsidRDefault="00CC53F3" w:rsidP="001723C5">
      <w:pPr>
        <w:spacing w:before="240" w:after="240" w:line="240" w:lineRule="auto"/>
        <w:ind w:left="720"/>
        <w:jc w:val="both"/>
        <w:rPr>
          <w:rFonts w:ascii="Calibri" w:eastAsia="Calibri" w:hAnsi="Calibri" w:cs="Calibri"/>
          <w:sz w:val="24"/>
          <w:szCs w:val="24"/>
          <w:highlight w:val="white"/>
        </w:rPr>
      </w:pPr>
    </w:p>
    <w:p w:rsidR="00026ADA" w:rsidRPr="008735BF" w:rsidRDefault="00CC53F3" w:rsidP="00026ADA">
      <w:pPr>
        <w:numPr>
          <w:ilvl w:val="0"/>
          <w:numId w:val="5"/>
        </w:numPr>
        <w:spacing w:before="240" w:after="240" w:line="240" w:lineRule="auto"/>
        <w:jc w:val="both"/>
        <w:rPr>
          <w:rFonts w:ascii="Calibri" w:eastAsia="Calibri" w:hAnsi="Calibri" w:cs="Calibri"/>
          <w:szCs w:val="24"/>
          <w:highlight w:val="white"/>
        </w:rPr>
      </w:pPr>
      <w:r w:rsidRPr="008735BF">
        <w:rPr>
          <w:rFonts w:ascii="Calibri" w:eastAsia="Calibri" w:hAnsi="Calibri" w:cs="Calibri"/>
          <w:szCs w:val="24"/>
        </w:rPr>
        <w:lastRenderedPageBreak/>
        <w:t>A continuación, se señalan algunos ejemplos de especies exóticas y nativas indicando sus respectivos usos</w:t>
      </w:r>
      <w:r w:rsidR="00026ADA" w:rsidRPr="008735BF">
        <w:rPr>
          <w:rFonts w:ascii="Calibri" w:eastAsia="Calibri" w:hAnsi="Calibri" w:cs="Calibri"/>
          <w:szCs w:val="24"/>
          <w:highlight w:val="white"/>
        </w:rPr>
        <w:t xml:space="preserve">: </w:t>
      </w:r>
    </w:p>
    <w:tbl>
      <w:tblPr>
        <w:tblStyle w:val="af0"/>
        <w:tblW w:w="94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501"/>
      </w:tblGrid>
      <w:tr w:rsidR="00CC53F3" w:rsidRPr="008735BF" w:rsidTr="00CC53F3">
        <w:trPr>
          <w:trHeight w:val="57"/>
          <w:tblHeader/>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center"/>
              <w:rPr>
                <w:rFonts w:ascii="Calibri" w:eastAsia="Calibri" w:hAnsi="Calibri" w:cs="Calibri"/>
                <w:b/>
                <w:szCs w:val="24"/>
                <w:highlight w:val="white"/>
              </w:rPr>
            </w:pPr>
            <w:r w:rsidRPr="008735BF">
              <w:rPr>
                <w:rFonts w:ascii="Calibri" w:eastAsia="Calibri" w:hAnsi="Calibri" w:cs="Calibri"/>
                <w:b/>
                <w:szCs w:val="24"/>
                <w:highlight w:val="white"/>
              </w:rPr>
              <w:t>Especie</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center"/>
              <w:rPr>
                <w:rFonts w:ascii="Calibri" w:eastAsia="Calibri" w:hAnsi="Calibri" w:cs="Calibri"/>
                <w:b/>
                <w:szCs w:val="24"/>
                <w:highlight w:val="white"/>
              </w:rPr>
            </w:pPr>
            <w:r w:rsidRPr="008735BF">
              <w:rPr>
                <w:rFonts w:ascii="Calibri" w:eastAsia="Calibri" w:hAnsi="Calibri" w:cs="Calibri"/>
                <w:b/>
                <w:szCs w:val="24"/>
                <w:highlight w:val="white"/>
              </w:rPr>
              <w:t>Objetivo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Algarrobo</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de frutos, fijación de nitrógeno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Tamarugo</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de frutos, fijación de nitrógeno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proofErr w:type="spellStart"/>
            <w:r w:rsidRPr="008735BF">
              <w:rPr>
                <w:rFonts w:ascii="Calibri" w:eastAsia="Calibri" w:hAnsi="Calibri" w:cs="Calibri"/>
                <w:szCs w:val="24"/>
                <w:highlight w:val="white"/>
              </w:rPr>
              <w:t>Bailahuén</w:t>
            </w:r>
            <w:proofErr w:type="spellEnd"/>
            <w:r w:rsidRPr="008735BF">
              <w:rPr>
                <w:rFonts w:ascii="Calibri" w:eastAsia="Calibri" w:hAnsi="Calibri" w:cs="Calibri"/>
                <w:szCs w:val="24"/>
                <w:highlight w:val="white"/>
              </w:rPr>
              <w:t xml:space="preserve"> </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Uso medicinal</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Chañar</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de frutos, fijación de nitrógeno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Espino</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de leña y frutos, fijación de nitrógeno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Peumo</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de frutos y uso medicinal</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Quillay</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Uso melífero, producción de saponina y uso medicinal</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Boldo</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de boldina, de frutos, uso medicinal y melífero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Chilco</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Uso medicinal</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Avellano</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de frutos</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Maqui</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de frutos, uso medicinal y extracción de tinturas</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Murta</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de frutos</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Ulmo</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Uso melífero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Calafate</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de frutos</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Bollén</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Uso melífero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Culén</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Uso medicinal y melífero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Corcolén</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Uso melífero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Radal</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Extracción de tinturas y uso medicinal</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Roble</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Maderera y extracción de tinturas</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proofErr w:type="spellStart"/>
            <w:r w:rsidRPr="008735BF">
              <w:rPr>
                <w:rFonts w:ascii="Calibri" w:eastAsia="Calibri" w:hAnsi="Calibri" w:cs="Calibri"/>
                <w:szCs w:val="24"/>
                <w:highlight w:val="white"/>
              </w:rPr>
              <w:t>Hualo</w:t>
            </w:r>
            <w:proofErr w:type="spellEnd"/>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 xml:space="preserve">Producción Maderera </w:t>
            </w:r>
            <w:r w:rsidRPr="008735BF">
              <w:rPr>
                <w:rFonts w:ascii="Calibri" w:eastAsia="Calibri" w:hAnsi="Calibri" w:cs="Calibri"/>
                <w:szCs w:val="24"/>
              </w:rPr>
              <w:t>y extracción de tinturas</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Raulí</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rPr>
              <w:t>Producción Maderera</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Coihue</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rPr>
              <w:t>Producción Maderera</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proofErr w:type="spellStart"/>
            <w:r w:rsidRPr="008735BF">
              <w:rPr>
                <w:rFonts w:ascii="Calibri" w:eastAsia="Calibri" w:hAnsi="Calibri" w:cs="Calibri"/>
                <w:szCs w:val="24"/>
                <w:highlight w:val="white"/>
              </w:rPr>
              <w:t>Lenga</w:t>
            </w:r>
            <w:proofErr w:type="spellEnd"/>
            <w:r w:rsidRPr="008735BF">
              <w:rPr>
                <w:rFonts w:ascii="Calibri" w:eastAsia="Calibri" w:hAnsi="Calibri" w:cs="Calibri"/>
                <w:szCs w:val="24"/>
                <w:highlight w:val="white"/>
              </w:rPr>
              <w:t xml:space="preserve"> </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rPr>
              <w:t>Producción Maderera y uso medicinal</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Canelo</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rPr>
              <w:t>Producción Maderera, de leña y uso medicinal</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proofErr w:type="spellStart"/>
            <w:r w:rsidRPr="008735BF">
              <w:rPr>
                <w:rFonts w:ascii="Calibri" w:eastAsia="Calibri" w:hAnsi="Calibri" w:cs="Calibri"/>
                <w:szCs w:val="24"/>
                <w:highlight w:val="white"/>
              </w:rPr>
              <w:t>Tepa</w:t>
            </w:r>
            <w:proofErr w:type="spellEnd"/>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rPr>
              <w:t>Producción Maderera, de leña y extractos de uso cosmético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Luma</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 xml:space="preserve">Producción de leña, de frutos </w:t>
            </w:r>
            <w:r w:rsidRPr="008735BF">
              <w:rPr>
                <w:rFonts w:ascii="Calibri" w:eastAsia="Calibri" w:hAnsi="Calibri" w:cs="Calibri"/>
                <w:szCs w:val="24"/>
              </w:rPr>
              <w:t>y extractos de uso cosmético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proofErr w:type="spellStart"/>
            <w:r w:rsidRPr="008735BF">
              <w:rPr>
                <w:rFonts w:ascii="Calibri" w:eastAsia="Calibri" w:hAnsi="Calibri" w:cs="Calibri"/>
                <w:szCs w:val="24"/>
                <w:highlight w:val="white"/>
              </w:rPr>
              <w:t>Meli</w:t>
            </w:r>
            <w:proofErr w:type="spellEnd"/>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de leña, uso medicinal y extractos de uso cosmético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lastRenderedPageBreak/>
              <w:t>Arrayán</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de frutos</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Tineo</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Producción maderera y uso medicinal</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 xml:space="preserve">Laurel </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Extractos de uso cosmético, tinturas y uso medicinal</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Pino insigne</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Maderero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 xml:space="preserve">Eucalipto </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 xml:space="preserve">Maderero y </w:t>
            </w:r>
            <w:r w:rsidRPr="008735BF">
              <w:rPr>
                <w:rFonts w:ascii="Calibri" w:eastAsia="Calibri" w:hAnsi="Calibri" w:cs="Calibri"/>
                <w:szCs w:val="24"/>
              </w:rPr>
              <w:t>extractos de uso cosmético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 xml:space="preserve">Pino </w:t>
            </w:r>
            <w:proofErr w:type="spellStart"/>
            <w:r w:rsidRPr="008735BF">
              <w:rPr>
                <w:rFonts w:ascii="Calibri" w:eastAsia="Calibri" w:hAnsi="Calibri" w:cs="Calibri"/>
                <w:szCs w:val="24"/>
                <w:highlight w:val="white"/>
              </w:rPr>
              <w:t>oregón</w:t>
            </w:r>
            <w:proofErr w:type="spellEnd"/>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Maderero</w:t>
            </w:r>
          </w:p>
        </w:tc>
      </w:tr>
      <w:tr w:rsidR="00CC53F3" w:rsidRPr="008735BF" w:rsidTr="00CC53F3">
        <w:trPr>
          <w:trHeight w:val="57"/>
        </w:trPr>
        <w:tc>
          <w:tcPr>
            <w:tcW w:w="2955"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Falsa acacia</w:t>
            </w:r>
          </w:p>
        </w:tc>
        <w:tc>
          <w:tcPr>
            <w:tcW w:w="6501" w:type="dxa"/>
            <w:shd w:val="clear" w:color="auto" w:fill="auto"/>
            <w:tcMar>
              <w:top w:w="100" w:type="dxa"/>
              <w:left w:w="100" w:type="dxa"/>
              <w:bottom w:w="100" w:type="dxa"/>
              <w:right w:w="100" w:type="dxa"/>
            </w:tcMar>
          </w:tcPr>
          <w:p w:rsidR="00CC53F3" w:rsidRPr="008735BF" w:rsidRDefault="00CC53F3"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Uso melífero, fijación de nitrógeno, postes y polines</w:t>
            </w:r>
          </w:p>
        </w:tc>
      </w:tr>
      <w:tr w:rsidR="005E699B" w:rsidRPr="008735BF" w:rsidTr="00CC53F3">
        <w:trPr>
          <w:trHeight w:val="57"/>
        </w:trPr>
        <w:tc>
          <w:tcPr>
            <w:tcW w:w="2955" w:type="dxa"/>
            <w:shd w:val="clear" w:color="auto" w:fill="auto"/>
            <w:tcMar>
              <w:top w:w="100" w:type="dxa"/>
              <w:left w:w="100" w:type="dxa"/>
              <w:bottom w:w="100" w:type="dxa"/>
              <w:right w:w="100" w:type="dxa"/>
            </w:tcMar>
          </w:tcPr>
          <w:p w:rsidR="005E699B" w:rsidRPr="008735BF" w:rsidRDefault="005E699B"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Aromo</w:t>
            </w:r>
          </w:p>
        </w:tc>
        <w:tc>
          <w:tcPr>
            <w:tcW w:w="6501" w:type="dxa"/>
            <w:shd w:val="clear" w:color="auto" w:fill="auto"/>
            <w:tcMar>
              <w:top w:w="100" w:type="dxa"/>
              <w:left w:w="100" w:type="dxa"/>
              <w:bottom w:w="100" w:type="dxa"/>
              <w:right w:w="100" w:type="dxa"/>
            </w:tcMar>
          </w:tcPr>
          <w:p w:rsidR="005E699B" w:rsidRPr="008735BF" w:rsidRDefault="005E699B" w:rsidP="00CC53F3">
            <w:pPr>
              <w:widowControl w:val="0"/>
              <w:spacing w:line="240" w:lineRule="auto"/>
              <w:jc w:val="both"/>
              <w:rPr>
                <w:rFonts w:ascii="Calibri" w:eastAsia="Calibri" w:hAnsi="Calibri" w:cs="Calibri"/>
                <w:szCs w:val="24"/>
                <w:highlight w:val="white"/>
              </w:rPr>
            </w:pPr>
            <w:r w:rsidRPr="008735BF">
              <w:rPr>
                <w:rFonts w:ascii="Calibri" w:eastAsia="Calibri" w:hAnsi="Calibri" w:cs="Calibri"/>
                <w:szCs w:val="24"/>
                <w:highlight w:val="white"/>
              </w:rPr>
              <w:t>Leña</w:t>
            </w:r>
          </w:p>
        </w:tc>
      </w:tr>
    </w:tbl>
    <w:p w:rsidR="00026ADA" w:rsidRDefault="00026ADA" w:rsidP="00026ADA">
      <w:pPr>
        <w:spacing w:before="240" w:after="240" w:line="240" w:lineRule="auto"/>
        <w:jc w:val="both"/>
        <w:rPr>
          <w:rFonts w:ascii="Calibri" w:eastAsia="Calibri" w:hAnsi="Calibri" w:cs="Calibri"/>
          <w:sz w:val="24"/>
          <w:szCs w:val="24"/>
          <w:highlight w:val="white"/>
        </w:rPr>
      </w:pPr>
    </w:p>
    <w:p w:rsidR="00026ADA" w:rsidRPr="00026ADA" w:rsidRDefault="00026ADA" w:rsidP="00026ADA">
      <w:pPr>
        <w:numPr>
          <w:ilvl w:val="0"/>
          <w:numId w:val="13"/>
        </w:numPr>
        <w:jc w:val="both"/>
        <w:rPr>
          <w:sz w:val="24"/>
          <w:szCs w:val="24"/>
        </w:rPr>
      </w:pPr>
      <w:r w:rsidRPr="00026ADA">
        <w:rPr>
          <w:rFonts w:ascii="Calibri" w:eastAsia="Calibri" w:hAnsi="Calibri" w:cs="Calibri"/>
          <w:b/>
          <w:sz w:val="24"/>
          <w:szCs w:val="24"/>
          <w:u w:val="single"/>
        </w:rPr>
        <w:t>UBICACIÓN Y DISTANCIAMIENTO</w:t>
      </w:r>
    </w:p>
    <w:p w:rsidR="00026ADA" w:rsidRPr="00026ADA" w:rsidRDefault="00026ADA" w:rsidP="00026ADA">
      <w:pPr>
        <w:jc w:val="both"/>
        <w:rPr>
          <w:rFonts w:ascii="Calibri" w:eastAsia="Calibri" w:hAnsi="Calibri" w:cs="Calibri"/>
          <w:sz w:val="24"/>
          <w:szCs w:val="24"/>
        </w:rPr>
      </w:pPr>
    </w:p>
    <w:p w:rsidR="00026ADA" w:rsidRPr="008735BF" w:rsidRDefault="00026ADA" w:rsidP="00026ADA">
      <w:pPr>
        <w:numPr>
          <w:ilvl w:val="0"/>
          <w:numId w:val="8"/>
        </w:numPr>
        <w:jc w:val="both"/>
        <w:rPr>
          <w:rFonts w:ascii="Calibri" w:eastAsia="Calibri" w:hAnsi="Calibri" w:cs="Calibri"/>
          <w:szCs w:val="24"/>
        </w:rPr>
      </w:pPr>
      <w:r w:rsidRPr="008735BF">
        <w:rPr>
          <w:rFonts w:ascii="Calibri" w:eastAsia="Calibri" w:hAnsi="Calibri" w:cs="Calibri"/>
          <w:szCs w:val="24"/>
        </w:rPr>
        <w:t>Si la reforestación se realiza con especies nativas, para zonas de llanuras, se propone la plantación en hileras o en núcleos. En quebradas dependiendo del remanente existente, pueden aplicarse estas dos estructuras también. En el caso de las hileras, se deben considerar a lo más 2 metros de distanciamiento entre hileras, y un metro entre plantas. Respecto a las plantaciones en núcleo, consisten en ubicar las plantas de manera agrupada (a 50 cm entre individuos del mismo núcleo), generando pequeños núcleos biodiversos, ya que lo ideal es distribuir aleatoriamente diferentes especies, alternando entre árboles y arbustos.</w:t>
      </w:r>
    </w:p>
    <w:p w:rsidR="00026ADA" w:rsidRPr="008735BF" w:rsidRDefault="00026ADA" w:rsidP="00026ADA">
      <w:pPr>
        <w:numPr>
          <w:ilvl w:val="0"/>
          <w:numId w:val="8"/>
        </w:numPr>
        <w:jc w:val="both"/>
        <w:rPr>
          <w:rFonts w:asciiTheme="majorHAnsi" w:eastAsia="Calibri" w:hAnsiTheme="majorHAnsi" w:cstheme="majorHAnsi"/>
          <w:sz w:val="24"/>
          <w:szCs w:val="24"/>
        </w:rPr>
      </w:pPr>
      <w:r w:rsidRPr="008735BF">
        <w:rPr>
          <w:rFonts w:ascii="Calibri" w:eastAsia="Calibri" w:hAnsi="Calibri" w:cs="Calibri"/>
          <w:szCs w:val="24"/>
        </w:rPr>
        <w:t xml:space="preserve">Si la reforestación se realiza con especies exóticas, </w:t>
      </w:r>
      <w:r w:rsidRPr="008735BF">
        <w:rPr>
          <w:rFonts w:asciiTheme="majorHAnsi" w:hAnsiTheme="majorHAnsi" w:cstheme="majorHAnsi"/>
        </w:rPr>
        <w:t xml:space="preserve">es necesario definir el número de plantas a establecer por hectárea, el espaciamiento y ordenamiento que tendrá la plantación; lo anterior dependerá del potencial productivo del sitio y del objetivo de la plantación a generar. </w:t>
      </w:r>
    </w:p>
    <w:p w:rsidR="00026ADA" w:rsidRPr="008735BF" w:rsidRDefault="00026ADA" w:rsidP="00026ADA">
      <w:pPr>
        <w:numPr>
          <w:ilvl w:val="1"/>
          <w:numId w:val="8"/>
        </w:numPr>
        <w:jc w:val="both"/>
        <w:rPr>
          <w:rFonts w:asciiTheme="majorHAnsi" w:eastAsia="Calibri" w:hAnsiTheme="majorHAnsi" w:cstheme="majorHAnsi"/>
          <w:sz w:val="24"/>
          <w:szCs w:val="24"/>
        </w:rPr>
      </w:pPr>
      <w:r w:rsidRPr="008735BF">
        <w:rPr>
          <w:rFonts w:asciiTheme="majorHAnsi" w:hAnsiTheme="majorHAnsi" w:cstheme="majorHAnsi"/>
        </w:rPr>
        <w:t xml:space="preserve">En Huertos, plantaciones pequeñas con desarrollo integral del predio, cortinas cortavientos, plantaciones </w:t>
      </w:r>
      <w:proofErr w:type="spellStart"/>
      <w:r w:rsidRPr="008735BF">
        <w:rPr>
          <w:rFonts w:asciiTheme="majorHAnsi" w:hAnsiTheme="majorHAnsi" w:cstheme="majorHAnsi"/>
        </w:rPr>
        <w:t>dendroenergéticas</w:t>
      </w:r>
      <w:proofErr w:type="spellEnd"/>
      <w:r w:rsidRPr="008735BF">
        <w:rPr>
          <w:rFonts w:asciiTheme="majorHAnsi" w:hAnsiTheme="majorHAnsi" w:cstheme="majorHAnsi"/>
        </w:rPr>
        <w:t xml:space="preserve">, se recomienda utilizar un espaciamiento de 3x3 metros. </w:t>
      </w:r>
    </w:p>
    <w:p w:rsidR="00026ADA" w:rsidRPr="008735BF" w:rsidRDefault="00026ADA" w:rsidP="00026ADA">
      <w:pPr>
        <w:numPr>
          <w:ilvl w:val="1"/>
          <w:numId w:val="8"/>
        </w:numPr>
        <w:jc w:val="both"/>
        <w:rPr>
          <w:rFonts w:ascii="Calibri" w:eastAsia="Calibri" w:hAnsi="Calibri" w:cs="Calibri"/>
          <w:szCs w:val="24"/>
        </w:rPr>
      </w:pPr>
      <w:r w:rsidRPr="008735BF">
        <w:rPr>
          <w:rFonts w:asciiTheme="majorHAnsi" w:hAnsiTheme="majorHAnsi" w:cstheme="majorHAnsi"/>
        </w:rPr>
        <w:t>Plantaciones extensivas o puras de varias hectáreas con propósitos principales de obtención de productos madereros o no madereros, se recomienda utilizar un distanciamiento de tresboli</w:t>
      </w:r>
      <w:r w:rsidRPr="008735BF">
        <w:rPr>
          <w:sz w:val="20"/>
        </w:rPr>
        <w:t>llo</w:t>
      </w:r>
      <w:r w:rsidRPr="008735BF">
        <w:rPr>
          <w:rStyle w:val="Refdenotaalpie"/>
          <w:sz w:val="20"/>
        </w:rPr>
        <w:footnoteReference w:id="4"/>
      </w:r>
      <w:r w:rsidRPr="008735BF">
        <w:rPr>
          <w:sz w:val="20"/>
        </w:rPr>
        <w:t xml:space="preserve">. </w:t>
      </w:r>
    </w:p>
    <w:p w:rsidR="00026ADA" w:rsidRPr="008735BF" w:rsidRDefault="00026ADA" w:rsidP="00026ADA">
      <w:pPr>
        <w:ind w:left="360"/>
        <w:jc w:val="both"/>
        <w:rPr>
          <w:rFonts w:asciiTheme="majorHAnsi" w:hAnsiTheme="majorHAnsi" w:cstheme="majorHAnsi"/>
        </w:rPr>
      </w:pPr>
    </w:p>
    <w:p w:rsidR="00026ADA" w:rsidRPr="008735BF" w:rsidRDefault="00D6542D" w:rsidP="00026ADA">
      <w:pPr>
        <w:ind w:left="360"/>
        <w:jc w:val="both"/>
        <w:rPr>
          <w:rFonts w:asciiTheme="majorHAnsi" w:hAnsiTheme="majorHAnsi" w:cstheme="majorHAnsi"/>
        </w:rPr>
      </w:pPr>
      <w:r w:rsidRPr="008735BF">
        <w:rPr>
          <w:rFonts w:asciiTheme="majorHAnsi" w:hAnsiTheme="majorHAnsi" w:cstheme="majorHAnsi"/>
        </w:rPr>
        <w:t>Indistintamente</w:t>
      </w:r>
      <w:r w:rsidR="00026ADA" w:rsidRPr="008735BF">
        <w:rPr>
          <w:rFonts w:asciiTheme="majorHAnsi" w:hAnsiTheme="majorHAnsi" w:cstheme="majorHAnsi"/>
        </w:rPr>
        <w:t xml:space="preserve"> del objetivo de la plantación y su distanciamiento, cualquiera de estas deberá contribuir al incremento de servicios ambientales.</w:t>
      </w:r>
    </w:p>
    <w:p w:rsidR="00026ADA" w:rsidRPr="00026ADA" w:rsidRDefault="00026ADA" w:rsidP="00026ADA">
      <w:pPr>
        <w:ind w:left="360"/>
        <w:jc w:val="both"/>
        <w:rPr>
          <w:rFonts w:asciiTheme="majorHAnsi" w:eastAsia="Calibri" w:hAnsiTheme="majorHAnsi" w:cstheme="majorHAnsi"/>
          <w:sz w:val="28"/>
          <w:szCs w:val="24"/>
        </w:rPr>
      </w:pPr>
    </w:p>
    <w:p w:rsidR="00026ADA" w:rsidRPr="008735BF" w:rsidRDefault="00D6542D" w:rsidP="00026ADA">
      <w:pPr>
        <w:numPr>
          <w:ilvl w:val="0"/>
          <w:numId w:val="8"/>
        </w:numPr>
        <w:jc w:val="both"/>
        <w:rPr>
          <w:rFonts w:ascii="Calibri" w:eastAsia="Calibri" w:hAnsi="Calibri" w:cs="Calibri"/>
          <w:szCs w:val="24"/>
        </w:rPr>
      </w:pPr>
      <w:r w:rsidRPr="008735BF">
        <w:rPr>
          <w:rFonts w:ascii="Calibri" w:eastAsia="Calibri" w:hAnsi="Calibri" w:cs="Calibri"/>
          <w:szCs w:val="24"/>
          <w:highlight w:val="white"/>
        </w:rPr>
        <w:t>Independiente d</w:t>
      </w:r>
      <w:r w:rsidR="00026ADA" w:rsidRPr="008735BF">
        <w:rPr>
          <w:rFonts w:ascii="Calibri" w:eastAsia="Calibri" w:hAnsi="Calibri" w:cs="Calibri"/>
          <w:szCs w:val="24"/>
          <w:highlight w:val="white"/>
        </w:rPr>
        <w:t xml:space="preserve">el origen de las especies utilizadas en la reforestación, es decir con especies nativas o exóticas, la densidad se debe definir contemplando los objetivos que se establezcan para la plantación, la diversidad de especies, la reducción de riesgo a incendios forestales y escasez hídrica. </w:t>
      </w:r>
      <w:r w:rsidR="00026ADA" w:rsidRPr="008735BF">
        <w:rPr>
          <w:rFonts w:ascii="Calibri" w:eastAsia="Calibri" w:hAnsi="Calibri" w:cs="Calibri"/>
          <w:b/>
          <w:szCs w:val="24"/>
          <w:highlight w:val="white"/>
        </w:rPr>
        <w:t xml:space="preserve">Es recomendable utilizar menores densidades para reducir el riesgo de propagación de incendios forestales, de ataque de agentes patógenos y disminuir la </w:t>
      </w:r>
      <w:r w:rsidR="00026ADA" w:rsidRPr="008735BF">
        <w:rPr>
          <w:rFonts w:ascii="Calibri" w:eastAsia="Calibri" w:hAnsi="Calibri" w:cs="Calibri"/>
          <w:b/>
          <w:szCs w:val="24"/>
          <w:highlight w:val="white"/>
        </w:rPr>
        <w:lastRenderedPageBreak/>
        <w:t>competencia por agua entre especies y otras actividades productivas</w:t>
      </w:r>
      <w:r w:rsidR="00F56A0C" w:rsidRPr="008735BF">
        <w:rPr>
          <w:rFonts w:ascii="Calibri" w:eastAsia="Calibri" w:hAnsi="Calibri" w:cs="Calibri"/>
          <w:szCs w:val="24"/>
          <w:highlight w:val="white"/>
        </w:rPr>
        <w:t>, en concordancia con las NDC del país</w:t>
      </w:r>
      <w:r w:rsidR="00F56A0C" w:rsidRPr="008735BF">
        <w:rPr>
          <w:rFonts w:ascii="Calibri" w:eastAsia="Calibri" w:hAnsi="Calibri" w:cs="Calibri"/>
          <w:szCs w:val="24"/>
        </w:rPr>
        <w:t xml:space="preserve">. </w:t>
      </w:r>
    </w:p>
    <w:p w:rsidR="00026ADA" w:rsidRPr="00026ADA" w:rsidRDefault="00026ADA" w:rsidP="00026ADA">
      <w:pPr>
        <w:ind w:left="720"/>
        <w:jc w:val="both"/>
        <w:rPr>
          <w:rFonts w:ascii="Calibri" w:eastAsia="Calibri" w:hAnsi="Calibri" w:cs="Calibri"/>
          <w:sz w:val="24"/>
          <w:szCs w:val="24"/>
        </w:rPr>
      </w:pPr>
    </w:p>
    <w:p w:rsidR="00026ADA" w:rsidRDefault="00026ADA" w:rsidP="00026ADA">
      <w:pPr>
        <w:ind w:left="720"/>
        <w:jc w:val="both"/>
        <w:rPr>
          <w:rFonts w:ascii="Calibri" w:eastAsia="Calibri" w:hAnsi="Calibri" w:cs="Calibri"/>
          <w:color w:val="0000FF"/>
          <w:sz w:val="24"/>
          <w:szCs w:val="24"/>
        </w:rPr>
      </w:pPr>
    </w:p>
    <w:p w:rsidR="00026ADA" w:rsidRPr="00026ADA" w:rsidRDefault="00026ADA" w:rsidP="00026ADA">
      <w:pPr>
        <w:numPr>
          <w:ilvl w:val="0"/>
          <w:numId w:val="13"/>
        </w:numPr>
        <w:jc w:val="both"/>
        <w:rPr>
          <w:sz w:val="24"/>
          <w:szCs w:val="24"/>
        </w:rPr>
      </w:pPr>
      <w:r w:rsidRPr="00026ADA">
        <w:rPr>
          <w:rFonts w:ascii="Calibri" w:eastAsia="Calibri" w:hAnsi="Calibri" w:cs="Calibri"/>
          <w:b/>
          <w:sz w:val="24"/>
          <w:szCs w:val="24"/>
          <w:u w:val="single"/>
        </w:rPr>
        <w:t>PLANTAR</w:t>
      </w:r>
    </w:p>
    <w:p w:rsidR="00026ADA" w:rsidRPr="00026ADA" w:rsidRDefault="00026ADA" w:rsidP="00026ADA">
      <w:pPr>
        <w:ind w:left="720"/>
        <w:jc w:val="both"/>
        <w:rPr>
          <w:sz w:val="24"/>
          <w:szCs w:val="24"/>
        </w:rPr>
      </w:pPr>
    </w:p>
    <w:p w:rsidR="00026ADA" w:rsidRPr="008735BF" w:rsidRDefault="00026ADA" w:rsidP="00026ADA">
      <w:pPr>
        <w:numPr>
          <w:ilvl w:val="0"/>
          <w:numId w:val="12"/>
        </w:numPr>
        <w:jc w:val="both"/>
        <w:rPr>
          <w:rFonts w:ascii="Calibri" w:eastAsia="Calibri" w:hAnsi="Calibri" w:cs="Calibri"/>
          <w:szCs w:val="24"/>
        </w:rPr>
      </w:pPr>
      <w:r w:rsidRPr="008735BF">
        <w:rPr>
          <w:rFonts w:ascii="Calibri" w:eastAsia="Calibri" w:hAnsi="Calibri" w:cs="Calibri"/>
          <w:i/>
          <w:szCs w:val="24"/>
        </w:rPr>
        <w:t>Preparar terreno:</w:t>
      </w:r>
      <w:r w:rsidRPr="008735BF">
        <w:rPr>
          <w:rFonts w:ascii="Calibri" w:eastAsia="Calibri" w:hAnsi="Calibri" w:cs="Calibri"/>
          <w:szCs w:val="24"/>
        </w:rPr>
        <w:t xml:space="preserve"> Limpie de vegetación invasora, piedras u otros obstáculos. </w:t>
      </w:r>
    </w:p>
    <w:p w:rsidR="00026ADA" w:rsidRPr="008735BF" w:rsidRDefault="00026ADA" w:rsidP="00026ADA">
      <w:pPr>
        <w:numPr>
          <w:ilvl w:val="0"/>
          <w:numId w:val="12"/>
        </w:numPr>
        <w:jc w:val="both"/>
        <w:rPr>
          <w:rFonts w:ascii="Calibri" w:eastAsia="Calibri" w:hAnsi="Calibri" w:cs="Calibri"/>
          <w:szCs w:val="24"/>
        </w:rPr>
      </w:pPr>
      <w:r w:rsidRPr="008735BF">
        <w:rPr>
          <w:rFonts w:ascii="Calibri" w:eastAsia="Calibri" w:hAnsi="Calibri" w:cs="Calibri"/>
          <w:szCs w:val="24"/>
        </w:rPr>
        <w:t xml:space="preserve">Si la reforestación se realiza con especies nativas, se deberán preparar casillas de plantación u </w:t>
      </w:r>
      <w:proofErr w:type="spellStart"/>
      <w:r w:rsidRPr="008735BF">
        <w:rPr>
          <w:rFonts w:ascii="Calibri" w:eastAsia="Calibri" w:hAnsi="Calibri" w:cs="Calibri"/>
          <w:szCs w:val="24"/>
        </w:rPr>
        <w:t>hoyaduras</w:t>
      </w:r>
      <w:proofErr w:type="spellEnd"/>
      <w:r w:rsidRPr="008735BF">
        <w:rPr>
          <w:rFonts w:ascii="Calibri" w:eastAsia="Calibri" w:hAnsi="Calibri" w:cs="Calibri"/>
          <w:szCs w:val="24"/>
        </w:rPr>
        <w:t xml:space="preserve">. La profundidad de éstas corresponderán mínimo al largo del pan de raíces, ya que la mayoría de las nuevas raíces, se desarrollan en sentido horizontal. El ancho, corresponderá entre 2 a 3 veces el diámetro del pan de raíces. </w:t>
      </w:r>
    </w:p>
    <w:p w:rsidR="00026ADA" w:rsidRPr="008735BF" w:rsidRDefault="00026ADA" w:rsidP="00026ADA">
      <w:pPr>
        <w:numPr>
          <w:ilvl w:val="0"/>
          <w:numId w:val="12"/>
        </w:numPr>
        <w:jc w:val="both"/>
        <w:rPr>
          <w:rFonts w:ascii="Calibri" w:eastAsia="Calibri" w:hAnsi="Calibri" w:cs="Calibri"/>
          <w:szCs w:val="24"/>
        </w:rPr>
      </w:pPr>
      <w:r w:rsidRPr="008735BF">
        <w:rPr>
          <w:rFonts w:ascii="Calibri" w:eastAsia="Calibri" w:hAnsi="Calibri" w:cs="Calibri"/>
          <w:szCs w:val="24"/>
        </w:rPr>
        <w:t>Si le reforestación se realiza con especies exóticas, en general, se sugiere efectuar la plantación de forma manual para evitar la compactación del suelo por uso de maquinaria pesada, utilizando casillas manuales de 0,3 m de ancho x 0,3 m de largo x 0,3 m de profundidad, con 2 colectores de agua lluvia de 0,15 m de ancho x 1 m de largo cada uno.</w:t>
      </w:r>
    </w:p>
    <w:p w:rsidR="00026ADA" w:rsidRPr="008735BF" w:rsidRDefault="00026ADA" w:rsidP="00026ADA">
      <w:pPr>
        <w:numPr>
          <w:ilvl w:val="0"/>
          <w:numId w:val="12"/>
        </w:numPr>
        <w:jc w:val="both"/>
        <w:rPr>
          <w:rFonts w:ascii="Calibri" w:eastAsia="Calibri" w:hAnsi="Calibri" w:cs="Calibri"/>
          <w:szCs w:val="24"/>
        </w:rPr>
      </w:pPr>
      <w:r w:rsidRPr="008735BF">
        <w:rPr>
          <w:rFonts w:ascii="Calibri" w:eastAsia="Calibri" w:hAnsi="Calibri" w:cs="Calibri"/>
          <w:i/>
          <w:szCs w:val="24"/>
        </w:rPr>
        <w:t xml:space="preserve">Temporalidad: </w:t>
      </w:r>
      <w:r w:rsidRPr="008735BF">
        <w:rPr>
          <w:rFonts w:ascii="Calibri" w:eastAsia="Calibri" w:hAnsi="Calibri" w:cs="Calibri"/>
          <w:szCs w:val="24"/>
          <w:highlight w:val="white"/>
        </w:rPr>
        <w:t>La plantación debe realizarse en el periodo de lluvias, para que el suelo se encuentre suficientemente húmedo y las plantas puedan establecerse de mejor forma. (Entre mayo y agosto)</w:t>
      </w:r>
    </w:p>
    <w:p w:rsidR="00026ADA" w:rsidRPr="008735BF" w:rsidRDefault="00026ADA" w:rsidP="00026ADA">
      <w:pPr>
        <w:numPr>
          <w:ilvl w:val="0"/>
          <w:numId w:val="12"/>
        </w:numPr>
        <w:jc w:val="both"/>
        <w:rPr>
          <w:rFonts w:ascii="Calibri" w:eastAsia="Calibri" w:hAnsi="Calibri" w:cs="Calibri"/>
          <w:szCs w:val="24"/>
        </w:rPr>
      </w:pPr>
      <w:r w:rsidRPr="008735BF">
        <w:rPr>
          <w:rFonts w:ascii="Calibri" w:eastAsia="Calibri" w:hAnsi="Calibri" w:cs="Calibri"/>
          <w:i/>
          <w:szCs w:val="24"/>
        </w:rPr>
        <w:t>Disponer la planta:</w:t>
      </w:r>
      <w:r w:rsidRPr="008735BF">
        <w:rPr>
          <w:rFonts w:ascii="Calibri" w:eastAsia="Calibri" w:hAnsi="Calibri" w:cs="Calibri"/>
          <w:szCs w:val="24"/>
        </w:rPr>
        <w:t xml:space="preserve"> Coloque la planta en el centro de la </w:t>
      </w:r>
      <w:proofErr w:type="spellStart"/>
      <w:r w:rsidRPr="008735BF">
        <w:rPr>
          <w:rFonts w:ascii="Calibri" w:eastAsia="Calibri" w:hAnsi="Calibri" w:cs="Calibri"/>
          <w:szCs w:val="24"/>
        </w:rPr>
        <w:t>hoyadura</w:t>
      </w:r>
      <w:proofErr w:type="spellEnd"/>
      <w:r w:rsidRPr="008735BF">
        <w:rPr>
          <w:rFonts w:ascii="Calibri" w:eastAsia="Calibri" w:hAnsi="Calibri" w:cs="Calibri"/>
          <w:szCs w:val="24"/>
        </w:rPr>
        <w:t xml:space="preserve"> sobre un montón de tierra suelta de modo que el pan de raíces quede levemente bajo el nivel del suelo. </w:t>
      </w:r>
      <w:r w:rsidRPr="008735BF">
        <w:rPr>
          <w:rFonts w:ascii="Calibri" w:eastAsia="Calibri" w:hAnsi="Calibri" w:cs="Calibri"/>
          <w:szCs w:val="24"/>
          <w:highlight w:val="white"/>
        </w:rPr>
        <w:t xml:space="preserve">Se debe respetar el límite natural de la parte aérea y subterránea de la planta, el cual debe estar a nivel del suelo o bajo éste, a una profundidad no superior a los 5 centímetros. </w:t>
      </w:r>
      <w:r w:rsidRPr="008735BF">
        <w:rPr>
          <w:rFonts w:ascii="Calibri" w:eastAsia="Calibri" w:hAnsi="Calibri" w:cs="Calibri"/>
          <w:szCs w:val="24"/>
        </w:rPr>
        <w:t xml:space="preserve">Puede fijar tutores a las plantas para ayudar en el crecimiento en altura y resistencia del tallo. </w:t>
      </w:r>
    </w:p>
    <w:p w:rsidR="00026ADA" w:rsidRPr="008735BF" w:rsidRDefault="00026ADA" w:rsidP="00026ADA">
      <w:pPr>
        <w:numPr>
          <w:ilvl w:val="0"/>
          <w:numId w:val="12"/>
        </w:numPr>
        <w:jc w:val="both"/>
        <w:rPr>
          <w:rFonts w:ascii="Calibri" w:eastAsia="Calibri" w:hAnsi="Calibri" w:cs="Calibri"/>
          <w:szCs w:val="24"/>
        </w:rPr>
      </w:pPr>
      <w:r w:rsidRPr="008735BF">
        <w:rPr>
          <w:rFonts w:ascii="Calibri" w:eastAsia="Calibri" w:hAnsi="Calibri" w:cs="Calibri"/>
          <w:i/>
          <w:szCs w:val="24"/>
        </w:rPr>
        <w:t>Fertilizar:</w:t>
      </w:r>
      <w:r w:rsidRPr="008735BF">
        <w:rPr>
          <w:rFonts w:ascii="Calibri" w:eastAsia="Calibri" w:hAnsi="Calibri" w:cs="Calibri"/>
          <w:szCs w:val="24"/>
        </w:rPr>
        <w:t xml:space="preserve"> Mejore el suelo con el que va a rellenar con materia orgánica, abono, etc.</w:t>
      </w:r>
    </w:p>
    <w:p w:rsidR="00026ADA" w:rsidRPr="008735BF" w:rsidRDefault="00026ADA" w:rsidP="00026ADA">
      <w:pPr>
        <w:numPr>
          <w:ilvl w:val="0"/>
          <w:numId w:val="12"/>
        </w:numPr>
        <w:jc w:val="both"/>
        <w:rPr>
          <w:rFonts w:ascii="Calibri" w:eastAsia="Calibri" w:hAnsi="Calibri" w:cs="Calibri"/>
          <w:szCs w:val="24"/>
        </w:rPr>
      </w:pPr>
      <w:r w:rsidRPr="008735BF">
        <w:rPr>
          <w:rFonts w:ascii="Calibri" w:eastAsia="Calibri" w:hAnsi="Calibri" w:cs="Calibri"/>
          <w:i/>
          <w:szCs w:val="24"/>
        </w:rPr>
        <w:t>Rellenar:</w:t>
      </w:r>
      <w:r w:rsidRPr="008735BF">
        <w:rPr>
          <w:rFonts w:ascii="Calibri" w:eastAsia="Calibri" w:hAnsi="Calibri" w:cs="Calibri"/>
          <w:szCs w:val="24"/>
        </w:rPr>
        <w:t xml:space="preserve"> Devuelva la tierra suelta de a poco, apretando con suavidad hasta cubrir el hoyo completo.</w:t>
      </w:r>
    </w:p>
    <w:p w:rsidR="00026ADA" w:rsidRPr="008735BF" w:rsidRDefault="00026ADA" w:rsidP="00026ADA">
      <w:pPr>
        <w:numPr>
          <w:ilvl w:val="0"/>
          <w:numId w:val="12"/>
        </w:numPr>
        <w:jc w:val="both"/>
        <w:rPr>
          <w:rFonts w:ascii="Calibri" w:eastAsia="Calibri" w:hAnsi="Calibri" w:cs="Calibri"/>
          <w:szCs w:val="24"/>
        </w:rPr>
      </w:pPr>
      <w:r w:rsidRPr="008735BF">
        <w:rPr>
          <w:rFonts w:ascii="Calibri" w:eastAsia="Calibri" w:hAnsi="Calibri" w:cs="Calibri"/>
          <w:i/>
          <w:szCs w:val="24"/>
        </w:rPr>
        <w:t xml:space="preserve">Riego: </w:t>
      </w:r>
      <w:r w:rsidRPr="008735BF">
        <w:rPr>
          <w:rFonts w:ascii="Calibri" w:eastAsia="Calibri" w:hAnsi="Calibri" w:cs="Calibri"/>
          <w:szCs w:val="24"/>
        </w:rPr>
        <w:t>Mojar bien el terreno. Para especies nativas, eventualmente, en zonas de secano y conforme a la disponibilidad de agua para riego, en época seca, se pueden realizar riegos para la sobrevivencia de las plantas, los que deben continuar hasta que se inicie el nuevo período de lluvias.</w:t>
      </w:r>
    </w:p>
    <w:p w:rsidR="00026ADA" w:rsidRPr="008735BF" w:rsidRDefault="00026ADA" w:rsidP="00002AF2">
      <w:pPr>
        <w:numPr>
          <w:ilvl w:val="0"/>
          <w:numId w:val="12"/>
        </w:numPr>
        <w:jc w:val="both"/>
        <w:rPr>
          <w:rFonts w:ascii="Calibri" w:eastAsia="Calibri" w:hAnsi="Calibri" w:cs="Calibri"/>
          <w:szCs w:val="24"/>
        </w:rPr>
      </w:pPr>
      <w:r w:rsidRPr="008735BF">
        <w:rPr>
          <w:rFonts w:ascii="Calibri" w:eastAsia="Calibri" w:hAnsi="Calibri" w:cs="Calibri"/>
          <w:i/>
          <w:szCs w:val="24"/>
        </w:rPr>
        <w:t>Protección:</w:t>
      </w:r>
      <w:r w:rsidRPr="008735BF">
        <w:rPr>
          <w:rFonts w:ascii="Calibri" w:eastAsia="Calibri" w:hAnsi="Calibri" w:cs="Calibri"/>
          <w:szCs w:val="24"/>
        </w:rPr>
        <w:t xml:space="preserve"> Se recomienda instalar protección individual a las plantas, ya sea con malla </w:t>
      </w:r>
      <w:proofErr w:type="spellStart"/>
      <w:r w:rsidRPr="008735BF">
        <w:rPr>
          <w:rFonts w:ascii="Calibri" w:eastAsia="Calibri" w:hAnsi="Calibri" w:cs="Calibri"/>
          <w:szCs w:val="24"/>
        </w:rPr>
        <w:t>raschel</w:t>
      </w:r>
      <w:proofErr w:type="spellEnd"/>
      <w:r w:rsidRPr="008735BF">
        <w:rPr>
          <w:rFonts w:ascii="Calibri" w:eastAsia="Calibri" w:hAnsi="Calibri" w:cs="Calibri"/>
          <w:szCs w:val="24"/>
        </w:rPr>
        <w:t xml:space="preserve"> o </w:t>
      </w:r>
      <w:proofErr w:type="spellStart"/>
      <w:r w:rsidRPr="008735BF">
        <w:rPr>
          <w:rFonts w:ascii="Calibri" w:eastAsia="Calibri" w:hAnsi="Calibri" w:cs="Calibri"/>
          <w:szCs w:val="24"/>
        </w:rPr>
        <w:t>shelter</w:t>
      </w:r>
      <w:proofErr w:type="spellEnd"/>
      <w:r w:rsidRPr="008735BF">
        <w:rPr>
          <w:rFonts w:ascii="Calibri" w:eastAsia="Calibri" w:hAnsi="Calibri" w:cs="Calibri"/>
          <w:szCs w:val="24"/>
        </w:rPr>
        <w:t>, para impedir el ataque de ganado, roedores y conejos, o bien instalar cercos perimetrales.</w:t>
      </w:r>
    </w:p>
    <w:p w:rsidR="00002AF2" w:rsidRPr="008735BF" w:rsidRDefault="00002AF2" w:rsidP="00002AF2">
      <w:pPr>
        <w:ind w:left="720"/>
        <w:jc w:val="both"/>
        <w:rPr>
          <w:rFonts w:ascii="Calibri" w:eastAsia="Calibri" w:hAnsi="Calibri" w:cs="Calibri"/>
          <w:color w:val="0000FF"/>
          <w:szCs w:val="24"/>
        </w:rPr>
      </w:pPr>
    </w:p>
    <w:p w:rsidR="00026ADA" w:rsidRPr="00026ADA" w:rsidRDefault="00026ADA" w:rsidP="00026ADA">
      <w:pPr>
        <w:numPr>
          <w:ilvl w:val="0"/>
          <w:numId w:val="13"/>
        </w:numPr>
        <w:jc w:val="both"/>
        <w:rPr>
          <w:sz w:val="24"/>
          <w:szCs w:val="24"/>
        </w:rPr>
      </w:pPr>
      <w:r w:rsidRPr="00026ADA">
        <w:rPr>
          <w:rFonts w:ascii="Calibri" w:eastAsia="Calibri" w:hAnsi="Calibri" w:cs="Calibri"/>
          <w:b/>
          <w:sz w:val="24"/>
          <w:szCs w:val="24"/>
          <w:u w:val="single"/>
        </w:rPr>
        <w:t>TAZA</w:t>
      </w:r>
      <w:r w:rsidRPr="00026ADA">
        <w:rPr>
          <w:rFonts w:ascii="Calibri" w:eastAsia="Calibri" w:hAnsi="Calibri" w:cs="Calibri"/>
          <w:sz w:val="24"/>
          <w:szCs w:val="24"/>
        </w:rPr>
        <w:t xml:space="preserve"> </w:t>
      </w:r>
    </w:p>
    <w:p w:rsidR="00026ADA" w:rsidRDefault="00026ADA" w:rsidP="00026ADA">
      <w:pPr>
        <w:ind w:left="720"/>
        <w:jc w:val="both"/>
        <w:rPr>
          <w:color w:val="0000FF"/>
          <w:sz w:val="24"/>
          <w:szCs w:val="24"/>
        </w:rPr>
      </w:pPr>
    </w:p>
    <w:p w:rsidR="00026ADA" w:rsidRPr="008735BF" w:rsidRDefault="00026ADA" w:rsidP="00026ADA">
      <w:pPr>
        <w:ind w:left="360"/>
        <w:jc w:val="both"/>
        <w:rPr>
          <w:rFonts w:asciiTheme="majorHAnsi" w:hAnsiTheme="majorHAnsi" w:cstheme="majorHAnsi"/>
          <w:color w:val="0000FF"/>
          <w:sz w:val="28"/>
          <w:szCs w:val="24"/>
        </w:rPr>
      </w:pPr>
      <w:r w:rsidRPr="008735BF">
        <w:rPr>
          <w:rFonts w:asciiTheme="majorHAnsi" w:hAnsiTheme="majorHAnsi" w:cstheme="majorHAnsi"/>
          <w:color w:val="202124"/>
          <w:szCs w:val="20"/>
          <w:shd w:val="clear" w:color="auto" w:fill="FFFFFF"/>
        </w:rPr>
        <w:t>En general, es deseable que la preparación de suelos se efectúe en curvas de nivel, independiente de la técnica que se utilice (taza o casillas, surcos o subsolado), esto para disponer de un mejor aprovechamiento del agua a utilizar por cada planta, mayor tiempo de retención de humedad y menor perdida de suelo.</w:t>
      </w:r>
    </w:p>
    <w:p w:rsidR="00026ADA" w:rsidRPr="008735BF" w:rsidRDefault="00026ADA" w:rsidP="00026ADA">
      <w:pPr>
        <w:pStyle w:val="Prrafodelista"/>
        <w:numPr>
          <w:ilvl w:val="0"/>
          <w:numId w:val="14"/>
        </w:numPr>
        <w:jc w:val="both"/>
        <w:rPr>
          <w:rFonts w:ascii="Calibri" w:eastAsia="Calibri" w:hAnsi="Calibri" w:cs="Calibri"/>
          <w:szCs w:val="24"/>
        </w:rPr>
      </w:pPr>
      <w:r w:rsidRPr="008735BF">
        <w:rPr>
          <w:rFonts w:ascii="Calibri" w:eastAsia="Calibri" w:hAnsi="Calibri" w:cs="Calibri"/>
          <w:i/>
          <w:szCs w:val="24"/>
        </w:rPr>
        <w:t>Taza:</w:t>
      </w:r>
      <w:r w:rsidRPr="008735BF">
        <w:rPr>
          <w:rFonts w:ascii="Calibri" w:eastAsia="Calibri" w:hAnsi="Calibri" w:cs="Calibri"/>
          <w:szCs w:val="24"/>
        </w:rPr>
        <w:t xml:space="preserve"> Forme un borde firme de tierra de a lo menos 5 cm de alto, rodeando toda o la mitad de la planta (en contra de la pendiente). </w:t>
      </w:r>
    </w:p>
    <w:p w:rsidR="00026ADA" w:rsidRPr="008735BF" w:rsidRDefault="00026ADA" w:rsidP="00026ADA">
      <w:pPr>
        <w:pStyle w:val="Prrafodelista"/>
        <w:numPr>
          <w:ilvl w:val="0"/>
          <w:numId w:val="14"/>
        </w:numPr>
        <w:jc w:val="both"/>
        <w:rPr>
          <w:rFonts w:ascii="Calibri" w:eastAsia="Calibri" w:hAnsi="Calibri" w:cs="Calibri"/>
          <w:szCs w:val="24"/>
        </w:rPr>
      </w:pPr>
      <w:r w:rsidRPr="008735BF">
        <w:rPr>
          <w:rFonts w:ascii="Calibri" w:eastAsia="Calibri" w:hAnsi="Calibri" w:cs="Calibri"/>
          <w:i/>
          <w:szCs w:val="24"/>
        </w:rPr>
        <w:t>Surcos en media luna:</w:t>
      </w:r>
      <w:r w:rsidRPr="008735BF">
        <w:rPr>
          <w:rFonts w:ascii="Calibri" w:eastAsia="Calibri" w:hAnsi="Calibri" w:cs="Calibri"/>
          <w:szCs w:val="24"/>
        </w:rPr>
        <w:t xml:space="preserve"> Levante un camellón en la circunferencia que limita el surco de media luna, pueden ser de forma semicircular, con un diámetro variable entre 3 y 6 m. Son aptos para sitios con hasta 25% de pendiente.</w:t>
      </w:r>
    </w:p>
    <w:p w:rsidR="00026ADA" w:rsidRPr="008735BF" w:rsidRDefault="00026ADA" w:rsidP="00026ADA">
      <w:pPr>
        <w:pStyle w:val="Prrafodelista"/>
        <w:numPr>
          <w:ilvl w:val="0"/>
          <w:numId w:val="14"/>
        </w:numPr>
        <w:jc w:val="both"/>
        <w:rPr>
          <w:rFonts w:ascii="Calibri" w:eastAsia="Calibri" w:hAnsi="Calibri" w:cs="Calibri"/>
          <w:szCs w:val="24"/>
        </w:rPr>
      </w:pPr>
      <w:proofErr w:type="spellStart"/>
      <w:r w:rsidRPr="008735BF">
        <w:rPr>
          <w:rFonts w:ascii="Calibri" w:eastAsia="Calibri" w:hAnsi="Calibri" w:cs="Calibri"/>
          <w:i/>
          <w:szCs w:val="24"/>
        </w:rPr>
        <w:t>Limanes</w:t>
      </w:r>
      <w:proofErr w:type="spellEnd"/>
      <w:r w:rsidRPr="008735BF">
        <w:rPr>
          <w:rFonts w:ascii="Calibri" w:eastAsia="Calibri" w:hAnsi="Calibri" w:cs="Calibri"/>
          <w:i/>
          <w:szCs w:val="24"/>
        </w:rPr>
        <w:t>:</w:t>
      </w:r>
      <w:r w:rsidRPr="008735BF">
        <w:rPr>
          <w:rFonts w:ascii="Calibri" w:eastAsia="Calibri" w:hAnsi="Calibri" w:cs="Calibri"/>
          <w:szCs w:val="24"/>
        </w:rPr>
        <w:t xml:space="preserve"> Ideal para las plantaciones en núcleo, son un surco en media luna que se ejecuta para el núcleo completo.</w:t>
      </w:r>
    </w:p>
    <w:p w:rsidR="00026ADA" w:rsidRDefault="00026ADA" w:rsidP="00026ADA">
      <w:pPr>
        <w:ind w:left="720"/>
        <w:jc w:val="both"/>
        <w:rPr>
          <w:rFonts w:ascii="Calibri" w:eastAsia="Calibri" w:hAnsi="Calibri" w:cs="Calibri"/>
          <w:color w:val="0000FF"/>
          <w:sz w:val="24"/>
          <w:szCs w:val="24"/>
        </w:rPr>
      </w:pPr>
    </w:p>
    <w:p w:rsidR="00026ADA" w:rsidRPr="00026ADA" w:rsidRDefault="00026ADA" w:rsidP="00026ADA">
      <w:pPr>
        <w:numPr>
          <w:ilvl w:val="0"/>
          <w:numId w:val="13"/>
        </w:numPr>
        <w:jc w:val="both"/>
        <w:rPr>
          <w:sz w:val="24"/>
          <w:szCs w:val="24"/>
        </w:rPr>
      </w:pPr>
      <w:bookmarkStart w:id="25" w:name="_GoBack"/>
      <w:bookmarkEnd w:id="25"/>
      <w:r w:rsidRPr="00026ADA">
        <w:rPr>
          <w:rFonts w:ascii="Calibri" w:eastAsia="Calibri" w:hAnsi="Calibri" w:cs="Calibri"/>
          <w:b/>
          <w:sz w:val="24"/>
          <w:szCs w:val="24"/>
          <w:u w:val="single"/>
        </w:rPr>
        <w:t>CUIDADOS POSTERIORES</w:t>
      </w:r>
    </w:p>
    <w:p w:rsidR="00026ADA" w:rsidRPr="008735BF" w:rsidRDefault="00026ADA" w:rsidP="00026ADA">
      <w:pPr>
        <w:ind w:left="720"/>
        <w:jc w:val="both"/>
        <w:rPr>
          <w:rFonts w:ascii="Calibri" w:eastAsia="Calibri" w:hAnsi="Calibri" w:cs="Calibri"/>
          <w:szCs w:val="24"/>
        </w:rPr>
      </w:pPr>
      <w:r w:rsidRPr="008735BF">
        <w:rPr>
          <w:rFonts w:ascii="Calibri" w:eastAsia="Calibri" w:hAnsi="Calibri" w:cs="Calibri"/>
          <w:szCs w:val="24"/>
        </w:rPr>
        <w:t>Para asegurar el establecimiento de las plantas utilizadas en la reforestación, tanto para especies nativas como exóticas, se deben considerar los siguientes aspectos:</w:t>
      </w:r>
    </w:p>
    <w:p w:rsidR="00026ADA" w:rsidRPr="008735BF" w:rsidRDefault="00026ADA" w:rsidP="00026ADA">
      <w:pPr>
        <w:numPr>
          <w:ilvl w:val="0"/>
          <w:numId w:val="11"/>
        </w:numPr>
        <w:jc w:val="both"/>
        <w:rPr>
          <w:rFonts w:ascii="Calibri" w:eastAsia="Calibri" w:hAnsi="Calibri" w:cs="Calibri"/>
          <w:szCs w:val="24"/>
        </w:rPr>
      </w:pPr>
      <w:r w:rsidRPr="008735BF">
        <w:rPr>
          <w:rFonts w:ascii="Calibri" w:eastAsia="Calibri" w:hAnsi="Calibri" w:cs="Calibri"/>
          <w:szCs w:val="24"/>
        </w:rPr>
        <w:t>Riego</w:t>
      </w:r>
    </w:p>
    <w:p w:rsidR="00026ADA" w:rsidRPr="008735BF" w:rsidRDefault="00026ADA" w:rsidP="00026ADA">
      <w:pPr>
        <w:numPr>
          <w:ilvl w:val="0"/>
          <w:numId w:val="11"/>
        </w:numPr>
        <w:jc w:val="both"/>
        <w:rPr>
          <w:rFonts w:ascii="Calibri" w:eastAsia="Calibri" w:hAnsi="Calibri" w:cs="Calibri"/>
          <w:szCs w:val="24"/>
        </w:rPr>
      </w:pPr>
      <w:r w:rsidRPr="008735BF">
        <w:rPr>
          <w:rFonts w:ascii="Calibri" w:eastAsia="Calibri" w:hAnsi="Calibri" w:cs="Calibri"/>
          <w:szCs w:val="24"/>
        </w:rPr>
        <w:t>Fertilización</w:t>
      </w:r>
    </w:p>
    <w:p w:rsidR="00026ADA" w:rsidRPr="008735BF" w:rsidRDefault="00026ADA" w:rsidP="00026ADA">
      <w:pPr>
        <w:numPr>
          <w:ilvl w:val="0"/>
          <w:numId w:val="11"/>
        </w:numPr>
        <w:jc w:val="both"/>
        <w:rPr>
          <w:rFonts w:ascii="Calibri" w:eastAsia="Calibri" w:hAnsi="Calibri" w:cs="Calibri"/>
          <w:szCs w:val="24"/>
        </w:rPr>
      </w:pPr>
      <w:r w:rsidRPr="008735BF">
        <w:rPr>
          <w:rFonts w:ascii="Calibri" w:eastAsia="Calibri" w:hAnsi="Calibri" w:cs="Calibri"/>
          <w:szCs w:val="24"/>
        </w:rPr>
        <w:t>Mantención de la taza</w:t>
      </w:r>
      <w:r w:rsidRPr="008735BF">
        <w:rPr>
          <w:rFonts w:ascii="Calibri" w:eastAsia="Calibri" w:hAnsi="Calibri" w:cs="Calibri"/>
          <w:szCs w:val="24"/>
        </w:rPr>
        <w:tab/>
      </w:r>
    </w:p>
    <w:p w:rsidR="00026ADA" w:rsidRPr="008735BF" w:rsidRDefault="00026ADA" w:rsidP="00026ADA">
      <w:pPr>
        <w:numPr>
          <w:ilvl w:val="0"/>
          <w:numId w:val="11"/>
        </w:numPr>
        <w:jc w:val="both"/>
        <w:rPr>
          <w:rFonts w:ascii="Calibri" w:eastAsia="Calibri" w:hAnsi="Calibri" w:cs="Calibri"/>
          <w:szCs w:val="24"/>
        </w:rPr>
      </w:pPr>
      <w:r w:rsidRPr="008735BF">
        <w:rPr>
          <w:rFonts w:ascii="Calibri" w:eastAsia="Calibri" w:hAnsi="Calibri" w:cs="Calibri"/>
          <w:szCs w:val="24"/>
        </w:rPr>
        <w:t xml:space="preserve">Revisión continua del estado de las plantas utilizadas en la reforestación y estado de los protectores dispuestos </w:t>
      </w:r>
    </w:p>
    <w:p w:rsidR="00026ADA" w:rsidRPr="008735BF" w:rsidRDefault="00026ADA" w:rsidP="00026ADA">
      <w:pPr>
        <w:numPr>
          <w:ilvl w:val="0"/>
          <w:numId w:val="11"/>
        </w:numPr>
        <w:jc w:val="both"/>
        <w:rPr>
          <w:rFonts w:ascii="Calibri" w:eastAsia="Calibri" w:hAnsi="Calibri" w:cs="Calibri"/>
          <w:szCs w:val="24"/>
        </w:rPr>
      </w:pPr>
      <w:r w:rsidRPr="008735BF">
        <w:rPr>
          <w:rFonts w:ascii="Calibri" w:eastAsia="Calibri" w:hAnsi="Calibri" w:cs="Calibri"/>
          <w:szCs w:val="24"/>
        </w:rPr>
        <w:t>Podar (si corresponde)</w:t>
      </w:r>
    </w:p>
    <w:p w:rsidR="00026ADA" w:rsidRPr="00026ADA" w:rsidRDefault="00026ADA" w:rsidP="00026ADA">
      <w:pPr>
        <w:spacing w:line="240" w:lineRule="auto"/>
        <w:jc w:val="both"/>
        <w:rPr>
          <w:rFonts w:ascii="Calibri" w:eastAsia="Calibri" w:hAnsi="Calibri" w:cs="Calibri"/>
          <w:sz w:val="24"/>
          <w:szCs w:val="24"/>
        </w:rPr>
      </w:pPr>
    </w:p>
    <w:p w:rsidR="00026ADA" w:rsidRPr="00026ADA" w:rsidRDefault="00026ADA" w:rsidP="00026ADA">
      <w:pPr>
        <w:numPr>
          <w:ilvl w:val="0"/>
          <w:numId w:val="13"/>
        </w:numPr>
        <w:jc w:val="both"/>
        <w:rPr>
          <w:rFonts w:ascii="Calibri" w:eastAsia="Calibri" w:hAnsi="Calibri" w:cs="Calibri"/>
          <w:b/>
          <w:sz w:val="24"/>
          <w:szCs w:val="24"/>
          <w:u w:val="single"/>
        </w:rPr>
      </w:pPr>
      <w:r w:rsidRPr="00026ADA">
        <w:rPr>
          <w:rFonts w:ascii="Calibri" w:eastAsia="Calibri" w:hAnsi="Calibri" w:cs="Calibri"/>
          <w:b/>
          <w:sz w:val="24"/>
          <w:szCs w:val="24"/>
          <w:u w:val="single"/>
        </w:rPr>
        <w:t>SILVICULTURA PREVENTIVA</w:t>
      </w:r>
    </w:p>
    <w:p w:rsidR="00026ADA" w:rsidRPr="00026ADA" w:rsidRDefault="00026ADA" w:rsidP="00026ADA">
      <w:pPr>
        <w:spacing w:line="240" w:lineRule="auto"/>
        <w:jc w:val="both"/>
        <w:rPr>
          <w:rFonts w:ascii="Calibri" w:eastAsia="Calibri" w:hAnsi="Calibri" w:cs="Calibri"/>
          <w:sz w:val="24"/>
          <w:szCs w:val="24"/>
        </w:rPr>
      </w:pPr>
    </w:p>
    <w:p w:rsidR="00026ADA" w:rsidRPr="008735BF" w:rsidRDefault="00026ADA" w:rsidP="00026ADA">
      <w:pPr>
        <w:spacing w:line="240" w:lineRule="auto"/>
        <w:jc w:val="both"/>
        <w:rPr>
          <w:rFonts w:ascii="Calibri" w:eastAsia="Calibri" w:hAnsi="Calibri" w:cs="Calibri"/>
          <w:szCs w:val="24"/>
        </w:rPr>
      </w:pPr>
      <w:r w:rsidRPr="008735BF">
        <w:rPr>
          <w:rFonts w:ascii="Calibri" w:eastAsia="Calibri" w:hAnsi="Calibri" w:cs="Calibri"/>
          <w:szCs w:val="24"/>
        </w:rPr>
        <w:t>Dada la problemática de los incendios forestales, y la cada vez más recurrente ocurrencia de los mismos, para toda plantación forestal es necesario tener en consideración la aplicación de la denominada “Silvicultura Preventiva”.</w:t>
      </w:r>
    </w:p>
    <w:p w:rsidR="00026ADA" w:rsidRPr="008735BF" w:rsidRDefault="00026ADA" w:rsidP="00026ADA">
      <w:pPr>
        <w:spacing w:line="240" w:lineRule="auto"/>
        <w:jc w:val="both"/>
        <w:rPr>
          <w:rFonts w:ascii="Calibri" w:eastAsia="Calibri" w:hAnsi="Calibri" w:cs="Calibri"/>
          <w:szCs w:val="24"/>
        </w:rPr>
      </w:pPr>
    </w:p>
    <w:p w:rsidR="00026ADA" w:rsidRPr="008735BF" w:rsidRDefault="00026ADA" w:rsidP="00026ADA">
      <w:pPr>
        <w:spacing w:line="240" w:lineRule="auto"/>
        <w:jc w:val="both"/>
        <w:rPr>
          <w:rFonts w:ascii="Calibri" w:eastAsia="Calibri" w:hAnsi="Calibri" w:cs="Calibri"/>
          <w:szCs w:val="24"/>
        </w:rPr>
      </w:pPr>
      <w:r w:rsidRPr="008735BF">
        <w:rPr>
          <w:rFonts w:ascii="Calibri" w:eastAsia="Calibri" w:hAnsi="Calibri" w:cs="Calibri"/>
          <w:szCs w:val="24"/>
        </w:rPr>
        <w:t>Dicha silvicultura busca mitigar los efectos producidos por un incendio forestal, pero principalmente ralentizar o detener su avance en función de las medidas de mitigación que se puedan aplicar.</w:t>
      </w:r>
    </w:p>
    <w:p w:rsidR="00026ADA" w:rsidRPr="008735BF" w:rsidRDefault="00026ADA" w:rsidP="00026ADA">
      <w:pPr>
        <w:spacing w:line="240" w:lineRule="auto"/>
        <w:jc w:val="both"/>
        <w:rPr>
          <w:rFonts w:ascii="Calibri" w:eastAsia="Calibri" w:hAnsi="Calibri" w:cs="Calibri"/>
          <w:szCs w:val="24"/>
        </w:rPr>
      </w:pPr>
    </w:p>
    <w:p w:rsidR="00026ADA" w:rsidRPr="008735BF" w:rsidRDefault="00026ADA" w:rsidP="00026ADA">
      <w:pPr>
        <w:spacing w:line="240" w:lineRule="auto"/>
        <w:jc w:val="both"/>
        <w:rPr>
          <w:rFonts w:ascii="Calibri" w:eastAsia="Calibri" w:hAnsi="Calibri" w:cs="Calibri"/>
          <w:szCs w:val="24"/>
        </w:rPr>
      </w:pPr>
      <w:r w:rsidRPr="008735BF">
        <w:rPr>
          <w:rFonts w:ascii="Calibri" w:eastAsia="Calibri" w:hAnsi="Calibri" w:cs="Calibri"/>
          <w:szCs w:val="24"/>
        </w:rPr>
        <w:t xml:space="preserve">Para ello, se recomienda que una vez establecida su plantación, y para futuras presentaciones de planes o normas de manejo, se considere el establecimiento de fajas cortafuegos o  fajas libre de vegetación, y fajas </w:t>
      </w:r>
      <w:proofErr w:type="spellStart"/>
      <w:r w:rsidRPr="008735BF">
        <w:rPr>
          <w:rFonts w:ascii="Calibri" w:eastAsia="Calibri" w:hAnsi="Calibri" w:cs="Calibri"/>
          <w:szCs w:val="24"/>
        </w:rPr>
        <w:t>cortacombustibles</w:t>
      </w:r>
      <w:proofErr w:type="spellEnd"/>
      <w:r w:rsidRPr="008735BF">
        <w:rPr>
          <w:rFonts w:ascii="Calibri" w:eastAsia="Calibri" w:hAnsi="Calibri" w:cs="Calibri"/>
          <w:szCs w:val="24"/>
        </w:rPr>
        <w:t>, ya que estas son parte integral de las medidas de protección contra incendios forestales exigidas por la Corporación, una vez que las plantaciones forestales comienzan a ser manejadas.</w:t>
      </w:r>
    </w:p>
    <w:p w:rsidR="00026ADA" w:rsidRPr="008735BF" w:rsidRDefault="00026ADA" w:rsidP="00026ADA">
      <w:pPr>
        <w:spacing w:line="240" w:lineRule="auto"/>
        <w:jc w:val="both"/>
        <w:rPr>
          <w:rFonts w:ascii="Calibri" w:eastAsia="Calibri" w:hAnsi="Calibri" w:cs="Calibri"/>
          <w:szCs w:val="24"/>
        </w:rPr>
      </w:pPr>
    </w:p>
    <w:p w:rsidR="00026ADA" w:rsidRPr="008735BF" w:rsidRDefault="00026ADA" w:rsidP="00026ADA">
      <w:pPr>
        <w:spacing w:line="240" w:lineRule="auto"/>
        <w:jc w:val="both"/>
        <w:rPr>
          <w:rFonts w:ascii="Calibri" w:eastAsia="Calibri" w:hAnsi="Calibri" w:cs="Calibri"/>
          <w:szCs w:val="24"/>
        </w:rPr>
      </w:pPr>
      <w:r w:rsidRPr="008735BF">
        <w:rPr>
          <w:rFonts w:ascii="Calibri" w:eastAsia="Calibri" w:hAnsi="Calibri" w:cs="Calibri"/>
          <w:szCs w:val="24"/>
        </w:rPr>
        <w:t>La faja cortafuego corresponde a una faja de terreno de ancho determinado de acuerdo a la altura de la vegetación circundante, que detiene o dificulta la propagación de un incendio forestal por carecer de vegetación combustible o porque ésta no está en condiciones de arder. Comprende tanto fajas existentes (caminos, líneas férreas y cursos de agua, entre otros), como cortafuegos construidos (</w:t>
      </w:r>
      <w:proofErr w:type="gramStart"/>
      <w:r w:rsidRPr="008735BF">
        <w:rPr>
          <w:rFonts w:ascii="Calibri" w:eastAsia="Calibri" w:hAnsi="Calibri" w:cs="Calibri"/>
          <w:szCs w:val="24"/>
        </w:rPr>
        <w:t>cortafuegos preventivo</w:t>
      </w:r>
      <w:proofErr w:type="gramEnd"/>
      <w:r w:rsidRPr="008735BF">
        <w:rPr>
          <w:rFonts w:ascii="Calibri" w:eastAsia="Calibri" w:hAnsi="Calibri" w:cs="Calibri"/>
          <w:szCs w:val="24"/>
        </w:rPr>
        <w:t>). A estas fajas se les debe extraer, de forma manual o mecánica, toda la vegetación, excavando el terreno hasta el componente mineral, agregando, si corresponde, obras menores para que esta actividad no vaya en detrimento del suelo ni genere riesgo de erosión del sitio.</w:t>
      </w:r>
    </w:p>
    <w:p w:rsidR="00026ADA" w:rsidRPr="008735BF" w:rsidRDefault="00026ADA" w:rsidP="00026ADA">
      <w:pPr>
        <w:spacing w:line="240" w:lineRule="auto"/>
        <w:jc w:val="both"/>
        <w:rPr>
          <w:rFonts w:ascii="Calibri" w:eastAsia="Calibri" w:hAnsi="Calibri" w:cs="Calibri"/>
          <w:szCs w:val="24"/>
        </w:rPr>
      </w:pPr>
    </w:p>
    <w:p w:rsidR="00026ADA" w:rsidRPr="008735BF" w:rsidRDefault="00026ADA" w:rsidP="00026ADA">
      <w:pPr>
        <w:spacing w:line="240" w:lineRule="auto"/>
        <w:jc w:val="both"/>
        <w:rPr>
          <w:rFonts w:ascii="Calibri" w:eastAsia="Calibri" w:hAnsi="Calibri" w:cs="Calibri"/>
          <w:szCs w:val="24"/>
        </w:rPr>
      </w:pPr>
      <w:r w:rsidRPr="008735BF">
        <w:rPr>
          <w:rFonts w:ascii="Calibri" w:eastAsia="Calibri" w:hAnsi="Calibri" w:cs="Calibri"/>
          <w:szCs w:val="24"/>
        </w:rPr>
        <w:t>La Faja Libre de Vegetación corresponde a una faja de terreno de ancho determinado, adyacente a un rodal (en este caso plantación), donde se elimina totalmente la vegetación arbórea y arbustiva existente, manejando la cubierta herbácea para atenuar los procesos erosivos, con el propósito de mitigar la propagación del fuego. Se debe evitar la regeneración de la vegetación arbórea y arbustiva, a través de control mecánico o manual, con tal de que no se posibilite la propagación superficial de un eventual incendio forestal. Además, debe permanecer libre de residuos y asentamientos humanos.</w:t>
      </w:r>
    </w:p>
    <w:p w:rsidR="00026ADA" w:rsidRPr="008735BF" w:rsidRDefault="00026ADA" w:rsidP="00026ADA">
      <w:pPr>
        <w:spacing w:line="240" w:lineRule="auto"/>
        <w:jc w:val="both"/>
        <w:rPr>
          <w:rFonts w:ascii="Calibri" w:eastAsia="Calibri" w:hAnsi="Calibri" w:cs="Calibri"/>
          <w:szCs w:val="24"/>
        </w:rPr>
      </w:pPr>
    </w:p>
    <w:p w:rsidR="00026ADA" w:rsidRPr="008735BF" w:rsidRDefault="00026ADA" w:rsidP="00026ADA">
      <w:pPr>
        <w:spacing w:line="240" w:lineRule="auto"/>
        <w:jc w:val="both"/>
        <w:rPr>
          <w:rFonts w:ascii="Calibri" w:eastAsia="Calibri" w:hAnsi="Calibri" w:cs="Calibri"/>
          <w:szCs w:val="24"/>
        </w:rPr>
      </w:pPr>
      <w:r w:rsidRPr="008735BF">
        <w:rPr>
          <w:rFonts w:ascii="Calibri" w:eastAsia="Calibri" w:hAnsi="Calibri" w:cs="Calibri"/>
          <w:szCs w:val="24"/>
        </w:rPr>
        <w:t xml:space="preserve">La Faja </w:t>
      </w:r>
      <w:proofErr w:type="spellStart"/>
      <w:r w:rsidRPr="008735BF">
        <w:rPr>
          <w:rFonts w:ascii="Calibri" w:eastAsia="Calibri" w:hAnsi="Calibri" w:cs="Calibri"/>
          <w:szCs w:val="24"/>
        </w:rPr>
        <w:t>cortacombustible</w:t>
      </w:r>
      <w:proofErr w:type="spellEnd"/>
      <w:r w:rsidRPr="008735BF">
        <w:rPr>
          <w:rFonts w:ascii="Calibri" w:eastAsia="Calibri" w:hAnsi="Calibri" w:cs="Calibri"/>
          <w:szCs w:val="24"/>
        </w:rPr>
        <w:t xml:space="preserve"> corresponde a una faja de amortiguación de ancho determinado, donde se reduce la continuidad horizontal y vertical de la vegetación, mediante la ejecución de raleos y podas, manejando la cubierta herbácea y arbustiva para atenuar los procesos erosivos, cuyo propósito es reducir la carga combustible para retardar la propagación del fuego.</w:t>
      </w:r>
    </w:p>
    <w:p w:rsidR="00026ADA" w:rsidRPr="008735BF" w:rsidRDefault="00026ADA" w:rsidP="00026ADA">
      <w:pPr>
        <w:spacing w:line="240" w:lineRule="auto"/>
        <w:jc w:val="both"/>
        <w:rPr>
          <w:rFonts w:ascii="Calibri" w:eastAsia="Calibri" w:hAnsi="Calibri" w:cs="Calibri"/>
          <w:szCs w:val="24"/>
        </w:rPr>
      </w:pPr>
    </w:p>
    <w:p w:rsidR="00026ADA" w:rsidRPr="008735BF" w:rsidRDefault="00026ADA" w:rsidP="00026ADA">
      <w:pPr>
        <w:spacing w:line="240" w:lineRule="auto"/>
        <w:jc w:val="both"/>
        <w:rPr>
          <w:rFonts w:ascii="Calibri" w:eastAsia="Calibri" w:hAnsi="Calibri" w:cs="Calibri"/>
          <w:szCs w:val="24"/>
        </w:rPr>
      </w:pPr>
      <w:r w:rsidRPr="008735BF">
        <w:rPr>
          <w:rFonts w:ascii="Calibri" w:eastAsia="Calibri" w:hAnsi="Calibri" w:cs="Calibri"/>
          <w:szCs w:val="24"/>
        </w:rPr>
        <w:t>En todas estas fajas se debe considerar el tratamiento de los residuos producto de su implementación y la mantención mínima necesaria que permita conservar su funcionalidad de manera permanente.</w:t>
      </w:r>
    </w:p>
    <w:p w:rsidR="00026ADA" w:rsidRPr="008735BF" w:rsidRDefault="00026ADA" w:rsidP="00026ADA">
      <w:pPr>
        <w:spacing w:line="240" w:lineRule="auto"/>
        <w:jc w:val="both"/>
        <w:rPr>
          <w:rFonts w:ascii="Calibri" w:eastAsia="Calibri" w:hAnsi="Calibri" w:cs="Calibri"/>
          <w:szCs w:val="24"/>
        </w:rPr>
      </w:pPr>
    </w:p>
    <w:p w:rsidR="00026ADA" w:rsidRPr="008735BF" w:rsidRDefault="00026ADA" w:rsidP="00026ADA">
      <w:pPr>
        <w:spacing w:line="240" w:lineRule="auto"/>
        <w:jc w:val="both"/>
        <w:rPr>
          <w:rFonts w:ascii="Calibri" w:eastAsia="Calibri" w:hAnsi="Calibri" w:cs="Calibri"/>
          <w:szCs w:val="24"/>
        </w:rPr>
      </w:pPr>
      <w:r w:rsidRPr="008735BF">
        <w:rPr>
          <w:rFonts w:ascii="Calibri" w:eastAsia="Calibri" w:hAnsi="Calibri" w:cs="Calibri"/>
          <w:szCs w:val="24"/>
        </w:rPr>
        <w:t xml:space="preserve">De esta forma, al momento de realizar la actividad de reforestación, deberá tener identificados los sectores que se utilizaran como fajas cortafuego o fajas libre de vegetación, y fajas </w:t>
      </w:r>
      <w:proofErr w:type="spellStart"/>
      <w:r w:rsidRPr="008735BF">
        <w:rPr>
          <w:rFonts w:ascii="Calibri" w:eastAsia="Calibri" w:hAnsi="Calibri" w:cs="Calibri"/>
          <w:szCs w:val="24"/>
        </w:rPr>
        <w:t>cortacombustible</w:t>
      </w:r>
      <w:proofErr w:type="spellEnd"/>
      <w:r w:rsidRPr="008735BF">
        <w:rPr>
          <w:rFonts w:ascii="Calibri" w:eastAsia="Calibri" w:hAnsi="Calibri" w:cs="Calibri"/>
          <w:szCs w:val="24"/>
        </w:rPr>
        <w:t xml:space="preserve">, que le permitan un adecuado y correcto manejo del riesgo frente a futuros incendios forestales, lo que </w:t>
      </w:r>
      <w:r w:rsidRPr="008735BF">
        <w:rPr>
          <w:rFonts w:ascii="Calibri" w:eastAsia="Calibri" w:hAnsi="Calibri" w:cs="Calibri"/>
          <w:szCs w:val="24"/>
        </w:rPr>
        <w:lastRenderedPageBreak/>
        <w:t>permitirá resguardar la seguridad de la población, de la biodiversidad, y de su propio patrimonio forestal.</w:t>
      </w:r>
    </w:p>
    <w:p w:rsidR="00026ADA" w:rsidRPr="008735BF" w:rsidRDefault="00026ADA" w:rsidP="00026ADA">
      <w:pPr>
        <w:spacing w:before="240" w:after="240" w:line="240" w:lineRule="auto"/>
        <w:jc w:val="both"/>
        <w:rPr>
          <w:rFonts w:ascii="Calibri" w:eastAsia="Calibri" w:hAnsi="Calibri" w:cs="Calibri"/>
          <w:szCs w:val="24"/>
          <w:highlight w:val="white"/>
        </w:rPr>
      </w:pPr>
    </w:p>
    <w:p w:rsidR="002305A9" w:rsidRPr="00026ADA" w:rsidRDefault="002305A9" w:rsidP="00026ADA">
      <w:pPr>
        <w:spacing w:line="240" w:lineRule="auto"/>
        <w:jc w:val="both"/>
        <w:rPr>
          <w:rFonts w:ascii="Calibri" w:eastAsia="Calibri" w:hAnsi="Calibri" w:cs="Calibri"/>
          <w:sz w:val="24"/>
          <w:szCs w:val="24"/>
        </w:rPr>
      </w:pPr>
    </w:p>
    <w:sectPr w:rsidR="002305A9" w:rsidRPr="00026ADA" w:rsidSect="00907ACD">
      <w:headerReference w:type="default" r:id="rId12"/>
      <w:pgSz w:w="12240" w:h="18720" w:code="1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E9" w:rsidRDefault="00A507E9">
      <w:pPr>
        <w:spacing w:line="240" w:lineRule="auto"/>
      </w:pPr>
      <w:r>
        <w:separator/>
      </w:r>
    </w:p>
  </w:endnote>
  <w:endnote w:type="continuationSeparator" w:id="0">
    <w:p w:rsidR="00A507E9" w:rsidRDefault="00A50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E9" w:rsidRDefault="00A507E9">
      <w:pPr>
        <w:spacing w:line="240" w:lineRule="auto"/>
      </w:pPr>
      <w:r>
        <w:separator/>
      </w:r>
    </w:p>
  </w:footnote>
  <w:footnote w:type="continuationSeparator" w:id="0">
    <w:p w:rsidR="00A507E9" w:rsidRDefault="00A507E9">
      <w:pPr>
        <w:spacing w:line="240" w:lineRule="auto"/>
      </w:pPr>
      <w:r>
        <w:continuationSeparator/>
      </w:r>
    </w:p>
  </w:footnote>
  <w:footnote w:id="1">
    <w:p w:rsidR="00907ACD" w:rsidRDefault="00907ACD">
      <w:pPr>
        <w:pBdr>
          <w:top w:val="nil"/>
          <w:left w:val="nil"/>
          <w:bottom w:val="nil"/>
          <w:right w:val="nil"/>
          <w:between w:val="nil"/>
        </w:pBdr>
        <w:spacing w:line="240" w:lineRule="auto"/>
        <w:jc w:val="both"/>
        <w:rPr>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8"/>
          <w:szCs w:val="18"/>
        </w:rPr>
        <w:t>Señalar unidad que puede ser: vástagos/ha, cepas/ha o individuos/ha.</w:t>
      </w:r>
    </w:p>
  </w:footnote>
  <w:footnote w:id="2">
    <w:p w:rsidR="00907ACD" w:rsidRDefault="00907ACD" w:rsidP="006C059E">
      <w:pPr>
        <w:pBdr>
          <w:top w:val="nil"/>
          <w:left w:val="nil"/>
          <w:bottom w:val="nil"/>
          <w:right w:val="nil"/>
          <w:between w:val="nil"/>
        </w:pBdr>
        <w:jc w:val="both"/>
        <w:rPr>
          <w:color w:val="000000"/>
        </w:rPr>
      </w:pPr>
      <w:r>
        <w:rPr>
          <w:vertAlign w:val="superscript"/>
        </w:rPr>
        <w:footnoteRef/>
      </w:r>
      <w:r>
        <w:rPr>
          <w:color w:val="000000"/>
        </w:rPr>
        <w:t xml:space="preserve"> </w:t>
      </w:r>
      <w:r>
        <w:rPr>
          <w:rFonts w:ascii="Calibri" w:eastAsia="Calibri" w:hAnsi="Calibri" w:cs="Calibri"/>
          <w:color w:val="000000"/>
        </w:rPr>
        <w:t>Variable de riesgo potencial: Todas aquellas áreas o infraestructuras que, por su ubicación geográfica, intensidad de uso, o relevancia social y económica, se consideren potenciales de actividades que pudieran originar incendios forestales o son de relevancia para su protección.</w:t>
      </w:r>
    </w:p>
  </w:footnote>
  <w:footnote w:id="3">
    <w:p w:rsidR="00907ACD" w:rsidRDefault="00907ACD">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Cisternas Mandujano, J. C. (2010). Forestación multipropósito para la Región de Aysén. Ciencia &amp; Investigación Forestal, 16(3), 313–329.</w:t>
      </w:r>
      <w:hyperlink r:id="rId1">
        <w:r>
          <w:rPr>
            <w:rFonts w:ascii="Calibri" w:eastAsia="Calibri" w:hAnsi="Calibri" w:cs="Calibri"/>
            <w:sz w:val="16"/>
            <w:szCs w:val="16"/>
          </w:rPr>
          <w:t xml:space="preserve"> </w:t>
        </w:r>
      </w:hyperlink>
      <w:hyperlink r:id="rId2">
        <w:r>
          <w:rPr>
            <w:rFonts w:ascii="Calibri" w:eastAsia="Calibri" w:hAnsi="Calibri" w:cs="Calibri"/>
            <w:color w:val="1155CC"/>
            <w:sz w:val="16"/>
            <w:szCs w:val="16"/>
            <w:u w:val="single"/>
          </w:rPr>
          <w:t>https://doi.org/10.52904/0718-4646.2010.352</w:t>
        </w:r>
      </w:hyperlink>
    </w:p>
  </w:footnote>
  <w:footnote w:id="4">
    <w:p w:rsidR="00907ACD" w:rsidRPr="00E4534A" w:rsidRDefault="00907ACD" w:rsidP="00026ADA">
      <w:pPr>
        <w:pStyle w:val="Textonotapie"/>
        <w:jc w:val="both"/>
        <w:rPr>
          <w:lang w:val="es-CL"/>
        </w:rPr>
      </w:pPr>
      <w:r>
        <w:rPr>
          <w:rStyle w:val="Refdenotaalpie"/>
        </w:rPr>
        <w:footnoteRef/>
      </w:r>
      <w:r>
        <w:t xml:space="preserve"> </w:t>
      </w:r>
      <w:r>
        <w:rPr>
          <w:color w:val="202124"/>
          <w:shd w:val="clear" w:color="auto" w:fill="FFFFFF"/>
        </w:rPr>
        <w:t xml:space="preserve">CONAF, 2013. Guía básica de buenas prácticas para plantaciones forestales de pequeños y medianos propietarios. Disponible en: </w:t>
      </w:r>
      <w:hyperlink r:id="rId3" w:tgtFrame="_blank" w:history="1">
        <w:r>
          <w:rPr>
            <w:rStyle w:val="Hipervnculo"/>
            <w:color w:val="1967D2"/>
            <w:shd w:val="clear" w:color="auto" w:fill="FFFFFF"/>
          </w:rPr>
          <w:t>https://www.conaf.cl/wp-content/uploads/2013/12/guia-buenas-practicas_ppf.pdf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CD" w:rsidRDefault="00907ACD">
    <w:pPr>
      <w:widowControl w:val="0"/>
      <w:pBdr>
        <w:top w:val="nil"/>
        <w:left w:val="nil"/>
        <w:bottom w:val="nil"/>
        <w:right w:val="nil"/>
        <w:between w:val="nil"/>
      </w:pBdr>
      <w:rPr>
        <w:color w:val="000000"/>
        <w:sz w:val="16"/>
        <w:szCs w:val="16"/>
      </w:rPr>
    </w:pPr>
  </w:p>
  <w:tbl>
    <w:tblPr>
      <w:tblStyle w:val="af1"/>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798"/>
      <w:gridCol w:w="6231"/>
    </w:tblGrid>
    <w:tr w:rsidR="00907ACD">
      <w:tc>
        <w:tcPr>
          <w:tcW w:w="2798" w:type="dxa"/>
        </w:tcPr>
        <w:p w:rsidR="00907ACD" w:rsidRDefault="00907ACD">
          <w:pPr>
            <w:pBdr>
              <w:top w:val="nil"/>
              <w:left w:val="nil"/>
              <w:bottom w:val="nil"/>
              <w:right w:val="nil"/>
              <w:between w:val="nil"/>
            </w:pBdr>
            <w:tabs>
              <w:tab w:val="center" w:pos="4680"/>
              <w:tab w:val="right" w:pos="9360"/>
            </w:tabs>
            <w:rPr>
              <w:color w:val="000000"/>
            </w:rPr>
          </w:pPr>
          <w:r>
            <w:rPr>
              <w:noProof/>
              <w:color w:val="000000"/>
              <w:lang w:val="es-CL"/>
            </w:rPr>
            <w:drawing>
              <wp:inline distT="0" distB="0" distL="0" distR="0" wp14:anchorId="7A2A55AC" wp14:editId="4525B0E7">
                <wp:extent cx="1543052" cy="720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3052" cy="720000"/>
                        </a:xfrm>
                        <a:prstGeom prst="rect">
                          <a:avLst/>
                        </a:prstGeom>
                        <a:ln/>
                      </pic:spPr>
                    </pic:pic>
                  </a:graphicData>
                </a:graphic>
              </wp:inline>
            </w:drawing>
          </w:r>
        </w:p>
      </w:tc>
      <w:tc>
        <w:tcPr>
          <w:tcW w:w="6231" w:type="dxa"/>
        </w:tcPr>
        <w:p w:rsidR="00907ACD" w:rsidRDefault="00907ACD">
          <w:pPr>
            <w:tabs>
              <w:tab w:val="center" w:pos="4252"/>
              <w:tab w:val="right" w:pos="8504"/>
            </w:tabs>
            <w:jc w:val="both"/>
            <w:rPr>
              <w:rFonts w:ascii="Calibri" w:eastAsia="Calibri" w:hAnsi="Calibri" w:cs="Calibri"/>
              <w:b/>
              <w:color w:val="A6A6A6"/>
              <w:sz w:val="18"/>
              <w:szCs w:val="18"/>
            </w:rPr>
          </w:pPr>
          <w:r>
            <w:rPr>
              <w:rFonts w:ascii="Calibri" w:eastAsia="Calibri" w:hAnsi="Calibri" w:cs="Calibri"/>
              <w:b/>
              <w:color w:val="A6A6A6"/>
              <w:sz w:val="18"/>
              <w:szCs w:val="18"/>
            </w:rPr>
            <w:t>NORMA DE MANEJO PARA LA CORTA DE PLANTACIONES FORESTALES AFECTADAS POR INCENDIOS Y REFORESTACIÓN MULTIPROPÓSITO – D.L N° 701</w:t>
          </w:r>
        </w:p>
        <w:p w:rsidR="00907ACD" w:rsidRDefault="00907ACD">
          <w:pPr>
            <w:tabs>
              <w:tab w:val="center" w:pos="4252"/>
              <w:tab w:val="right" w:pos="8504"/>
            </w:tabs>
            <w:jc w:val="both"/>
            <w:rPr>
              <w:rFonts w:ascii="Calibri" w:eastAsia="Calibri" w:hAnsi="Calibri" w:cs="Calibri"/>
              <w:b/>
              <w:color w:val="A6A6A6"/>
              <w:sz w:val="18"/>
              <w:szCs w:val="18"/>
            </w:rPr>
          </w:pPr>
          <w:r>
            <w:rPr>
              <w:rFonts w:ascii="Calibri" w:eastAsia="Calibri" w:hAnsi="Calibri" w:cs="Calibri"/>
              <w:b/>
              <w:color w:val="A6A6A6"/>
              <w:sz w:val="18"/>
              <w:szCs w:val="18"/>
            </w:rPr>
            <w:t xml:space="preserve">PÁGINA </w:t>
          </w:r>
          <w:r>
            <w:rPr>
              <w:rFonts w:ascii="Calibri" w:eastAsia="Calibri" w:hAnsi="Calibri" w:cs="Calibri"/>
              <w:b/>
              <w:color w:val="A6A6A6"/>
              <w:sz w:val="18"/>
              <w:szCs w:val="18"/>
            </w:rPr>
            <w:fldChar w:fldCharType="begin"/>
          </w:r>
          <w:r>
            <w:rPr>
              <w:rFonts w:ascii="Calibri" w:eastAsia="Calibri" w:hAnsi="Calibri" w:cs="Calibri"/>
              <w:b/>
              <w:color w:val="A6A6A6"/>
              <w:sz w:val="18"/>
              <w:szCs w:val="18"/>
            </w:rPr>
            <w:instrText>PAGE</w:instrText>
          </w:r>
          <w:r>
            <w:rPr>
              <w:rFonts w:ascii="Calibri" w:eastAsia="Calibri" w:hAnsi="Calibri" w:cs="Calibri"/>
              <w:b/>
              <w:color w:val="A6A6A6"/>
              <w:sz w:val="18"/>
              <w:szCs w:val="18"/>
            </w:rPr>
            <w:fldChar w:fldCharType="separate"/>
          </w:r>
          <w:r w:rsidR="008735BF">
            <w:rPr>
              <w:rFonts w:ascii="Calibri" w:eastAsia="Calibri" w:hAnsi="Calibri" w:cs="Calibri"/>
              <w:b/>
              <w:noProof/>
              <w:color w:val="A6A6A6"/>
              <w:sz w:val="18"/>
              <w:szCs w:val="18"/>
            </w:rPr>
            <w:t>15</w:t>
          </w:r>
          <w:r>
            <w:rPr>
              <w:rFonts w:ascii="Calibri" w:eastAsia="Calibri" w:hAnsi="Calibri" w:cs="Calibri"/>
              <w:b/>
              <w:color w:val="A6A6A6"/>
              <w:sz w:val="18"/>
              <w:szCs w:val="18"/>
            </w:rPr>
            <w:fldChar w:fldCharType="end"/>
          </w:r>
          <w:r>
            <w:rPr>
              <w:rFonts w:ascii="Calibri" w:eastAsia="Calibri" w:hAnsi="Calibri" w:cs="Calibri"/>
              <w:b/>
              <w:color w:val="A6A6A6"/>
              <w:sz w:val="18"/>
              <w:szCs w:val="18"/>
            </w:rPr>
            <w:t xml:space="preserve"> DE </w:t>
          </w:r>
          <w:r>
            <w:fldChar w:fldCharType="begin"/>
          </w:r>
          <w:r>
            <w:instrText>NUMPAGES</w:instrText>
          </w:r>
          <w:r>
            <w:fldChar w:fldCharType="separate"/>
          </w:r>
          <w:r w:rsidR="008735BF">
            <w:rPr>
              <w:noProof/>
            </w:rPr>
            <w:t>16</w:t>
          </w:r>
          <w:r>
            <w:fldChar w:fldCharType="end"/>
          </w:r>
        </w:p>
        <w:p w:rsidR="00907ACD" w:rsidRDefault="00907ACD">
          <w:pPr>
            <w:tabs>
              <w:tab w:val="center" w:pos="4252"/>
              <w:tab w:val="right" w:pos="8504"/>
            </w:tabs>
            <w:jc w:val="both"/>
            <w:rPr>
              <w:rFonts w:ascii="Calibri" w:eastAsia="Calibri" w:hAnsi="Calibri" w:cs="Calibri"/>
              <w:b/>
              <w:color w:val="A6A6A6"/>
              <w:sz w:val="18"/>
              <w:szCs w:val="18"/>
            </w:rPr>
          </w:pPr>
          <w:r>
            <w:rPr>
              <w:rFonts w:ascii="Calibri" w:eastAsia="Calibri" w:hAnsi="Calibri" w:cs="Calibri"/>
              <w:b/>
              <w:color w:val="A6A6A6"/>
              <w:sz w:val="18"/>
              <w:szCs w:val="18"/>
            </w:rPr>
            <w:t>VERSIÓN: 3</w:t>
          </w:r>
        </w:p>
        <w:p w:rsidR="00907ACD" w:rsidRDefault="00907ACD">
          <w:pPr>
            <w:tabs>
              <w:tab w:val="center" w:pos="4252"/>
              <w:tab w:val="right" w:pos="8504"/>
            </w:tabs>
            <w:jc w:val="both"/>
          </w:pPr>
          <w:r>
            <w:rPr>
              <w:rFonts w:ascii="Calibri" w:eastAsia="Calibri" w:hAnsi="Calibri" w:cs="Calibri"/>
              <w:b/>
              <w:color w:val="A6A6A6"/>
              <w:sz w:val="18"/>
              <w:szCs w:val="18"/>
            </w:rPr>
            <w:t>FECHA: FEBRERO DE 2023</w:t>
          </w:r>
        </w:p>
      </w:tc>
    </w:tr>
  </w:tbl>
  <w:p w:rsidR="00907ACD" w:rsidRDefault="00907AC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AFA"/>
    <w:multiLevelType w:val="multilevel"/>
    <w:tmpl w:val="9642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446C8D"/>
    <w:multiLevelType w:val="multilevel"/>
    <w:tmpl w:val="58D8E99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D9698D"/>
    <w:multiLevelType w:val="hybridMultilevel"/>
    <w:tmpl w:val="0EB44C0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0E9E6D12"/>
    <w:multiLevelType w:val="multilevel"/>
    <w:tmpl w:val="2384C030"/>
    <w:lvl w:ilvl="0">
      <w:start w:val="3"/>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
    <w:nsid w:val="16992C9E"/>
    <w:multiLevelType w:val="multilevel"/>
    <w:tmpl w:val="E746F79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9840014"/>
    <w:multiLevelType w:val="multilevel"/>
    <w:tmpl w:val="79C4C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0729CE"/>
    <w:multiLevelType w:val="multilevel"/>
    <w:tmpl w:val="DA7A2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897F8D"/>
    <w:multiLevelType w:val="multilevel"/>
    <w:tmpl w:val="2FAC59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26DB4943"/>
    <w:multiLevelType w:val="multilevel"/>
    <w:tmpl w:val="871828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D3E50D2"/>
    <w:multiLevelType w:val="multilevel"/>
    <w:tmpl w:val="8BB28CD0"/>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34223E5A"/>
    <w:multiLevelType w:val="multilevel"/>
    <w:tmpl w:val="A802E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8932988"/>
    <w:multiLevelType w:val="multilevel"/>
    <w:tmpl w:val="ED94C78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85E14ED"/>
    <w:multiLevelType w:val="multilevel"/>
    <w:tmpl w:val="F000AF76"/>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906333E"/>
    <w:multiLevelType w:val="multilevel"/>
    <w:tmpl w:val="36A023D6"/>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4">
    <w:nsid w:val="4C8D1203"/>
    <w:multiLevelType w:val="multilevel"/>
    <w:tmpl w:val="82045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2F329BF"/>
    <w:multiLevelType w:val="hybridMultilevel"/>
    <w:tmpl w:val="5D5E5E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C8143EA"/>
    <w:multiLevelType w:val="multilevel"/>
    <w:tmpl w:val="041C2580"/>
    <w:lvl w:ilvl="0">
      <w:start w:val="1"/>
      <w:numFmt w:val="decimal"/>
      <w:lvlText w:val="%1."/>
      <w:lvlJc w:val="right"/>
      <w:pPr>
        <w:ind w:left="1288" w:hanging="719"/>
      </w:pPr>
      <w:rPr>
        <w:sz w:val="28"/>
        <w:szCs w:val="28"/>
      </w:rPr>
    </w:lvl>
    <w:lvl w:ilvl="1">
      <w:start w:val="1"/>
      <w:numFmt w:val="decimal"/>
      <w:lvlText w:val="%1.%2."/>
      <w:lvlJc w:val="right"/>
      <w:pPr>
        <w:ind w:left="1440" w:hanging="360"/>
      </w:pPr>
      <w:rPr>
        <w:b/>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num w:numId="1">
    <w:abstractNumId w:val="3"/>
  </w:num>
  <w:num w:numId="2">
    <w:abstractNumId w:val="13"/>
  </w:num>
  <w:num w:numId="3">
    <w:abstractNumId w:val="8"/>
  </w:num>
  <w:num w:numId="4">
    <w:abstractNumId w:val="4"/>
  </w:num>
  <w:num w:numId="5">
    <w:abstractNumId w:val="1"/>
  </w:num>
  <w:num w:numId="6">
    <w:abstractNumId w:val="6"/>
  </w:num>
  <w:num w:numId="7">
    <w:abstractNumId w:val="16"/>
  </w:num>
  <w:num w:numId="8">
    <w:abstractNumId w:val="5"/>
  </w:num>
  <w:num w:numId="9">
    <w:abstractNumId w:val="14"/>
  </w:num>
  <w:num w:numId="10">
    <w:abstractNumId w:val="7"/>
  </w:num>
  <w:num w:numId="11">
    <w:abstractNumId w:val="10"/>
  </w:num>
  <w:num w:numId="12">
    <w:abstractNumId w:val="0"/>
  </w:num>
  <w:num w:numId="13">
    <w:abstractNumId w:val="9"/>
  </w:num>
  <w:num w:numId="14">
    <w:abstractNumId w:val="15"/>
  </w:num>
  <w:num w:numId="15">
    <w:abstractNumId w:val="12"/>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46"/>
    <w:rsid w:val="00002AF2"/>
    <w:rsid w:val="00011EB2"/>
    <w:rsid w:val="00026741"/>
    <w:rsid w:val="00026ADA"/>
    <w:rsid w:val="000578C4"/>
    <w:rsid w:val="0007755E"/>
    <w:rsid w:val="00081999"/>
    <w:rsid w:val="00111F7F"/>
    <w:rsid w:val="001723C5"/>
    <w:rsid w:val="0017431C"/>
    <w:rsid w:val="001B3ACB"/>
    <w:rsid w:val="001D3C0D"/>
    <w:rsid w:val="001F2299"/>
    <w:rsid w:val="002305A9"/>
    <w:rsid w:val="00244758"/>
    <w:rsid w:val="00297964"/>
    <w:rsid w:val="002D3A5D"/>
    <w:rsid w:val="003430EF"/>
    <w:rsid w:val="0037501C"/>
    <w:rsid w:val="00382FBB"/>
    <w:rsid w:val="003D3B1D"/>
    <w:rsid w:val="003E7ED7"/>
    <w:rsid w:val="00431CA4"/>
    <w:rsid w:val="0046682C"/>
    <w:rsid w:val="0047507D"/>
    <w:rsid w:val="00487826"/>
    <w:rsid w:val="00494532"/>
    <w:rsid w:val="005160E8"/>
    <w:rsid w:val="00571201"/>
    <w:rsid w:val="00572646"/>
    <w:rsid w:val="005C6D8D"/>
    <w:rsid w:val="005E699B"/>
    <w:rsid w:val="00644C0A"/>
    <w:rsid w:val="00653BBE"/>
    <w:rsid w:val="00686FFD"/>
    <w:rsid w:val="006B162E"/>
    <w:rsid w:val="006C059E"/>
    <w:rsid w:val="00734A5E"/>
    <w:rsid w:val="00765848"/>
    <w:rsid w:val="0076690B"/>
    <w:rsid w:val="00770D11"/>
    <w:rsid w:val="007A582E"/>
    <w:rsid w:val="007E5373"/>
    <w:rsid w:val="00805FA6"/>
    <w:rsid w:val="008735BF"/>
    <w:rsid w:val="008F7018"/>
    <w:rsid w:val="00907ACD"/>
    <w:rsid w:val="00934AE4"/>
    <w:rsid w:val="009534D1"/>
    <w:rsid w:val="00980E00"/>
    <w:rsid w:val="009B6B22"/>
    <w:rsid w:val="009C6CC1"/>
    <w:rsid w:val="009E05FF"/>
    <w:rsid w:val="009E1AC5"/>
    <w:rsid w:val="009E597F"/>
    <w:rsid w:val="00A03799"/>
    <w:rsid w:val="00A229E0"/>
    <w:rsid w:val="00A507E9"/>
    <w:rsid w:val="00AD3AA1"/>
    <w:rsid w:val="00B114BB"/>
    <w:rsid w:val="00B910C8"/>
    <w:rsid w:val="00BC6557"/>
    <w:rsid w:val="00BF4644"/>
    <w:rsid w:val="00C151E7"/>
    <w:rsid w:val="00C33223"/>
    <w:rsid w:val="00C402F4"/>
    <w:rsid w:val="00CC53F3"/>
    <w:rsid w:val="00D3724A"/>
    <w:rsid w:val="00D64470"/>
    <w:rsid w:val="00D6542D"/>
    <w:rsid w:val="00DB5F21"/>
    <w:rsid w:val="00DF245B"/>
    <w:rsid w:val="00E14C02"/>
    <w:rsid w:val="00E64A2B"/>
    <w:rsid w:val="00E761DA"/>
    <w:rsid w:val="00EC267B"/>
    <w:rsid w:val="00F25076"/>
    <w:rsid w:val="00F415E9"/>
    <w:rsid w:val="00F56A0C"/>
    <w:rsid w:val="00FF01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FB69B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9207E"/>
    <w:pPr>
      <w:ind w:left="720"/>
      <w:contextualSpacing/>
    </w:pPr>
  </w:style>
  <w:style w:type="table" w:styleId="Tablaconcuadrcula">
    <w:name w:val="Table Grid"/>
    <w:basedOn w:val="Tablanormal"/>
    <w:uiPriority w:val="39"/>
    <w:rsid w:val="003557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26A2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26A25"/>
  </w:style>
  <w:style w:type="paragraph" w:styleId="Piedepgina">
    <w:name w:val="footer"/>
    <w:basedOn w:val="Normal"/>
    <w:link w:val="PiedepginaCar"/>
    <w:uiPriority w:val="99"/>
    <w:unhideWhenUsed/>
    <w:rsid w:val="00426A25"/>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26A25"/>
  </w:style>
  <w:style w:type="paragraph" w:styleId="Sinespaciado">
    <w:name w:val="No Spacing"/>
    <w:uiPriority w:val="1"/>
    <w:qFormat/>
    <w:rsid w:val="00426A25"/>
    <w:pPr>
      <w:widowControl w:val="0"/>
      <w:spacing w:line="240" w:lineRule="auto"/>
    </w:pPr>
    <w:rPr>
      <w:rFonts w:ascii="Times New Roman" w:eastAsia="Times New Roman" w:hAnsi="Times New Roman" w:cs="Times New Roman"/>
      <w:snapToGrid w:val="0"/>
      <w:sz w:val="20"/>
      <w:szCs w:val="20"/>
      <w:lang w:val="es-ES_tradnl" w:eastAsia="es-ES"/>
    </w:rPr>
  </w:style>
  <w:style w:type="character" w:customStyle="1" w:styleId="Ttulo7Car">
    <w:name w:val="Título 7 Car"/>
    <w:basedOn w:val="Fuentedeprrafopredeter"/>
    <w:link w:val="Ttulo7"/>
    <w:uiPriority w:val="9"/>
    <w:rsid w:val="00FB69B7"/>
    <w:rPr>
      <w:rFonts w:asciiTheme="majorHAnsi" w:eastAsiaTheme="majorEastAsia" w:hAnsiTheme="majorHAnsi" w:cstheme="majorBidi"/>
      <w:i/>
      <w:iCs/>
      <w:color w:val="404040" w:themeColor="text1" w:themeTint="BF"/>
    </w:rPr>
  </w:style>
  <w:style w:type="paragraph" w:styleId="Textodeglobo">
    <w:name w:val="Balloon Text"/>
    <w:basedOn w:val="Normal"/>
    <w:link w:val="TextodegloboCar"/>
    <w:uiPriority w:val="99"/>
    <w:semiHidden/>
    <w:unhideWhenUsed/>
    <w:rsid w:val="00FB69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9B7"/>
    <w:rPr>
      <w:rFonts w:ascii="Tahoma" w:hAnsi="Tahoma" w:cs="Tahoma"/>
      <w:sz w:val="16"/>
      <w:szCs w:val="16"/>
    </w:rPr>
  </w:style>
  <w:style w:type="paragraph" w:customStyle="1" w:styleId="Normal1">
    <w:name w:val="Normal1"/>
    <w:rsid w:val="00662605"/>
    <w:pPr>
      <w:spacing w:line="240" w:lineRule="auto"/>
    </w:pPr>
    <w:rPr>
      <w:rFonts w:ascii="Times New Roman" w:eastAsia="Times New Roman" w:hAnsi="Times New Roman" w:cs="Times New Roman"/>
      <w:sz w:val="20"/>
      <w:szCs w:val="20"/>
      <w:lang w:val="es-CL"/>
    </w:rPr>
  </w:style>
  <w:style w:type="paragraph" w:customStyle="1" w:styleId="EstiloJustificado">
    <w:name w:val="Estilo Justificado"/>
    <w:basedOn w:val="Normal"/>
    <w:uiPriority w:val="99"/>
    <w:rsid w:val="003942C3"/>
    <w:pPr>
      <w:autoSpaceDE w:val="0"/>
      <w:autoSpaceDN w:val="0"/>
      <w:spacing w:line="240" w:lineRule="auto"/>
      <w:jc w:val="both"/>
    </w:pPr>
    <w:rPr>
      <w:rFonts w:eastAsia="Times New Roman"/>
      <w:i/>
      <w:iCs/>
      <w:sz w:val="20"/>
      <w:lang w:val="es-MX" w:eastAsia="es-ES"/>
    </w:rPr>
  </w:style>
  <w:style w:type="paragraph" w:styleId="Revisin">
    <w:name w:val="Revision"/>
    <w:hidden/>
    <w:uiPriority w:val="99"/>
    <w:semiHidden/>
    <w:rsid w:val="009579D5"/>
    <w:pPr>
      <w:spacing w:line="240" w:lineRule="auto"/>
    </w:pPr>
  </w:style>
  <w:style w:type="character" w:styleId="Refdecomentario">
    <w:name w:val="annotation reference"/>
    <w:basedOn w:val="Fuentedeprrafopredeter"/>
    <w:uiPriority w:val="99"/>
    <w:semiHidden/>
    <w:unhideWhenUsed/>
    <w:rsid w:val="00EE5631"/>
    <w:rPr>
      <w:sz w:val="16"/>
      <w:szCs w:val="16"/>
    </w:rPr>
  </w:style>
  <w:style w:type="paragraph" w:styleId="Textocomentario">
    <w:name w:val="annotation text"/>
    <w:basedOn w:val="Normal"/>
    <w:link w:val="TextocomentarioCar"/>
    <w:uiPriority w:val="99"/>
    <w:unhideWhenUsed/>
    <w:rsid w:val="00EE5631"/>
    <w:pPr>
      <w:spacing w:line="240" w:lineRule="auto"/>
    </w:pPr>
    <w:rPr>
      <w:sz w:val="20"/>
      <w:szCs w:val="20"/>
    </w:rPr>
  </w:style>
  <w:style w:type="character" w:customStyle="1" w:styleId="TextocomentarioCar">
    <w:name w:val="Texto comentario Car"/>
    <w:basedOn w:val="Fuentedeprrafopredeter"/>
    <w:link w:val="Textocomentario"/>
    <w:uiPriority w:val="99"/>
    <w:rsid w:val="00EE5631"/>
    <w:rPr>
      <w:sz w:val="20"/>
      <w:szCs w:val="20"/>
    </w:rPr>
  </w:style>
  <w:style w:type="paragraph" w:styleId="Asuntodelcomentario">
    <w:name w:val="annotation subject"/>
    <w:basedOn w:val="Textocomentario"/>
    <w:next w:val="Textocomentario"/>
    <w:link w:val="AsuntodelcomentarioCar"/>
    <w:uiPriority w:val="99"/>
    <w:semiHidden/>
    <w:unhideWhenUsed/>
    <w:rsid w:val="00EE5631"/>
    <w:rPr>
      <w:b/>
      <w:bCs/>
    </w:rPr>
  </w:style>
  <w:style w:type="character" w:customStyle="1" w:styleId="AsuntodelcomentarioCar">
    <w:name w:val="Asunto del comentario Car"/>
    <w:basedOn w:val="TextocomentarioCar"/>
    <w:link w:val="Asuntodelcomentario"/>
    <w:uiPriority w:val="99"/>
    <w:semiHidden/>
    <w:rsid w:val="00EE5631"/>
    <w:rPr>
      <w:b/>
      <w:bCs/>
      <w:sz w:val="20"/>
      <w:szCs w:val="20"/>
    </w:rPr>
  </w:style>
  <w:style w:type="paragraph" w:styleId="Textonotapie">
    <w:name w:val="footnote text"/>
    <w:basedOn w:val="Normal"/>
    <w:link w:val="TextonotapieCar"/>
    <w:uiPriority w:val="99"/>
    <w:semiHidden/>
    <w:unhideWhenUsed/>
    <w:rsid w:val="007A6394"/>
    <w:pPr>
      <w:spacing w:line="240" w:lineRule="auto"/>
    </w:pPr>
    <w:rPr>
      <w:sz w:val="20"/>
      <w:szCs w:val="20"/>
    </w:rPr>
  </w:style>
  <w:style w:type="character" w:customStyle="1" w:styleId="TextonotapieCar">
    <w:name w:val="Texto nota pie Car"/>
    <w:basedOn w:val="Fuentedeprrafopredeter"/>
    <w:link w:val="Textonotapie"/>
    <w:uiPriority w:val="99"/>
    <w:semiHidden/>
    <w:rsid w:val="007A6394"/>
    <w:rPr>
      <w:sz w:val="20"/>
      <w:szCs w:val="20"/>
    </w:rPr>
  </w:style>
  <w:style w:type="character" w:styleId="Refdenotaalpie">
    <w:name w:val="footnote reference"/>
    <w:basedOn w:val="Fuentedeprrafopredeter"/>
    <w:uiPriority w:val="99"/>
    <w:semiHidden/>
    <w:unhideWhenUsed/>
    <w:rsid w:val="007A6394"/>
    <w:rPr>
      <w:vertAlign w:val="superscript"/>
    </w:rPr>
  </w:style>
  <w:style w:type="character" w:styleId="Hipervnculo">
    <w:name w:val="Hyperlink"/>
    <w:basedOn w:val="Fuentedeprrafopredeter"/>
    <w:uiPriority w:val="99"/>
    <w:unhideWhenUsed/>
    <w:rsid w:val="00250BBA"/>
    <w:rPr>
      <w:color w:val="0000FF" w:themeColor="hyperlink"/>
      <w:u w:val="single"/>
    </w:rPr>
  </w:style>
  <w:style w:type="character" w:customStyle="1" w:styleId="UnresolvedMention">
    <w:name w:val="Unresolved Mention"/>
    <w:basedOn w:val="Fuentedeprrafopredeter"/>
    <w:uiPriority w:val="99"/>
    <w:semiHidden/>
    <w:unhideWhenUsed/>
    <w:rsid w:val="00250BBA"/>
    <w:rPr>
      <w:color w:val="605E5C"/>
      <w:shd w:val="clear" w:color="auto" w:fill="E1DFDD"/>
    </w:r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0" w:type="dxa"/>
        <w:left w:w="70" w:type="dxa"/>
        <w:bottom w:w="0" w:type="dxa"/>
        <w:right w:w="7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pPr>
      <w:spacing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FB69B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9207E"/>
    <w:pPr>
      <w:ind w:left="720"/>
      <w:contextualSpacing/>
    </w:pPr>
  </w:style>
  <w:style w:type="table" w:styleId="Tablaconcuadrcula">
    <w:name w:val="Table Grid"/>
    <w:basedOn w:val="Tablanormal"/>
    <w:uiPriority w:val="39"/>
    <w:rsid w:val="003557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26A2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26A25"/>
  </w:style>
  <w:style w:type="paragraph" w:styleId="Piedepgina">
    <w:name w:val="footer"/>
    <w:basedOn w:val="Normal"/>
    <w:link w:val="PiedepginaCar"/>
    <w:uiPriority w:val="99"/>
    <w:unhideWhenUsed/>
    <w:rsid w:val="00426A25"/>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26A25"/>
  </w:style>
  <w:style w:type="paragraph" w:styleId="Sinespaciado">
    <w:name w:val="No Spacing"/>
    <w:uiPriority w:val="1"/>
    <w:qFormat/>
    <w:rsid w:val="00426A25"/>
    <w:pPr>
      <w:widowControl w:val="0"/>
      <w:spacing w:line="240" w:lineRule="auto"/>
    </w:pPr>
    <w:rPr>
      <w:rFonts w:ascii="Times New Roman" w:eastAsia="Times New Roman" w:hAnsi="Times New Roman" w:cs="Times New Roman"/>
      <w:snapToGrid w:val="0"/>
      <w:sz w:val="20"/>
      <w:szCs w:val="20"/>
      <w:lang w:val="es-ES_tradnl" w:eastAsia="es-ES"/>
    </w:rPr>
  </w:style>
  <w:style w:type="character" w:customStyle="1" w:styleId="Ttulo7Car">
    <w:name w:val="Título 7 Car"/>
    <w:basedOn w:val="Fuentedeprrafopredeter"/>
    <w:link w:val="Ttulo7"/>
    <w:uiPriority w:val="9"/>
    <w:rsid w:val="00FB69B7"/>
    <w:rPr>
      <w:rFonts w:asciiTheme="majorHAnsi" w:eastAsiaTheme="majorEastAsia" w:hAnsiTheme="majorHAnsi" w:cstheme="majorBidi"/>
      <w:i/>
      <w:iCs/>
      <w:color w:val="404040" w:themeColor="text1" w:themeTint="BF"/>
    </w:rPr>
  </w:style>
  <w:style w:type="paragraph" w:styleId="Textodeglobo">
    <w:name w:val="Balloon Text"/>
    <w:basedOn w:val="Normal"/>
    <w:link w:val="TextodegloboCar"/>
    <w:uiPriority w:val="99"/>
    <w:semiHidden/>
    <w:unhideWhenUsed/>
    <w:rsid w:val="00FB69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9B7"/>
    <w:rPr>
      <w:rFonts w:ascii="Tahoma" w:hAnsi="Tahoma" w:cs="Tahoma"/>
      <w:sz w:val="16"/>
      <w:szCs w:val="16"/>
    </w:rPr>
  </w:style>
  <w:style w:type="paragraph" w:customStyle="1" w:styleId="Normal1">
    <w:name w:val="Normal1"/>
    <w:rsid w:val="00662605"/>
    <w:pPr>
      <w:spacing w:line="240" w:lineRule="auto"/>
    </w:pPr>
    <w:rPr>
      <w:rFonts w:ascii="Times New Roman" w:eastAsia="Times New Roman" w:hAnsi="Times New Roman" w:cs="Times New Roman"/>
      <w:sz w:val="20"/>
      <w:szCs w:val="20"/>
      <w:lang w:val="es-CL"/>
    </w:rPr>
  </w:style>
  <w:style w:type="paragraph" w:customStyle="1" w:styleId="EstiloJustificado">
    <w:name w:val="Estilo Justificado"/>
    <w:basedOn w:val="Normal"/>
    <w:uiPriority w:val="99"/>
    <w:rsid w:val="003942C3"/>
    <w:pPr>
      <w:autoSpaceDE w:val="0"/>
      <w:autoSpaceDN w:val="0"/>
      <w:spacing w:line="240" w:lineRule="auto"/>
      <w:jc w:val="both"/>
    </w:pPr>
    <w:rPr>
      <w:rFonts w:eastAsia="Times New Roman"/>
      <w:i/>
      <w:iCs/>
      <w:sz w:val="20"/>
      <w:lang w:val="es-MX" w:eastAsia="es-ES"/>
    </w:rPr>
  </w:style>
  <w:style w:type="paragraph" w:styleId="Revisin">
    <w:name w:val="Revision"/>
    <w:hidden/>
    <w:uiPriority w:val="99"/>
    <w:semiHidden/>
    <w:rsid w:val="009579D5"/>
    <w:pPr>
      <w:spacing w:line="240" w:lineRule="auto"/>
    </w:pPr>
  </w:style>
  <w:style w:type="character" w:styleId="Refdecomentario">
    <w:name w:val="annotation reference"/>
    <w:basedOn w:val="Fuentedeprrafopredeter"/>
    <w:uiPriority w:val="99"/>
    <w:semiHidden/>
    <w:unhideWhenUsed/>
    <w:rsid w:val="00EE5631"/>
    <w:rPr>
      <w:sz w:val="16"/>
      <w:szCs w:val="16"/>
    </w:rPr>
  </w:style>
  <w:style w:type="paragraph" w:styleId="Textocomentario">
    <w:name w:val="annotation text"/>
    <w:basedOn w:val="Normal"/>
    <w:link w:val="TextocomentarioCar"/>
    <w:uiPriority w:val="99"/>
    <w:unhideWhenUsed/>
    <w:rsid w:val="00EE5631"/>
    <w:pPr>
      <w:spacing w:line="240" w:lineRule="auto"/>
    </w:pPr>
    <w:rPr>
      <w:sz w:val="20"/>
      <w:szCs w:val="20"/>
    </w:rPr>
  </w:style>
  <w:style w:type="character" w:customStyle="1" w:styleId="TextocomentarioCar">
    <w:name w:val="Texto comentario Car"/>
    <w:basedOn w:val="Fuentedeprrafopredeter"/>
    <w:link w:val="Textocomentario"/>
    <w:uiPriority w:val="99"/>
    <w:rsid w:val="00EE5631"/>
    <w:rPr>
      <w:sz w:val="20"/>
      <w:szCs w:val="20"/>
    </w:rPr>
  </w:style>
  <w:style w:type="paragraph" w:styleId="Asuntodelcomentario">
    <w:name w:val="annotation subject"/>
    <w:basedOn w:val="Textocomentario"/>
    <w:next w:val="Textocomentario"/>
    <w:link w:val="AsuntodelcomentarioCar"/>
    <w:uiPriority w:val="99"/>
    <w:semiHidden/>
    <w:unhideWhenUsed/>
    <w:rsid w:val="00EE5631"/>
    <w:rPr>
      <w:b/>
      <w:bCs/>
    </w:rPr>
  </w:style>
  <w:style w:type="character" w:customStyle="1" w:styleId="AsuntodelcomentarioCar">
    <w:name w:val="Asunto del comentario Car"/>
    <w:basedOn w:val="TextocomentarioCar"/>
    <w:link w:val="Asuntodelcomentario"/>
    <w:uiPriority w:val="99"/>
    <w:semiHidden/>
    <w:rsid w:val="00EE5631"/>
    <w:rPr>
      <w:b/>
      <w:bCs/>
      <w:sz w:val="20"/>
      <w:szCs w:val="20"/>
    </w:rPr>
  </w:style>
  <w:style w:type="paragraph" w:styleId="Textonotapie">
    <w:name w:val="footnote text"/>
    <w:basedOn w:val="Normal"/>
    <w:link w:val="TextonotapieCar"/>
    <w:uiPriority w:val="99"/>
    <w:semiHidden/>
    <w:unhideWhenUsed/>
    <w:rsid w:val="007A6394"/>
    <w:pPr>
      <w:spacing w:line="240" w:lineRule="auto"/>
    </w:pPr>
    <w:rPr>
      <w:sz w:val="20"/>
      <w:szCs w:val="20"/>
    </w:rPr>
  </w:style>
  <w:style w:type="character" w:customStyle="1" w:styleId="TextonotapieCar">
    <w:name w:val="Texto nota pie Car"/>
    <w:basedOn w:val="Fuentedeprrafopredeter"/>
    <w:link w:val="Textonotapie"/>
    <w:uiPriority w:val="99"/>
    <w:semiHidden/>
    <w:rsid w:val="007A6394"/>
    <w:rPr>
      <w:sz w:val="20"/>
      <w:szCs w:val="20"/>
    </w:rPr>
  </w:style>
  <w:style w:type="character" w:styleId="Refdenotaalpie">
    <w:name w:val="footnote reference"/>
    <w:basedOn w:val="Fuentedeprrafopredeter"/>
    <w:uiPriority w:val="99"/>
    <w:semiHidden/>
    <w:unhideWhenUsed/>
    <w:rsid w:val="007A6394"/>
    <w:rPr>
      <w:vertAlign w:val="superscript"/>
    </w:rPr>
  </w:style>
  <w:style w:type="character" w:styleId="Hipervnculo">
    <w:name w:val="Hyperlink"/>
    <w:basedOn w:val="Fuentedeprrafopredeter"/>
    <w:uiPriority w:val="99"/>
    <w:unhideWhenUsed/>
    <w:rsid w:val="00250BBA"/>
    <w:rPr>
      <w:color w:val="0000FF" w:themeColor="hyperlink"/>
      <w:u w:val="single"/>
    </w:rPr>
  </w:style>
  <w:style w:type="character" w:customStyle="1" w:styleId="UnresolvedMention">
    <w:name w:val="Unresolved Mention"/>
    <w:basedOn w:val="Fuentedeprrafopredeter"/>
    <w:uiPriority w:val="99"/>
    <w:semiHidden/>
    <w:unhideWhenUsed/>
    <w:rsid w:val="00250BBA"/>
    <w:rPr>
      <w:color w:val="605E5C"/>
      <w:shd w:val="clear" w:color="auto" w:fill="E1DFDD"/>
    </w:r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0" w:type="dxa"/>
        <w:left w:w="70" w:type="dxa"/>
        <w:bottom w:w="0" w:type="dxa"/>
        <w:right w:w="7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naf.cl/wp-content/uploads/2013/12/guia-buenas-practicas_ppf.pdf" TargetMode="External"/><Relationship Id="rId2" Type="http://schemas.openxmlformats.org/officeDocument/2006/relationships/hyperlink" Target="https://doi.org/10.52904/0718-4646.2010.352" TargetMode="External"/><Relationship Id="rId1" Type="http://schemas.openxmlformats.org/officeDocument/2006/relationships/hyperlink" Target="https://doi.org/10.52904/0718-4646.2010.3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qi1gCPRTcj9hWlRN8nHKX1nQJQ==">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51D6CB-ED9C-4643-85CB-DFCED00E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5217</Words>
  <Characters>28699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CONAF</dc:creator>
  <cp:lastModifiedBy>Elke Huss</cp:lastModifiedBy>
  <cp:revision>3</cp:revision>
  <cp:lastPrinted>2023-02-20T14:40:00Z</cp:lastPrinted>
  <dcterms:created xsi:type="dcterms:W3CDTF">2023-02-23T20:06:00Z</dcterms:created>
  <dcterms:modified xsi:type="dcterms:W3CDTF">2023-02-23T20:34:00Z</dcterms:modified>
</cp:coreProperties>
</file>