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B3" w:rsidRPr="00711494" w:rsidRDefault="004B3BB3">
      <w:pPr>
        <w:rPr>
          <w:rFonts w:asciiTheme="minorHAnsi" w:hAnsiTheme="minorHAnsi" w:cstheme="minorHAnsi"/>
          <w:sz w:val="16"/>
        </w:rPr>
      </w:pPr>
    </w:p>
    <w:tbl>
      <w:tblPr>
        <w:tblW w:w="5224" w:type="dxa"/>
        <w:tblInd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03"/>
        <w:gridCol w:w="160"/>
      </w:tblGrid>
      <w:tr w:rsidR="004B3BB3" w:rsidRPr="00711494">
        <w:trPr>
          <w:cantSplit/>
          <w:trHeight w:val="136"/>
        </w:trPr>
        <w:tc>
          <w:tcPr>
            <w:tcW w:w="3261" w:type="dxa"/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sz w:val="20"/>
              </w:rPr>
            </w:pPr>
            <w:r w:rsidRPr="00711494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B3BB3" w:rsidRPr="00711494">
        <w:trPr>
          <w:cantSplit/>
          <w:trHeight w:val="284"/>
        </w:trPr>
        <w:tc>
          <w:tcPr>
            <w:tcW w:w="3261" w:type="dxa"/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sz w:val="20"/>
              </w:rPr>
            </w:pPr>
            <w:r w:rsidRPr="00711494">
              <w:rPr>
                <w:rFonts w:asciiTheme="minorHAnsi" w:hAnsiTheme="minorHAnsi" w:cstheme="minorHAnsi"/>
                <w:sz w:val="20"/>
              </w:rPr>
              <w:t>Nº Registro Productor/</w:t>
            </w:r>
            <w:r w:rsidR="00711494">
              <w:rPr>
                <w:rFonts w:asciiTheme="minorHAnsi" w:hAnsiTheme="minorHAnsi" w:cstheme="minorHAnsi"/>
                <w:sz w:val="20"/>
              </w:rPr>
              <w:t>a-</w:t>
            </w:r>
            <w:r w:rsidRPr="00711494">
              <w:rPr>
                <w:rFonts w:asciiTheme="minorHAnsi" w:hAnsiTheme="minorHAnsi" w:cstheme="minorHAnsi"/>
                <w:sz w:val="20"/>
              </w:rPr>
              <w:t>Comerciante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B3BB3" w:rsidRPr="00711494">
        <w:trPr>
          <w:cantSplit/>
          <w:trHeight w:val="284"/>
        </w:trPr>
        <w:tc>
          <w:tcPr>
            <w:tcW w:w="3261" w:type="dxa"/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sz w:val="20"/>
              </w:rPr>
            </w:pPr>
            <w:r w:rsidRPr="00711494">
              <w:rPr>
                <w:rFonts w:asciiTheme="minorHAnsi" w:hAnsiTheme="minorHAnsi" w:cstheme="minorHAnsi"/>
                <w:sz w:val="20"/>
              </w:rPr>
              <w:t>N° Certificado Plan Extracción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B3BB3" w:rsidRPr="00711494">
        <w:trPr>
          <w:cantSplit/>
          <w:trHeight w:val="284"/>
        </w:trPr>
        <w:tc>
          <w:tcPr>
            <w:tcW w:w="3261" w:type="dxa"/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sz w:val="20"/>
              </w:rPr>
            </w:pPr>
            <w:r w:rsidRPr="00711494">
              <w:rPr>
                <w:rFonts w:asciiTheme="minorHAnsi" w:hAnsiTheme="minorHAnsi" w:cstheme="minorHAnsi"/>
                <w:sz w:val="20"/>
              </w:rPr>
              <w:t>Fecha vencimiento Plan de Extracción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B3BB3" w:rsidRPr="00711494">
        <w:trPr>
          <w:cantSplit/>
          <w:trHeight w:val="107"/>
        </w:trPr>
        <w:tc>
          <w:tcPr>
            <w:tcW w:w="3261" w:type="dxa"/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B3BB3" w:rsidRPr="00711494" w:rsidRDefault="004B3BB3">
      <w:pPr>
        <w:rPr>
          <w:rFonts w:asciiTheme="minorHAnsi" w:hAnsiTheme="minorHAnsi" w:cstheme="minorHAnsi"/>
        </w:rPr>
      </w:pPr>
    </w:p>
    <w:p w:rsidR="004B3BB3" w:rsidRPr="00711494" w:rsidRDefault="008B6669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SOLICITUD DE GUIA DE LIBRE TRÁ</w:t>
      </w:r>
      <w:r w:rsidR="008A341F" w:rsidRPr="00711494">
        <w:rPr>
          <w:rFonts w:asciiTheme="minorHAnsi" w:hAnsiTheme="minorHAnsi" w:cstheme="minorHAnsi"/>
          <w:b/>
          <w:sz w:val="32"/>
        </w:rPr>
        <w:t>NSITO</w:t>
      </w:r>
      <w:bookmarkStart w:id="0" w:name="_GoBack"/>
      <w:bookmarkEnd w:id="0"/>
    </w:p>
    <w:p w:rsidR="004B3BB3" w:rsidRDefault="00711494" w:rsidP="00711494">
      <w:pPr>
        <w:jc w:val="center"/>
        <w:rPr>
          <w:rFonts w:asciiTheme="minorHAnsi" w:hAnsiTheme="minorHAnsi" w:cstheme="minorHAnsi"/>
          <w:b/>
        </w:rPr>
      </w:pPr>
      <w:r w:rsidRPr="00711494">
        <w:rPr>
          <w:rFonts w:asciiTheme="minorHAnsi" w:hAnsiTheme="minorHAnsi" w:cstheme="minorHAnsi"/>
          <w:b/>
        </w:rPr>
        <w:t>D.S.</w:t>
      </w:r>
      <w:r>
        <w:rPr>
          <w:rFonts w:asciiTheme="minorHAnsi" w:hAnsiTheme="minorHAnsi" w:cstheme="minorHAnsi"/>
          <w:b/>
        </w:rPr>
        <w:t xml:space="preserve"> </w:t>
      </w:r>
      <w:r w:rsidRPr="00711494">
        <w:rPr>
          <w:rFonts w:asciiTheme="minorHAnsi" w:hAnsiTheme="minorHAnsi" w:cstheme="minorHAnsi"/>
          <w:b/>
        </w:rPr>
        <w:t>N</w:t>
      </w:r>
      <w:r w:rsidR="008B6669">
        <w:rPr>
          <w:rFonts w:asciiTheme="minorHAnsi" w:hAnsiTheme="minorHAnsi" w:cstheme="minorHAnsi"/>
          <w:b/>
        </w:rPr>
        <w:t>°</w:t>
      </w:r>
      <w:r w:rsidRPr="00711494">
        <w:rPr>
          <w:rFonts w:asciiTheme="minorHAnsi" w:hAnsiTheme="minorHAnsi" w:cstheme="minorHAnsi"/>
          <w:b/>
        </w:rPr>
        <w:t xml:space="preserve"> 490, </w:t>
      </w:r>
      <w:r>
        <w:rPr>
          <w:rFonts w:asciiTheme="minorHAnsi" w:hAnsiTheme="minorHAnsi" w:cstheme="minorHAnsi"/>
          <w:b/>
        </w:rPr>
        <w:t>DE</w:t>
      </w:r>
      <w:r w:rsidRPr="00711494">
        <w:rPr>
          <w:rFonts w:asciiTheme="minorHAnsi" w:hAnsiTheme="minorHAnsi" w:cstheme="minorHAnsi"/>
          <w:b/>
        </w:rPr>
        <w:t xml:space="preserve"> 1976</w:t>
      </w:r>
      <w:r>
        <w:rPr>
          <w:rFonts w:asciiTheme="minorHAnsi" w:hAnsiTheme="minorHAnsi" w:cstheme="minorHAnsi"/>
          <w:b/>
        </w:rPr>
        <w:t>, DE MINISTERIO DE AGRICULTURA</w:t>
      </w:r>
    </w:p>
    <w:p w:rsidR="00711494" w:rsidRPr="00711494" w:rsidRDefault="00711494" w:rsidP="00711494">
      <w:pPr>
        <w:jc w:val="center"/>
        <w:rPr>
          <w:rFonts w:asciiTheme="minorHAnsi" w:hAnsiTheme="minorHAnsi" w:cstheme="minorHAnsi"/>
          <w:b/>
          <w:spacing w:val="-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506"/>
        <w:gridCol w:w="4709"/>
        <w:gridCol w:w="567"/>
        <w:gridCol w:w="2551"/>
      </w:tblGrid>
      <w:tr w:rsidR="004B3BB3" w:rsidRPr="00711494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1.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YO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RUT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B3BB3" w:rsidRPr="00711494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8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Productor/</w:t>
            </w:r>
            <w:r w:rsid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a-</w:t>
            </w: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comerciante de maderas de Alerce Muerto, solicito se me otorgue ______ guía (s) de libre tránsito, para lo cual declaro bajo juramento que los datos entregados a continuación, son verdaderos:</w:t>
            </w:r>
          </w:p>
        </w:tc>
      </w:tr>
    </w:tbl>
    <w:p w:rsidR="004B3BB3" w:rsidRPr="00711494" w:rsidRDefault="004B3BB3">
      <w:pPr>
        <w:rPr>
          <w:rFonts w:asciiTheme="minorHAnsi" w:hAnsiTheme="minorHAnsi" w:cstheme="minorHAnsi"/>
          <w:b/>
          <w:spacing w:val="-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425"/>
        <w:gridCol w:w="142"/>
        <w:gridCol w:w="283"/>
        <w:gridCol w:w="142"/>
        <w:gridCol w:w="142"/>
        <w:gridCol w:w="283"/>
        <w:gridCol w:w="425"/>
        <w:gridCol w:w="567"/>
        <w:gridCol w:w="709"/>
        <w:gridCol w:w="284"/>
        <w:gridCol w:w="283"/>
        <w:gridCol w:w="567"/>
        <w:gridCol w:w="425"/>
        <w:gridCol w:w="142"/>
        <w:gridCol w:w="425"/>
        <w:gridCol w:w="142"/>
        <w:gridCol w:w="284"/>
        <w:gridCol w:w="141"/>
        <w:gridCol w:w="1843"/>
      </w:tblGrid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DOMICILIO REMITENTE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2.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LUGAR DE DESPACHO DEL PRODUCTO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3.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MEDIO DE TRANSPORTE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PATENTE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4.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CONDUCTOR</w:t>
            </w:r>
            <w:r w:rsid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/A</w:t>
            </w:r>
          </w:p>
        </w:tc>
        <w:tc>
          <w:tcPr>
            <w:tcW w:w="68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RUT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DOMICILIO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5.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DESTINATARIO</w:t>
            </w:r>
            <w:r w:rsid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/A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RUT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DOMICILIO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CIUDAD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6.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LUGAR DE ENTREGA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CIUDAD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COMUNA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PROVINCIA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7.</w:t>
            </w:r>
          </w:p>
        </w:tc>
        <w:tc>
          <w:tcPr>
            <w:tcW w:w="83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  <w:vertAlign w:val="superscript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GUIAS ANTERIORES:</w:t>
            </w:r>
          </w:p>
        </w:tc>
      </w:tr>
      <w:tr w:rsidR="004B3BB3" w:rsidRPr="00711494">
        <w:trPr>
          <w:trHeight w:val="8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83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N° G.L.T.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FECHA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Cs/>
                <w:spacing w:val="-2"/>
                <w:sz w:val="20"/>
              </w:rPr>
              <w:t>REGION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  <w:tr w:rsidR="004B3BB3" w:rsidRPr="0071149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Cs/>
                <w:spacing w:val="-2"/>
                <w:sz w:val="20"/>
              </w:rPr>
            </w:pPr>
          </w:p>
        </w:tc>
      </w:tr>
    </w:tbl>
    <w:p w:rsidR="004B3BB3" w:rsidRPr="00711494" w:rsidRDefault="004B3BB3">
      <w:pPr>
        <w:rPr>
          <w:rFonts w:asciiTheme="minorHAnsi" w:hAnsiTheme="minorHAnsi" w:cstheme="minorHAnsi"/>
          <w:b/>
          <w:spacing w:val="-2"/>
          <w:sz w:val="16"/>
        </w:rPr>
      </w:pPr>
    </w:p>
    <w:p w:rsidR="004B3BB3" w:rsidRPr="00711494" w:rsidRDefault="008A341F">
      <w:pPr>
        <w:jc w:val="center"/>
        <w:rPr>
          <w:rFonts w:asciiTheme="minorHAnsi" w:hAnsiTheme="minorHAnsi" w:cstheme="minorHAnsi"/>
          <w:b/>
          <w:spacing w:val="-2"/>
        </w:rPr>
      </w:pPr>
      <w:r w:rsidRPr="00711494">
        <w:rPr>
          <w:rFonts w:asciiTheme="minorHAnsi" w:hAnsiTheme="minorHAnsi" w:cstheme="minorHAnsi"/>
          <w:b/>
          <w:spacing w:val="-2"/>
        </w:rPr>
        <w:t>PRODUCTOS A TRANSPORTAR</w:t>
      </w:r>
    </w:p>
    <w:p w:rsidR="004B3BB3" w:rsidRPr="00711494" w:rsidRDefault="004B3BB3">
      <w:pPr>
        <w:rPr>
          <w:rFonts w:asciiTheme="minorHAnsi" w:hAnsiTheme="minorHAnsi" w:cstheme="minorHAnsi"/>
          <w:b/>
          <w:spacing w:val="-2"/>
          <w:sz w:val="16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4"/>
        <w:gridCol w:w="1417"/>
        <w:gridCol w:w="1276"/>
        <w:gridCol w:w="2126"/>
      </w:tblGrid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>TIPO PRODUCTO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N° PIEZAS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VOLUMEN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U. MEDIDA</w:t>
            </w:r>
          </w:p>
        </w:tc>
      </w:tr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8B6669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8B6669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69" w:rsidRPr="00711494" w:rsidRDefault="008B6669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</w:tbl>
    <w:p w:rsidR="004B3BB3" w:rsidRPr="00711494" w:rsidRDefault="004B3BB3">
      <w:pPr>
        <w:rPr>
          <w:rFonts w:asciiTheme="minorHAnsi" w:hAnsiTheme="minorHAnsi" w:cstheme="minorHAnsi"/>
          <w:bCs/>
          <w:spacing w:val="-2"/>
          <w:sz w:val="16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709"/>
        <w:gridCol w:w="2268"/>
        <w:gridCol w:w="567"/>
        <w:gridCol w:w="3402"/>
      </w:tblGrid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b/>
                <w:spacing w:val="-2"/>
                <w:sz w:val="20"/>
              </w:rPr>
              <w:t>Uso exclusivo de la Corporación Nacional Forestal</w:t>
            </w:r>
          </w:p>
        </w:tc>
      </w:tr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>VISAR EN LA UNIDAD DE CARABINEROS DE CHILE: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>Observaciones: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BB3" w:rsidRPr="00711494" w:rsidRDefault="008A341F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>FECHA DE INGRESO: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B3BB3" w:rsidRPr="00711494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B3" w:rsidRPr="00711494" w:rsidRDefault="004B3BB3">
            <w:p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</w:tbl>
    <w:p w:rsidR="004B3BB3" w:rsidRPr="00711494" w:rsidRDefault="004B3BB3">
      <w:pPr>
        <w:rPr>
          <w:rFonts w:asciiTheme="minorHAnsi" w:hAnsiTheme="minorHAnsi" w:cstheme="minorHAnsi"/>
          <w:spacing w:val="-2"/>
          <w:sz w:val="20"/>
        </w:rPr>
      </w:pPr>
    </w:p>
    <w:p w:rsidR="004B3BB3" w:rsidRPr="00711494" w:rsidRDefault="004B3BB3">
      <w:pPr>
        <w:rPr>
          <w:rFonts w:asciiTheme="minorHAnsi" w:hAnsiTheme="minorHAnsi" w:cstheme="minorHAnsi"/>
          <w:spacing w:val="-2"/>
          <w:sz w:val="20"/>
        </w:rPr>
      </w:pPr>
    </w:p>
    <w:p w:rsidR="004B3BB3" w:rsidRPr="00711494" w:rsidRDefault="004B3BB3">
      <w:pPr>
        <w:rPr>
          <w:rFonts w:asciiTheme="minorHAnsi" w:hAnsiTheme="minorHAnsi" w:cstheme="minorHAnsi"/>
          <w:spacing w:val="-2"/>
          <w:sz w:val="20"/>
        </w:rPr>
      </w:pPr>
    </w:p>
    <w:p w:rsidR="004B3BB3" w:rsidRPr="00711494" w:rsidRDefault="004B3BB3">
      <w:pPr>
        <w:rPr>
          <w:rFonts w:asciiTheme="minorHAnsi" w:hAnsiTheme="minorHAnsi" w:cstheme="minorHAnsi"/>
          <w:spacing w:val="-2"/>
          <w:sz w:val="20"/>
        </w:rPr>
      </w:pPr>
    </w:p>
    <w:p w:rsidR="004B3BB3" w:rsidRPr="00711494" w:rsidRDefault="004B3BB3">
      <w:pPr>
        <w:rPr>
          <w:rFonts w:asciiTheme="minorHAnsi" w:hAnsiTheme="minorHAnsi" w:cstheme="minorHAnsi"/>
          <w:spacing w:val="-2"/>
          <w:sz w:val="20"/>
        </w:rPr>
      </w:pPr>
    </w:p>
    <w:p w:rsidR="004B3BB3" w:rsidRPr="00711494" w:rsidRDefault="004B3BB3">
      <w:pPr>
        <w:rPr>
          <w:rFonts w:asciiTheme="minorHAnsi" w:hAnsiTheme="minorHAnsi" w:cstheme="minorHAnsi"/>
          <w:b/>
          <w:spacing w:val="-2"/>
          <w:sz w:val="16"/>
        </w:rPr>
      </w:pPr>
    </w:p>
    <w:tbl>
      <w:tblPr>
        <w:tblW w:w="4961" w:type="dxa"/>
        <w:tblInd w:w="375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4B3BB3" w:rsidRPr="00711494">
        <w:trPr>
          <w:cantSplit/>
        </w:trPr>
        <w:tc>
          <w:tcPr>
            <w:tcW w:w="4961" w:type="dxa"/>
          </w:tcPr>
          <w:p w:rsidR="004B3BB3" w:rsidRPr="00711494" w:rsidRDefault="008A341F">
            <w:pPr>
              <w:jc w:val="center"/>
              <w:rPr>
                <w:rFonts w:asciiTheme="minorHAnsi" w:hAnsiTheme="minorHAnsi" w:cstheme="minorHAnsi"/>
                <w:spacing w:val="-2"/>
                <w:sz w:val="20"/>
              </w:rPr>
            </w:pP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>Firma del</w:t>
            </w:r>
            <w:r w:rsidR="008B6669">
              <w:rPr>
                <w:rFonts w:asciiTheme="minorHAnsi" w:hAnsiTheme="minorHAnsi" w:cstheme="minorHAnsi"/>
                <w:spacing w:val="-2"/>
                <w:sz w:val="20"/>
              </w:rPr>
              <w:t>/de la</w:t>
            </w:r>
            <w:r w:rsidRPr="00711494">
              <w:rPr>
                <w:rFonts w:asciiTheme="minorHAnsi" w:hAnsiTheme="minorHAnsi" w:cstheme="minorHAnsi"/>
                <w:spacing w:val="-2"/>
                <w:sz w:val="20"/>
              </w:rPr>
              <w:t xml:space="preserve"> Solicitante</w:t>
            </w:r>
          </w:p>
        </w:tc>
      </w:tr>
    </w:tbl>
    <w:p w:rsidR="008A341F" w:rsidRPr="00711494" w:rsidRDefault="008A341F" w:rsidP="00256B02">
      <w:pPr>
        <w:pStyle w:val="Ttulo2"/>
        <w:numPr>
          <w:ilvl w:val="0"/>
          <w:numId w:val="0"/>
        </w:numPr>
        <w:jc w:val="center"/>
        <w:rPr>
          <w:rFonts w:asciiTheme="minorHAnsi" w:hAnsiTheme="minorHAnsi" w:cstheme="minorHAnsi"/>
          <w:sz w:val="16"/>
          <w:lang w:val="es-ES_tradnl"/>
        </w:rPr>
      </w:pPr>
    </w:p>
    <w:sectPr w:rsidR="008A341F" w:rsidRPr="00711494" w:rsidSect="008B6669">
      <w:headerReference w:type="default" r:id="rId8"/>
      <w:footerReference w:type="even" r:id="rId9"/>
      <w:footerReference w:type="default" r:id="rId10"/>
      <w:pgSz w:w="12240" w:h="20160" w:code="5"/>
      <w:pgMar w:top="1134" w:right="1134" w:bottom="1134" w:left="1701" w:header="851" w:footer="992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58" w:rsidRDefault="00903D58">
      <w:r>
        <w:separator/>
      </w:r>
    </w:p>
  </w:endnote>
  <w:endnote w:type="continuationSeparator" w:id="0">
    <w:p w:rsidR="00903D58" w:rsidRDefault="0090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B3" w:rsidRDefault="008A34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3BB3" w:rsidRDefault="004B3BB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B3" w:rsidRDefault="004B3BB3">
    <w:pPr>
      <w:pStyle w:val="Piedepgina"/>
      <w:ind w:right="360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58" w:rsidRDefault="00903D58">
      <w:r>
        <w:separator/>
      </w:r>
    </w:p>
  </w:footnote>
  <w:footnote w:type="continuationSeparator" w:id="0">
    <w:p w:rsidR="00903D58" w:rsidRDefault="0090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0"/>
      <w:gridCol w:w="6681"/>
    </w:tblGrid>
    <w:tr w:rsidR="00711494" w:rsidTr="00CA19E3">
      <w:tc>
        <w:tcPr>
          <w:tcW w:w="1528" w:type="pct"/>
        </w:tcPr>
        <w:p w:rsidR="00711494" w:rsidRDefault="00711494" w:rsidP="00CA19E3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2089AD27" wp14:editId="5CC46D42">
                <wp:extent cx="1543050" cy="7239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</w:tcPr>
        <w:p w:rsidR="008B6669" w:rsidRDefault="008B6669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8B6669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SOLICITUD DE GUIA DE LIBRE TRÁNSITO</w:t>
          </w:r>
        </w:p>
        <w:p w:rsidR="00711494" w:rsidRPr="0049028A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D.S. N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°</w:t>
          </w:r>
          <w:r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 490, 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DE 1976, DEL </w:t>
          </w:r>
          <w:r w:rsidRPr="0022027F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MINISTERIO DE AGRICULTURA</w:t>
          </w:r>
        </w:p>
        <w:p w:rsidR="00711494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</w:p>
        <w:p w:rsidR="00711494" w:rsidRPr="0049028A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49028A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VERSIÓN: 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1</w:t>
          </w:r>
        </w:p>
        <w:p w:rsidR="00711494" w:rsidRDefault="00711494" w:rsidP="00CA19E3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</w:pPr>
          <w:r w:rsidRPr="0049028A"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 xml:space="preserve">FECHA: </w:t>
          </w:r>
          <w:r>
            <w:rPr>
              <w:rFonts w:asciiTheme="minorHAnsi" w:hAnsiTheme="minorHAnsi" w:cstheme="minorHAnsi"/>
              <w:b/>
              <w:bCs/>
              <w:iCs/>
              <w:color w:val="A6A6A6"/>
              <w:sz w:val="18"/>
              <w:szCs w:val="18"/>
              <w:lang w:val="es-MX"/>
            </w:rPr>
            <w:t>DICIEMBRE DE 2004</w:t>
          </w:r>
        </w:p>
      </w:tc>
    </w:tr>
  </w:tbl>
  <w:p w:rsidR="00711494" w:rsidRPr="00711494" w:rsidRDefault="00711494" w:rsidP="007114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6E3"/>
    <w:multiLevelType w:val="multilevel"/>
    <w:tmpl w:val="6248D010"/>
    <w:lvl w:ilvl="0">
      <w:start w:val="1"/>
      <w:numFmt w:val="none"/>
      <w:pStyle w:val="Ttulo1"/>
      <w:lvlText w:val="I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Ttulo2"/>
      <w:isLgl/>
      <w:lvlText w:val="1.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02"/>
    <w:rsid w:val="00256B02"/>
    <w:rsid w:val="004B3BB3"/>
    <w:rsid w:val="00711494"/>
    <w:rsid w:val="008A341F"/>
    <w:rsid w:val="008B6669"/>
    <w:rsid w:val="0090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color w:val="FF0000"/>
      <w:sz w:val="22"/>
      <w:lang w:val="es-ES_tradnl"/>
    </w:rPr>
  </w:style>
  <w:style w:type="paragraph" w:styleId="Textoindependiente">
    <w:name w:val="Body Text"/>
    <w:basedOn w:val="Normal"/>
    <w:semiHidden/>
    <w:rPr>
      <w:rFonts w:ascii="Arial Narrow" w:hAnsi="Arial Narrow"/>
      <w:sz w:val="28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1300" w:hanging="1300"/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DC2">
    <w:name w:val="toc 2"/>
    <w:basedOn w:val="Normal"/>
    <w:next w:val="Normal"/>
    <w:autoRedefine/>
    <w:semiHidden/>
    <w:pPr>
      <w:tabs>
        <w:tab w:val="left" w:pos="1200"/>
        <w:tab w:val="right" w:leader="dot" w:pos="8830"/>
      </w:tabs>
      <w:ind w:left="1300" w:hanging="600"/>
    </w:pPr>
    <w:rPr>
      <w:noProof/>
      <w:szCs w:val="22"/>
    </w:rPr>
  </w:style>
  <w:style w:type="paragraph" w:styleId="TDC1">
    <w:name w:val="toc 1"/>
    <w:basedOn w:val="Normal"/>
    <w:next w:val="Normal"/>
    <w:autoRedefine/>
    <w:semiHidden/>
    <w:pPr>
      <w:tabs>
        <w:tab w:val="left" w:pos="700"/>
        <w:tab w:val="right" w:leader="dot" w:pos="8830"/>
      </w:tabs>
      <w:ind w:left="700" w:hanging="700"/>
    </w:pPr>
    <w:rPr>
      <w:noProof/>
      <w:sz w:val="20"/>
      <w:lang w:val="es-ES_tradnl"/>
    </w:rPr>
  </w:style>
  <w:style w:type="paragraph" w:styleId="TDC3">
    <w:name w:val="toc 3"/>
    <w:basedOn w:val="Normal"/>
    <w:next w:val="Normal"/>
    <w:autoRedefine/>
    <w:semiHidden/>
    <w:pPr>
      <w:tabs>
        <w:tab w:val="left" w:pos="700"/>
        <w:tab w:val="left" w:pos="1300"/>
        <w:tab w:val="left" w:pos="1440"/>
        <w:tab w:val="left" w:pos="1708"/>
        <w:tab w:val="left" w:pos="8700"/>
      </w:tabs>
      <w:spacing w:after="120"/>
      <w:ind w:left="1803" w:right="-45" w:hanging="499"/>
    </w:pPr>
    <w:rPr>
      <w:noProof/>
      <w:sz w:val="20"/>
      <w:szCs w:val="22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noProof/>
      <w:color w:val="FF0000"/>
    </w:rPr>
  </w:style>
  <w:style w:type="paragraph" w:styleId="Sangra3detindependiente">
    <w:name w:val="Body Text Indent 3"/>
    <w:basedOn w:val="Normal"/>
    <w:semiHidden/>
    <w:pPr>
      <w:ind w:left="500"/>
      <w:jc w:val="both"/>
    </w:pPr>
    <w:rPr>
      <w:lang w:val="es-ES_tradnl"/>
    </w:rPr>
  </w:style>
  <w:style w:type="table" w:styleId="Tablaconcuadrcula">
    <w:name w:val="Table Grid"/>
    <w:basedOn w:val="Tablanormal"/>
    <w:uiPriority w:val="39"/>
    <w:rsid w:val="00711494"/>
    <w:rPr>
      <w:rFonts w:ascii="Arial" w:eastAsia="Arial" w:hAnsi="Arial" w:cs="Arial"/>
      <w:sz w:val="22"/>
      <w:szCs w:val="22"/>
      <w:lang w:val="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71149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9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color w:val="FF0000"/>
      <w:sz w:val="22"/>
      <w:lang w:val="es-ES_tradnl"/>
    </w:rPr>
  </w:style>
  <w:style w:type="paragraph" w:styleId="Textoindependiente">
    <w:name w:val="Body Text"/>
    <w:basedOn w:val="Normal"/>
    <w:semiHidden/>
    <w:rPr>
      <w:rFonts w:ascii="Arial Narrow" w:hAnsi="Arial Narrow"/>
      <w:sz w:val="28"/>
      <w:szCs w:val="20"/>
      <w:lang w:val="es-ES_tradnl"/>
    </w:rPr>
  </w:style>
  <w:style w:type="paragraph" w:styleId="Sangradetextonormal">
    <w:name w:val="Body Text Indent"/>
    <w:basedOn w:val="Normal"/>
    <w:semiHidden/>
    <w:pPr>
      <w:ind w:left="1300" w:hanging="1300"/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DC2">
    <w:name w:val="toc 2"/>
    <w:basedOn w:val="Normal"/>
    <w:next w:val="Normal"/>
    <w:autoRedefine/>
    <w:semiHidden/>
    <w:pPr>
      <w:tabs>
        <w:tab w:val="left" w:pos="1200"/>
        <w:tab w:val="right" w:leader="dot" w:pos="8830"/>
      </w:tabs>
      <w:ind w:left="1300" w:hanging="600"/>
    </w:pPr>
    <w:rPr>
      <w:noProof/>
      <w:szCs w:val="22"/>
    </w:rPr>
  </w:style>
  <w:style w:type="paragraph" w:styleId="TDC1">
    <w:name w:val="toc 1"/>
    <w:basedOn w:val="Normal"/>
    <w:next w:val="Normal"/>
    <w:autoRedefine/>
    <w:semiHidden/>
    <w:pPr>
      <w:tabs>
        <w:tab w:val="left" w:pos="700"/>
        <w:tab w:val="right" w:leader="dot" w:pos="8830"/>
      </w:tabs>
      <w:ind w:left="700" w:hanging="700"/>
    </w:pPr>
    <w:rPr>
      <w:noProof/>
      <w:sz w:val="20"/>
      <w:lang w:val="es-ES_tradnl"/>
    </w:rPr>
  </w:style>
  <w:style w:type="paragraph" w:styleId="TDC3">
    <w:name w:val="toc 3"/>
    <w:basedOn w:val="Normal"/>
    <w:next w:val="Normal"/>
    <w:autoRedefine/>
    <w:semiHidden/>
    <w:pPr>
      <w:tabs>
        <w:tab w:val="left" w:pos="700"/>
        <w:tab w:val="left" w:pos="1300"/>
        <w:tab w:val="left" w:pos="1440"/>
        <w:tab w:val="left" w:pos="1708"/>
        <w:tab w:val="left" w:pos="8700"/>
      </w:tabs>
      <w:spacing w:after="120"/>
      <w:ind w:left="1803" w:right="-45" w:hanging="499"/>
    </w:pPr>
    <w:rPr>
      <w:noProof/>
      <w:sz w:val="20"/>
      <w:szCs w:val="22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noProof/>
      <w:color w:val="FF0000"/>
    </w:rPr>
  </w:style>
  <w:style w:type="paragraph" w:styleId="Sangra3detindependiente">
    <w:name w:val="Body Text Indent 3"/>
    <w:basedOn w:val="Normal"/>
    <w:semiHidden/>
    <w:pPr>
      <w:ind w:left="500"/>
      <w:jc w:val="both"/>
    </w:pPr>
    <w:rPr>
      <w:lang w:val="es-ES_tradnl"/>
    </w:rPr>
  </w:style>
  <w:style w:type="table" w:styleId="Tablaconcuadrcula">
    <w:name w:val="Table Grid"/>
    <w:basedOn w:val="Tablanormal"/>
    <w:uiPriority w:val="39"/>
    <w:rsid w:val="00711494"/>
    <w:rPr>
      <w:rFonts w:ascii="Arial" w:eastAsia="Arial" w:hAnsi="Arial" w:cs="Arial"/>
      <w:sz w:val="22"/>
      <w:szCs w:val="22"/>
      <w:lang w:val="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71149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49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D.S. 490</vt:lpstr>
    </vt:vector>
  </TitlesOfParts>
  <Company>Corporación Nacional Forestal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CONAF</dc:creator>
  <cp:lastModifiedBy>Normas y Procedimientos</cp:lastModifiedBy>
  <cp:revision>2</cp:revision>
  <cp:lastPrinted>2004-12-03T17:11:00Z</cp:lastPrinted>
  <dcterms:created xsi:type="dcterms:W3CDTF">2021-08-25T23:25:00Z</dcterms:created>
  <dcterms:modified xsi:type="dcterms:W3CDTF">2021-08-25T23:25:00Z</dcterms:modified>
</cp:coreProperties>
</file>