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37" w:rsidRDefault="00FE6E37">
      <w:pPr>
        <w:rPr>
          <w:rFonts w:ascii="Calibri" w:hAnsi="Calibri"/>
          <w:b/>
          <w:i/>
          <w:sz w:val="4"/>
          <w:szCs w:val="4"/>
        </w:rPr>
      </w:pPr>
    </w:p>
    <w:p w:rsidR="00FE6E37" w:rsidRDefault="00FE6E37">
      <w:pPr>
        <w:rPr>
          <w:rFonts w:ascii="Calibri" w:hAnsi="Calibri"/>
          <w:b/>
          <w:i/>
          <w:sz w:val="18"/>
          <w:szCs w:val="18"/>
        </w:rPr>
      </w:pPr>
      <w:r>
        <w:rPr>
          <w:rFonts w:ascii="Calibri" w:hAnsi="Calibri"/>
          <w:b/>
          <w:i/>
          <w:sz w:val="18"/>
          <w:szCs w:val="18"/>
        </w:rPr>
        <w:t xml:space="preserve">CONCURSO N° </w:t>
      </w:r>
      <w:r w:rsidR="008A7A45">
        <w:rPr>
          <w:rFonts w:ascii="Calibri" w:hAnsi="Calibri"/>
          <w:b/>
          <w:i/>
          <w:sz w:val="18"/>
          <w:szCs w:val="18"/>
        </w:rPr>
        <w:t>262</w:t>
      </w:r>
    </w:p>
    <w:p w:rsidR="00FE6E37" w:rsidRDefault="00FE6E37">
      <w:pPr>
        <w:rPr>
          <w:rFonts w:ascii="Calibri" w:hAnsi="Calibri"/>
          <w:b/>
          <w:i/>
          <w:sz w:val="18"/>
          <w:szCs w:val="18"/>
        </w:rPr>
      </w:pPr>
    </w:p>
    <w:p w:rsidR="00FE6E37" w:rsidRDefault="00FE6E37" w:rsidP="00774D21">
      <w:pPr>
        <w:pStyle w:val="Ttulo8"/>
        <w:rPr>
          <w:rFonts w:ascii="Calibri" w:hAnsi="Calibri"/>
        </w:rPr>
      </w:pPr>
      <w:r>
        <w:rPr>
          <w:rFonts w:ascii="Calibri" w:hAnsi="Calibri"/>
        </w:rPr>
        <w:t xml:space="preserve">BASES </w:t>
      </w:r>
      <w:r w:rsidRPr="0042677A">
        <w:rPr>
          <w:rFonts w:ascii="Calibri" w:hAnsi="Calibri"/>
        </w:rPr>
        <w:t xml:space="preserve">CONCURSO </w:t>
      </w:r>
      <w:r w:rsidR="001A1A92" w:rsidRPr="0042677A">
        <w:rPr>
          <w:rFonts w:ascii="Calibri" w:hAnsi="Calibri"/>
        </w:rPr>
        <w:t xml:space="preserve">PÚBLICO </w:t>
      </w:r>
      <w:r w:rsidR="001A1A92">
        <w:rPr>
          <w:rFonts w:ascii="Calibri" w:hAnsi="Calibri"/>
        </w:rPr>
        <w:t xml:space="preserve">PARA LA PROVISIÓN DE </w:t>
      </w:r>
      <w:r w:rsidR="005030D8">
        <w:rPr>
          <w:rFonts w:ascii="Calibri" w:hAnsi="Calibri"/>
        </w:rPr>
        <w:t xml:space="preserve">CARGO </w:t>
      </w:r>
      <w:r>
        <w:rPr>
          <w:rFonts w:ascii="Calibri" w:hAnsi="Calibri"/>
        </w:rPr>
        <w:t xml:space="preserve">DE </w:t>
      </w:r>
      <w:r w:rsidR="001A1A92">
        <w:rPr>
          <w:rFonts w:ascii="Calibri" w:hAnsi="Calibri"/>
        </w:rPr>
        <w:t xml:space="preserve"> </w:t>
      </w:r>
      <w:r>
        <w:rPr>
          <w:rFonts w:ascii="Calibri" w:hAnsi="Calibri"/>
        </w:rPr>
        <w:t>PROFESIONAL</w:t>
      </w:r>
      <w:r w:rsidR="006C0395">
        <w:rPr>
          <w:rFonts w:ascii="Calibri" w:hAnsi="Calibri"/>
        </w:rPr>
        <w:t xml:space="preserve"> </w:t>
      </w:r>
      <w:r w:rsidR="00F22117">
        <w:rPr>
          <w:rFonts w:ascii="Calibri" w:hAnsi="Calibri"/>
        </w:rPr>
        <w:t xml:space="preserve">PARA EL DEPARTAMENTO DE PROTECCION CONTRA INCENDIOS FORESTALES </w:t>
      </w:r>
      <w:r>
        <w:rPr>
          <w:rFonts w:ascii="Calibri" w:hAnsi="Calibri"/>
        </w:rPr>
        <w:t xml:space="preserve">DE LA REGION DE </w:t>
      </w:r>
      <w:r w:rsidR="00F22117">
        <w:rPr>
          <w:rFonts w:ascii="Calibri" w:hAnsi="Calibri"/>
        </w:rPr>
        <w:t>COQUIMBO</w:t>
      </w:r>
      <w:r w:rsidR="00774D21">
        <w:rPr>
          <w:rFonts w:ascii="Calibri" w:hAnsi="Calibri"/>
        </w:rPr>
        <w:t xml:space="preserve">- </w:t>
      </w:r>
      <w:r>
        <w:rPr>
          <w:rFonts w:ascii="Calibri" w:hAnsi="Calibri"/>
        </w:rPr>
        <w:t xml:space="preserve">CORPORACION NACIONAL </w:t>
      </w:r>
    </w:p>
    <w:p w:rsidR="00FE6E37" w:rsidRDefault="00FE6E37">
      <w:pPr>
        <w:jc w:val="center"/>
        <w:rPr>
          <w:rFonts w:ascii="Calibri" w:hAnsi="Calibri" w:cs="Arial"/>
          <w:b/>
          <w:sz w:val="16"/>
          <w:szCs w:val="16"/>
        </w:rPr>
      </w:pPr>
    </w:p>
    <w:p w:rsidR="00774D21" w:rsidRDefault="00774D21">
      <w:pPr>
        <w:jc w:val="center"/>
        <w:rPr>
          <w:rFonts w:ascii="Calibri" w:hAnsi="Calibri" w:cs="Arial"/>
          <w:b/>
          <w:sz w:val="16"/>
          <w:szCs w:val="16"/>
        </w:rPr>
      </w:pPr>
    </w:p>
    <w:p w:rsidR="00FE6E37" w:rsidRDefault="00FE6E37">
      <w:pPr>
        <w:jc w:val="both"/>
        <w:rPr>
          <w:rFonts w:ascii="Calibri" w:hAnsi="Calibri" w:cs="Arial"/>
          <w:b/>
          <w:sz w:val="20"/>
          <w:szCs w:val="20"/>
        </w:rPr>
      </w:pPr>
      <w:r>
        <w:rPr>
          <w:rFonts w:ascii="Calibri" w:hAnsi="Calibri"/>
          <w:bCs/>
          <w:sz w:val="20"/>
          <w:szCs w:val="20"/>
        </w:rPr>
        <w:t xml:space="preserve">El presente documento comprende las Bases que regularán el llamado a </w:t>
      </w:r>
      <w:r w:rsidRPr="0042677A">
        <w:rPr>
          <w:rFonts w:ascii="Calibri" w:hAnsi="Calibri"/>
          <w:bCs/>
          <w:sz w:val="20"/>
          <w:szCs w:val="20"/>
        </w:rPr>
        <w:t xml:space="preserve">Concurso </w:t>
      </w:r>
      <w:r w:rsidR="00AF6E15" w:rsidRPr="0042677A">
        <w:rPr>
          <w:rFonts w:ascii="Calibri" w:hAnsi="Calibri"/>
          <w:bCs/>
          <w:sz w:val="20"/>
          <w:szCs w:val="20"/>
        </w:rPr>
        <w:t>Público</w:t>
      </w:r>
      <w:r w:rsidRPr="0042677A">
        <w:rPr>
          <w:rFonts w:ascii="Calibri" w:hAnsi="Calibri"/>
          <w:bCs/>
          <w:sz w:val="20"/>
          <w:szCs w:val="20"/>
        </w:rPr>
        <w:t xml:space="preserve">, </w:t>
      </w:r>
      <w:r>
        <w:rPr>
          <w:rFonts w:ascii="Calibri" w:hAnsi="Calibri"/>
          <w:bCs/>
          <w:sz w:val="20"/>
          <w:szCs w:val="20"/>
        </w:rPr>
        <w:t>para proveer un profesional</w:t>
      </w:r>
      <w:r w:rsidR="00335F11">
        <w:rPr>
          <w:rFonts w:ascii="Calibri" w:hAnsi="Calibri"/>
          <w:bCs/>
          <w:sz w:val="20"/>
          <w:szCs w:val="20"/>
        </w:rPr>
        <w:t xml:space="preserve"> </w:t>
      </w:r>
      <w:r w:rsidR="00ED10BC">
        <w:rPr>
          <w:rFonts w:ascii="Calibri" w:hAnsi="Calibri"/>
          <w:bCs/>
          <w:sz w:val="20"/>
          <w:szCs w:val="20"/>
        </w:rPr>
        <w:t xml:space="preserve">para el Departamento de Protección contra Incendios Forestales </w:t>
      </w:r>
      <w:r>
        <w:rPr>
          <w:rFonts w:ascii="Calibri" w:hAnsi="Calibri"/>
          <w:bCs/>
          <w:sz w:val="20"/>
          <w:szCs w:val="20"/>
        </w:rPr>
        <w:t xml:space="preserve">en Oficina </w:t>
      </w:r>
      <w:r w:rsidR="00F22117">
        <w:rPr>
          <w:rFonts w:ascii="Calibri" w:hAnsi="Calibri"/>
          <w:bCs/>
          <w:sz w:val="20"/>
          <w:szCs w:val="20"/>
        </w:rPr>
        <w:t>Regional</w:t>
      </w:r>
      <w:r w:rsidR="003235DE">
        <w:rPr>
          <w:rFonts w:ascii="Calibri" w:hAnsi="Calibri"/>
          <w:bCs/>
          <w:sz w:val="20"/>
          <w:szCs w:val="20"/>
        </w:rPr>
        <w:t>,</w:t>
      </w:r>
      <w:r>
        <w:rPr>
          <w:rFonts w:ascii="Calibri" w:hAnsi="Calibri"/>
          <w:bCs/>
          <w:sz w:val="20"/>
          <w:szCs w:val="20"/>
        </w:rPr>
        <w:t xml:space="preserve"> ciudad de </w:t>
      </w:r>
      <w:r w:rsidR="00527D52">
        <w:rPr>
          <w:rFonts w:ascii="Calibri" w:hAnsi="Calibri"/>
          <w:bCs/>
          <w:sz w:val="20"/>
          <w:szCs w:val="20"/>
        </w:rPr>
        <w:t>Coquimbo,</w:t>
      </w:r>
      <w:r>
        <w:rPr>
          <w:rFonts w:ascii="Calibri" w:hAnsi="Calibri"/>
          <w:bCs/>
          <w:sz w:val="20"/>
          <w:szCs w:val="20"/>
        </w:rPr>
        <w:t xml:space="preserve"> en la </w:t>
      </w:r>
      <w:r w:rsidR="00ED10BC" w:rsidRPr="00ED10BC">
        <w:rPr>
          <w:rFonts w:ascii="Calibri" w:hAnsi="Calibri" w:cs="Arial"/>
          <w:sz w:val="20"/>
          <w:szCs w:val="20"/>
        </w:rPr>
        <w:t>Región de Coquimbo de la Corporación Nacional Forestal</w:t>
      </w:r>
      <w:r>
        <w:rPr>
          <w:rFonts w:ascii="Calibri" w:hAnsi="Calibri" w:cs="Arial"/>
          <w:b/>
          <w:sz w:val="20"/>
          <w:szCs w:val="20"/>
        </w:rPr>
        <w:t>.</w:t>
      </w:r>
    </w:p>
    <w:p w:rsidR="00FE6E37" w:rsidRDefault="00FE6E37">
      <w:pPr>
        <w:spacing w:before="120" w:after="120"/>
        <w:jc w:val="both"/>
        <w:rPr>
          <w:rFonts w:ascii="Calibri" w:hAnsi="Calibri" w:cs="Arial"/>
          <w:b/>
          <w:sz w:val="20"/>
          <w:szCs w:val="20"/>
        </w:rPr>
      </w:pPr>
      <w:r>
        <w:rPr>
          <w:rFonts w:ascii="Calibri" w:hAnsi="Calibri" w:cs="Arial"/>
          <w:b/>
          <w:sz w:val="20"/>
          <w:szCs w:val="20"/>
        </w:rPr>
        <w:t>I.-  SOBRE LA CORPORACIÓN NACIONAL FORESTAL (CONAF)</w:t>
      </w:r>
    </w:p>
    <w:p w:rsidR="00FE6E37" w:rsidRDefault="00FE6E37">
      <w:pPr>
        <w:spacing w:before="120" w:after="120"/>
        <w:jc w:val="both"/>
        <w:rPr>
          <w:rFonts w:ascii="Calibri" w:hAnsi="Calibri" w:cs="Tahoma"/>
          <w:b/>
          <w:sz w:val="20"/>
          <w:szCs w:val="20"/>
          <w:lang w:val="es-MX"/>
        </w:rPr>
      </w:pPr>
      <w:r>
        <w:rPr>
          <w:rFonts w:ascii="Calibri" w:hAnsi="Calibri" w:cs="Tahoma"/>
          <w:b/>
          <w:sz w:val="20"/>
          <w:szCs w:val="20"/>
          <w:lang w:val="es-MX"/>
        </w:rPr>
        <w:t>Misión:</w:t>
      </w:r>
    </w:p>
    <w:p w:rsidR="00ED10BC" w:rsidRDefault="00ED10BC">
      <w:pPr>
        <w:pStyle w:val="Textoindependiente"/>
        <w:spacing w:before="120"/>
        <w:jc w:val="both"/>
        <w:rPr>
          <w:rFonts w:ascii="Calibri" w:hAnsi="Calibri"/>
          <w:sz w:val="20"/>
          <w:szCs w:val="20"/>
        </w:rPr>
      </w:pPr>
      <w:r w:rsidRPr="00ED10BC">
        <w:rPr>
          <w:rFonts w:ascii="Calibri" w:hAnsi="Calibri"/>
          <w:sz w:val="20"/>
          <w:szCs w:val="20"/>
        </w:rPr>
        <w:t xml:space="preserve">La misión de la Corporación Nacional Forestal (CONAF) es contribuir al manejo sustentable de los bosques nativos, formaciones xerofíticas y plantaciones forestales mediante las funciones de fomento, fiscalización de la legislación forestal-ambiental y la protección de los recursos vegetacionales, así como a la conservación de la diversidad biológica a través del Sistema Nacional de Áreas Silvestres Protegidas, en beneficio de la sociedad. </w:t>
      </w:r>
    </w:p>
    <w:p w:rsidR="00FE6E37" w:rsidRDefault="00FE6E37">
      <w:pPr>
        <w:pStyle w:val="Textoindependiente"/>
        <w:spacing w:before="120"/>
        <w:jc w:val="both"/>
        <w:rPr>
          <w:rFonts w:ascii="Calibri" w:hAnsi="Calibri" w:cs="Tahoma"/>
          <w:b/>
          <w:sz w:val="20"/>
          <w:szCs w:val="20"/>
        </w:rPr>
      </w:pPr>
      <w:r>
        <w:rPr>
          <w:rFonts w:ascii="Calibri" w:hAnsi="Calibri" w:cs="Tahoma"/>
          <w:b/>
          <w:sz w:val="20"/>
          <w:szCs w:val="20"/>
        </w:rPr>
        <w:t>Objetivos Estratégicos:</w:t>
      </w:r>
    </w:p>
    <w:p w:rsidR="001B32E8" w:rsidRPr="001B32E8" w:rsidRDefault="001B32E8" w:rsidP="001B32E8">
      <w:pPr>
        <w:numPr>
          <w:ilvl w:val="0"/>
          <w:numId w:val="43"/>
        </w:numPr>
        <w:spacing w:before="120" w:after="120"/>
        <w:jc w:val="both"/>
        <w:rPr>
          <w:rFonts w:ascii="Calibri" w:hAnsi="Calibri"/>
          <w:sz w:val="20"/>
          <w:szCs w:val="20"/>
        </w:rPr>
      </w:pPr>
      <w:r w:rsidRPr="001B32E8">
        <w:rPr>
          <w:rFonts w:ascii="Calibri" w:hAnsi="Calibri"/>
          <w:sz w:val="20"/>
          <w:szCs w:val="20"/>
        </w:rPr>
        <w:t>Fiscalizar e incentivar el manejo sustentable de bosques nativos, formaciones xerofíticas y plantaciones forestales y la protección de especies protegidas, a través de la difusión y aplicación de la legislación forestal y ambiental.</w:t>
      </w:r>
    </w:p>
    <w:p w:rsidR="001B32E8" w:rsidRPr="001B32E8" w:rsidRDefault="001B32E8" w:rsidP="001B32E8">
      <w:pPr>
        <w:numPr>
          <w:ilvl w:val="0"/>
          <w:numId w:val="43"/>
        </w:numPr>
        <w:spacing w:before="120" w:after="120"/>
        <w:jc w:val="both"/>
        <w:rPr>
          <w:rFonts w:ascii="Calibri" w:hAnsi="Calibri"/>
          <w:sz w:val="20"/>
          <w:szCs w:val="20"/>
        </w:rPr>
      </w:pPr>
      <w:r w:rsidRPr="001B32E8">
        <w:rPr>
          <w:rFonts w:ascii="Calibri" w:hAnsi="Calibri"/>
          <w:sz w:val="20"/>
          <w:szCs w:val="20"/>
        </w:rPr>
        <w:t>Mejorar el acceso de los productores forestales con énfasis en los pequeños, medianos y pueblos originarios, a los beneficios de la actividad forestal y del turismo de conservación, mediante la utilización de instrumentos de fomento forestal y la asistencia técnica integral en la cadena de valor de sus bienes y servicios en articulación con otros servicios públicos.</w:t>
      </w:r>
    </w:p>
    <w:p w:rsidR="001B32E8" w:rsidRPr="001B32E8" w:rsidRDefault="001B32E8" w:rsidP="001B32E8">
      <w:pPr>
        <w:numPr>
          <w:ilvl w:val="0"/>
          <w:numId w:val="43"/>
        </w:numPr>
        <w:spacing w:before="120" w:after="120"/>
        <w:jc w:val="both"/>
        <w:rPr>
          <w:rFonts w:ascii="Calibri" w:hAnsi="Calibri"/>
          <w:sz w:val="20"/>
          <w:szCs w:val="20"/>
        </w:rPr>
      </w:pPr>
      <w:r w:rsidRPr="001B32E8">
        <w:rPr>
          <w:rFonts w:ascii="Calibri" w:hAnsi="Calibri"/>
          <w:sz w:val="20"/>
          <w:szCs w:val="20"/>
        </w:rPr>
        <w:t>Promover la generación de servicios ambientales mediante el fomento y cuidado de arbolado urbano, parques periurbanos e infraestructura natural, y otro tipo de plantas con valor patrimonial y cultural, difundiendo los beneficios que proporcionan a la sociedad.</w:t>
      </w:r>
    </w:p>
    <w:p w:rsidR="001B32E8" w:rsidRPr="001B32E8" w:rsidRDefault="001B32E8" w:rsidP="001B32E8">
      <w:pPr>
        <w:numPr>
          <w:ilvl w:val="0"/>
          <w:numId w:val="43"/>
        </w:numPr>
        <w:spacing w:before="120" w:after="120"/>
        <w:jc w:val="both"/>
        <w:rPr>
          <w:rFonts w:ascii="Calibri" w:hAnsi="Calibri"/>
          <w:sz w:val="20"/>
          <w:szCs w:val="20"/>
        </w:rPr>
      </w:pPr>
      <w:r w:rsidRPr="001B32E8">
        <w:rPr>
          <w:rFonts w:ascii="Calibri" w:hAnsi="Calibri"/>
          <w:sz w:val="20"/>
          <w:szCs w:val="20"/>
        </w:rPr>
        <w:t>Proteger a la sociedad de las amenazas generadas por incendios forestales, plagas forestales, especies forestales invasoras y los efectos del cambio climático actuando sobre los bosques nativos, formaciones xerofíticas y plantaciones forestales y componentes patrimoniales presentes en el SNASPE.</w:t>
      </w:r>
    </w:p>
    <w:p w:rsidR="001B32E8" w:rsidRPr="001B32E8" w:rsidRDefault="001B32E8" w:rsidP="001B32E8">
      <w:pPr>
        <w:numPr>
          <w:ilvl w:val="0"/>
          <w:numId w:val="43"/>
        </w:numPr>
        <w:spacing w:before="120" w:after="120"/>
        <w:jc w:val="both"/>
        <w:rPr>
          <w:rFonts w:ascii="Calibri" w:hAnsi="Calibri"/>
          <w:sz w:val="20"/>
          <w:szCs w:val="20"/>
        </w:rPr>
      </w:pPr>
      <w:r w:rsidRPr="001B32E8">
        <w:rPr>
          <w:rFonts w:ascii="Calibri" w:hAnsi="Calibri"/>
          <w:sz w:val="20"/>
          <w:szCs w:val="20"/>
        </w:rPr>
        <w:t>Conservar la diversidad biológica, mediante el fortalecimiento del SNASPE, otros instrumentos de conservación y el aporte de los bosques nativos y formaciones xerofíticas contribuyendo a mejorar la calidad de vida de la sociedad y, en particular, de las comunidades locales.</w:t>
      </w:r>
    </w:p>
    <w:p w:rsidR="007F29F1" w:rsidRDefault="007F29F1" w:rsidP="007F29F1">
      <w:pPr>
        <w:spacing w:before="120" w:after="120"/>
        <w:jc w:val="both"/>
        <w:rPr>
          <w:rFonts w:ascii="Calibri" w:hAnsi="Calibri"/>
          <w:sz w:val="20"/>
          <w:szCs w:val="20"/>
        </w:rPr>
      </w:pPr>
    </w:p>
    <w:p w:rsidR="000B5D54" w:rsidRDefault="000B5D54" w:rsidP="007F29F1">
      <w:pPr>
        <w:spacing w:before="120" w:after="120"/>
        <w:jc w:val="both"/>
        <w:rPr>
          <w:rFonts w:ascii="Calibri" w:hAnsi="Calibri"/>
          <w:sz w:val="20"/>
          <w:szCs w:val="20"/>
        </w:rPr>
      </w:pPr>
    </w:p>
    <w:p w:rsidR="00335F11" w:rsidRDefault="00335F11" w:rsidP="007F29F1">
      <w:pPr>
        <w:spacing w:before="120" w:after="120"/>
        <w:jc w:val="both"/>
        <w:rPr>
          <w:rFonts w:ascii="Calibri" w:hAnsi="Calibri"/>
          <w:sz w:val="20"/>
          <w:szCs w:val="20"/>
        </w:rPr>
      </w:pPr>
    </w:p>
    <w:p w:rsidR="000B5D54" w:rsidRDefault="000B5D54" w:rsidP="007F29F1">
      <w:pPr>
        <w:spacing w:before="120" w:after="120"/>
        <w:jc w:val="both"/>
        <w:rPr>
          <w:rFonts w:ascii="Calibri" w:hAnsi="Calibri"/>
          <w:sz w:val="20"/>
          <w:szCs w:val="20"/>
        </w:rPr>
      </w:pPr>
    </w:p>
    <w:p w:rsidR="001B32E8" w:rsidRDefault="001B32E8">
      <w:pPr>
        <w:pStyle w:val="Ttulo2"/>
        <w:spacing w:before="120" w:after="120"/>
        <w:rPr>
          <w:rFonts w:ascii="Calibri" w:hAnsi="Calibri"/>
          <w:szCs w:val="20"/>
          <w:lang w:val="es-ES"/>
        </w:rPr>
      </w:pPr>
    </w:p>
    <w:p w:rsidR="00FE6E37" w:rsidRDefault="00FE6E37">
      <w:pPr>
        <w:pStyle w:val="Ttulo2"/>
        <w:spacing w:before="120" w:after="120"/>
        <w:rPr>
          <w:rFonts w:ascii="Calibri" w:hAnsi="Calibri"/>
          <w:szCs w:val="20"/>
          <w:lang w:val="es-ES"/>
        </w:rPr>
      </w:pPr>
      <w:r>
        <w:rPr>
          <w:rFonts w:ascii="Calibri" w:hAnsi="Calibri"/>
          <w:szCs w:val="20"/>
          <w:lang w:val="es-ES"/>
        </w:rPr>
        <w:t>II. PERFIL DEL CARGO A PROVEER</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1842"/>
        <w:gridCol w:w="2694"/>
        <w:gridCol w:w="2268"/>
      </w:tblGrid>
      <w:tr w:rsidR="00774D21" w:rsidTr="00C9683B">
        <w:trPr>
          <w:cantSplit/>
          <w:trHeight w:val="606"/>
        </w:trPr>
        <w:tc>
          <w:tcPr>
            <w:tcW w:w="993" w:type="dxa"/>
            <w:shd w:val="clear" w:color="auto" w:fill="D9D9D9"/>
            <w:vAlign w:val="center"/>
          </w:tcPr>
          <w:p w:rsidR="00774D21" w:rsidRDefault="00774D21">
            <w:pPr>
              <w:pStyle w:val="Ttulo3"/>
              <w:widowControl w:val="0"/>
              <w:spacing w:line="200" w:lineRule="atLeast"/>
              <w:rPr>
                <w:rFonts w:ascii="Calibri" w:hAnsi="Calibri"/>
                <w:snapToGrid w:val="0"/>
                <w:spacing w:val="-12"/>
                <w:sz w:val="19"/>
                <w:szCs w:val="20"/>
              </w:rPr>
            </w:pPr>
            <w:r>
              <w:rPr>
                <w:rFonts w:ascii="Calibri" w:hAnsi="Calibri"/>
                <w:snapToGrid w:val="0"/>
                <w:spacing w:val="-12"/>
                <w:sz w:val="19"/>
                <w:szCs w:val="20"/>
              </w:rPr>
              <w:t>VACANTES</w:t>
            </w:r>
          </w:p>
        </w:tc>
        <w:tc>
          <w:tcPr>
            <w:tcW w:w="1134" w:type="dxa"/>
            <w:shd w:val="clear" w:color="auto" w:fill="D9D9D9"/>
            <w:vAlign w:val="center"/>
          </w:tcPr>
          <w:p w:rsidR="00774D21" w:rsidRDefault="00C9683B">
            <w:pPr>
              <w:widowControl w:val="0"/>
              <w:spacing w:line="200" w:lineRule="atLeast"/>
              <w:jc w:val="center"/>
              <w:rPr>
                <w:rFonts w:ascii="Calibri" w:hAnsi="Calibri" w:cs="Tahoma"/>
                <w:b/>
                <w:bCs/>
                <w:snapToGrid w:val="0"/>
                <w:sz w:val="19"/>
                <w:szCs w:val="20"/>
              </w:rPr>
            </w:pPr>
            <w:r>
              <w:rPr>
                <w:rFonts w:ascii="Calibri" w:hAnsi="Calibri" w:cs="Tahoma"/>
                <w:b/>
                <w:bCs/>
                <w:snapToGrid w:val="0"/>
                <w:sz w:val="19"/>
                <w:szCs w:val="20"/>
              </w:rPr>
              <w:t>GRADO</w:t>
            </w:r>
          </w:p>
        </w:tc>
        <w:tc>
          <w:tcPr>
            <w:tcW w:w="1842" w:type="dxa"/>
            <w:shd w:val="clear" w:color="auto" w:fill="D9D9D9"/>
            <w:vAlign w:val="center"/>
          </w:tcPr>
          <w:p w:rsidR="00774D21" w:rsidRDefault="00774D21">
            <w:pPr>
              <w:widowControl w:val="0"/>
              <w:spacing w:line="200" w:lineRule="atLeast"/>
              <w:jc w:val="center"/>
              <w:rPr>
                <w:rFonts w:ascii="Calibri" w:hAnsi="Calibri" w:cs="Tahoma"/>
                <w:b/>
                <w:bCs/>
                <w:snapToGrid w:val="0"/>
                <w:sz w:val="19"/>
                <w:szCs w:val="20"/>
              </w:rPr>
            </w:pPr>
            <w:r>
              <w:rPr>
                <w:rFonts w:ascii="Calibri" w:hAnsi="Calibri" w:cs="Tahoma"/>
                <w:b/>
                <w:bCs/>
                <w:snapToGrid w:val="0"/>
                <w:sz w:val="19"/>
                <w:szCs w:val="20"/>
              </w:rPr>
              <w:t>CARGO</w:t>
            </w:r>
          </w:p>
        </w:tc>
        <w:tc>
          <w:tcPr>
            <w:tcW w:w="2694" w:type="dxa"/>
            <w:shd w:val="clear" w:color="auto" w:fill="D9D9D9"/>
            <w:vAlign w:val="center"/>
          </w:tcPr>
          <w:p w:rsidR="00774D21" w:rsidRDefault="00774D21">
            <w:pPr>
              <w:widowControl w:val="0"/>
              <w:spacing w:line="200" w:lineRule="atLeast"/>
              <w:jc w:val="center"/>
              <w:rPr>
                <w:rFonts w:ascii="Calibri" w:hAnsi="Calibri" w:cs="Tahoma"/>
                <w:b/>
                <w:bCs/>
                <w:snapToGrid w:val="0"/>
                <w:sz w:val="19"/>
                <w:szCs w:val="20"/>
              </w:rPr>
            </w:pPr>
            <w:r>
              <w:rPr>
                <w:rFonts w:ascii="Calibri" w:hAnsi="Calibri" w:cs="Tahoma"/>
                <w:b/>
                <w:bCs/>
                <w:snapToGrid w:val="0"/>
                <w:sz w:val="19"/>
                <w:szCs w:val="20"/>
              </w:rPr>
              <w:t>LUGAR DE DESEMPEÑO</w:t>
            </w:r>
          </w:p>
        </w:tc>
        <w:tc>
          <w:tcPr>
            <w:tcW w:w="2268" w:type="dxa"/>
            <w:shd w:val="clear" w:color="auto" w:fill="D9D9D9"/>
          </w:tcPr>
          <w:p w:rsidR="00774D21" w:rsidRDefault="00774D21">
            <w:pPr>
              <w:widowControl w:val="0"/>
              <w:spacing w:line="200" w:lineRule="atLeast"/>
              <w:jc w:val="center"/>
              <w:rPr>
                <w:rFonts w:ascii="Calibri" w:hAnsi="Calibri" w:cs="Tahoma"/>
                <w:b/>
                <w:bCs/>
                <w:snapToGrid w:val="0"/>
                <w:sz w:val="19"/>
                <w:szCs w:val="20"/>
              </w:rPr>
            </w:pPr>
            <w:r>
              <w:rPr>
                <w:rFonts w:ascii="Calibri" w:hAnsi="Calibri" w:cs="Tahoma"/>
                <w:b/>
                <w:bCs/>
                <w:snapToGrid w:val="0"/>
                <w:sz w:val="19"/>
                <w:szCs w:val="20"/>
              </w:rPr>
              <w:t xml:space="preserve">RENTA BRUTA CON 10% ASIGNACION DE ZONA </w:t>
            </w:r>
          </w:p>
        </w:tc>
      </w:tr>
      <w:tr w:rsidR="00774D21" w:rsidTr="00C9683B">
        <w:trPr>
          <w:cantSplit/>
          <w:trHeight w:val="771"/>
        </w:trPr>
        <w:tc>
          <w:tcPr>
            <w:tcW w:w="993" w:type="dxa"/>
            <w:tcBorders>
              <w:bottom w:val="single" w:sz="4" w:space="0" w:color="auto"/>
            </w:tcBorders>
            <w:vAlign w:val="center"/>
          </w:tcPr>
          <w:p w:rsidR="00774D21" w:rsidRPr="00B02B48" w:rsidRDefault="00774D21">
            <w:pPr>
              <w:widowControl w:val="0"/>
              <w:spacing w:line="200" w:lineRule="atLeast"/>
              <w:jc w:val="center"/>
              <w:rPr>
                <w:rFonts w:ascii="Calibri" w:hAnsi="Calibri" w:cs="Tahoma"/>
                <w:snapToGrid w:val="0"/>
                <w:sz w:val="20"/>
                <w:szCs w:val="20"/>
                <w:lang w:val="es-MX"/>
              </w:rPr>
            </w:pPr>
            <w:r w:rsidRPr="00B02B48">
              <w:rPr>
                <w:rFonts w:ascii="Calibri" w:hAnsi="Calibri" w:cs="Tahoma"/>
                <w:snapToGrid w:val="0"/>
                <w:sz w:val="20"/>
                <w:szCs w:val="20"/>
                <w:lang w:val="es-MX"/>
              </w:rPr>
              <w:t>1</w:t>
            </w:r>
          </w:p>
        </w:tc>
        <w:tc>
          <w:tcPr>
            <w:tcW w:w="1134" w:type="dxa"/>
            <w:tcBorders>
              <w:bottom w:val="single" w:sz="4" w:space="0" w:color="auto"/>
            </w:tcBorders>
            <w:vAlign w:val="center"/>
          </w:tcPr>
          <w:p w:rsidR="00774D21" w:rsidRPr="00B02B48" w:rsidRDefault="00132B4B" w:rsidP="00C9683B">
            <w:pPr>
              <w:widowControl w:val="0"/>
              <w:spacing w:line="200" w:lineRule="atLeast"/>
              <w:jc w:val="center"/>
              <w:rPr>
                <w:rFonts w:ascii="Calibri" w:hAnsi="Calibri" w:cs="Tahoma"/>
                <w:snapToGrid w:val="0"/>
                <w:sz w:val="20"/>
                <w:szCs w:val="20"/>
                <w:lang w:val="es-MX"/>
              </w:rPr>
            </w:pPr>
            <w:r w:rsidRPr="00C9683B">
              <w:rPr>
                <w:rFonts w:ascii="Calibri" w:hAnsi="Calibri" w:cs="Tahoma"/>
                <w:snapToGrid w:val="0"/>
                <w:sz w:val="20"/>
                <w:szCs w:val="20"/>
                <w:lang w:val="es-MX"/>
              </w:rPr>
              <w:t>14</w:t>
            </w:r>
            <w:r w:rsidR="00C9683B">
              <w:rPr>
                <w:rFonts w:ascii="Calibri" w:hAnsi="Calibri" w:cs="Tahoma"/>
                <w:snapToGrid w:val="0"/>
                <w:sz w:val="20"/>
                <w:szCs w:val="20"/>
                <w:lang w:val="es-MX"/>
              </w:rPr>
              <w:t xml:space="preserve"> </w:t>
            </w:r>
            <w:r w:rsidRPr="00C9683B">
              <w:rPr>
                <w:rFonts w:ascii="Calibri" w:hAnsi="Calibri" w:cs="Tahoma"/>
                <w:snapToGrid w:val="0"/>
                <w:sz w:val="20"/>
                <w:szCs w:val="20"/>
                <w:lang w:val="es-MX"/>
              </w:rPr>
              <w:t xml:space="preserve">EUR </w:t>
            </w:r>
          </w:p>
        </w:tc>
        <w:tc>
          <w:tcPr>
            <w:tcW w:w="1842" w:type="dxa"/>
            <w:tcBorders>
              <w:bottom w:val="single" w:sz="4" w:space="0" w:color="auto"/>
            </w:tcBorders>
            <w:vAlign w:val="center"/>
          </w:tcPr>
          <w:p w:rsidR="00774D21" w:rsidRPr="00B02B48" w:rsidRDefault="00774D21" w:rsidP="004079B3">
            <w:pPr>
              <w:widowControl w:val="0"/>
              <w:spacing w:line="200" w:lineRule="atLeast"/>
              <w:jc w:val="center"/>
              <w:rPr>
                <w:rFonts w:ascii="Calibri" w:hAnsi="Calibri" w:cs="Tahoma"/>
                <w:bCs/>
                <w:snapToGrid w:val="0"/>
                <w:spacing w:val="-10"/>
                <w:sz w:val="20"/>
                <w:szCs w:val="20"/>
              </w:rPr>
            </w:pPr>
            <w:r w:rsidRPr="00B02B48">
              <w:rPr>
                <w:rFonts w:ascii="Calibri" w:hAnsi="Calibri" w:cs="Tahoma"/>
                <w:bCs/>
                <w:snapToGrid w:val="0"/>
                <w:spacing w:val="-10"/>
                <w:sz w:val="20"/>
                <w:szCs w:val="20"/>
              </w:rPr>
              <w:t xml:space="preserve">Profesional </w:t>
            </w:r>
            <w:r w:rsidR="00C9683B">
              <w:rPr>
                <w:rFonts w:ascii="Calibri" w:hAnsi="Calibri" w:cs="Tahoma"/>
                <w:bCs/>
                <w:snapToGrid w:val="0"/>
                <w:spacing w:val="-10"/>
                <w:sz w:val="20"/>
                <w:szCs w:val="20"/>
              </w:rPr>
              <w:t>DEPRIF.</w:t>
            </w:r>
          </w:p>
        </w:tc>
        <w:tc>
          <w:tcPr>
            <w:tcW w:w="2694" w:type="dxa"/>
            <w:tcBorders>
              <w:bottom w:val="single" w:sz="4" w:space="0" w:color="auto"/>
            </w:tcBorders>
            <w:vAlign w:val="center"/>
          </w:tcPr>
          <w:p w:rsidR="00774D21" w:rsidRPr="00B02B48" w:rsidRDefault="00C9683B" w:rsidP="00C9683B">
            <w:pPr>
              <w:widowControl w:val="0"/>
              <w:spacing w:line="200" w:lineRule="atLeast"/>
              <w:jc w:val="center"/>
              <w:rPr>
                <w:rFonts w:ascii="Calibri" w:hAnsi="Calibri" w:cs="Tahoma"/>
                <w:bCs/>
                <w:snapToGrid w:val="0"/>
                <w:sz w:val="20"/>
                <w:szCs w:val="20"/>
              </w:rPr>
            </w:pPr>
            <w:r>
              <w:rPr>
                <w:rFonts w:ascii="Calibri" w:hAnsi="Calibri" w:cs="Tahoma"/>
                <w:bCs/>
                <w:snapToGrid w:val="0"/>
                <w:sz w:val="20"/>
                <w:szCs w:val="20"/>
              </w:rPr>
              <w:t xml:space="preserve">Departamento de Protección contra Incendios Forestales. Oficina Regional </w:t>
            </w:r>
            <w:r w:rsidR="00774D21" w:rsidRPr="00B02B48">
              <w:rPr>
                <w:rFonts w:ascii="Calibri" w:hAnsi="Calibri" w:cs="Tahoma"/>
                <w:bCs/>
                <w:snapToGrid w:val="0"/>
                <w:sz w:val="20"/>
                <w:szCs w:val="20"/>
              </w:rPr>
              <w:t xml:space="preserve">Coquimbo </w:t>
            </w:r>
          </w:p>
        </w:tc>
        <w:tc>
          <w:tcPr>
            <w:tcW w:w="2268" w:type="dxa"/>
            <w:tcBorders>
              <w:bottom w:val="single" w:sz="4" w:space="0" w:color="auto"/>
            </w:tcBorders>
            <w:vAlign w:val="center"/>
          </w:tcPr>
          <w:p w:rsidR="00774D21" w:rsidRPr="00B02B48" w:rsidRDefault="00774D21" w:rsidP="005030D8">
            <w:pPr>
              <w:jc w:val="center"/>
              <w:rPr>
                <w:rFonts w:ascii="Calibri" w:hAnsi="Calibri" w:cs="Tahoma"/>
                <w:sz w:val="20"/>
                <w:szCs w:val="20"/>
              </w:rPr>
            </w:pPr>
            <w:r w:rsidRPr="00B02B48">
              <w:rPr>
                <w:rFonts w:ascii="Calibri" w:hAnsi="Calibri" w:cs="Tahoma"/>
                <w:sz w:val="20"/>
                <w:szCs w:val="20"/>
              </w:rPr>
              <w:t>$</w:t>
            </w:r>
            <w:r w:rsidRPr="00B02B48">
              <w:t xml:space="preserve"> </w:t>
            </w:r>
            <w:r w:rsidRPr="00B02B48">
              <w:rPr>
                <w:rFonts w:ascii="Calibri" w:hAnsi="Calibri" w:cs="Tahoma"/>
                <w:sz w:val="20"/>
                <w:szCs w:val="20"/>
              </w:rPr>
              <w:t>1.067.443</w:t>
            </w:r>
          </w:p>
        </w:tc>
      </w:tr>
    </w:tbl>
    <w:p w:rsidR="00C9683B" w:rsidRDefault="00FE6E37">
      <w:pPr>
        <w:spacing w:before="240" w:after="240"/>
        <w:jc w:val="both"/>
        <w:rPr>
          <w:rFonts w:ascii="Calibri" w:hAnsi="Calibri" w:cs="Calibri"/>
          <w:b/>
          <w:sz w:val="20"/>
          <w:szCs w:val="22"/>
        </w:rPr>
      </w:pPr>
      <w:r>
        <w:rPr>
          <w:rFonts w:ascii="Calibri" w:hAnsi="Calibri" w:cs="Calibri"/>
          <w:b/>
          <w:sz w:val="20"/>
          <w:szCs w:val="22"/>
        </w:rPr>
        <w:t xml:space="preserve">NOTA: </w:t>
      </w:r>
    </w:p>
    <w:p w:rsidR="00C9683B" w:rsidRPr="00C9683B" w:rsidRDefault="00C9683B" w:rsidP="00C9683B">
      <w:pPr>
        <w:pStyle w:val="Prrafodelista"/>
        <w:numPr>
          <w:ilvl w:val="0"/>
          <w:numId w:val="44"/>
        </w:numPr>
        <w:jc w:val="both"/>
        <w:rPr>
          <w:rFonts w:ascii="Calibri" w:hAnsi="Calibri" w:cs="Calibri"/>
          <w:sz w:val="20"/>
          <w:szCs w:val="22"/>
        </w:rPr>
      </w:pPr>
      <w:r w:rsidRPr="00C9683B">
        <w:rPr>
          <w:rFonts w:ascii="Calibri" w:hAnsi="Calibri" w:cs="Calibri"/>
          <w:sz w:val="20"/>
          <w:szCs w:val="22"/>
        </w:rPr>
        <w:t>La renta bruta indicada, no incluye el devengamiento mensual que corresponde a la Ley de Modernización del Estado, la cual si bien se devenga mensualmente su pago por disposición legal es trimestral, alcanzando en los meses de Marzo, Junio, Septiembre y Diciembre un aumento de alrededor del 52% por sobre lo indicado. Siempre que se cumplan las metas regionales fijadas para cada año.</w:t>
      </w:r>
    </w:p>
    <w:p w:rsidR="00C9683B" w:rsidRPr="00C9683B" w:rsidRDefault="00F166C6" w:rsidP="00C9683B">
      <w:pPr>
        <w:numPr>
          <w:ilvl w:val="0"/>
          <w:numId w:val="44"/>
        </w:numPr>
        <w:spacing w:before="240" w:after="240"/>
        <w:jc w:val="both"/>
        <w:rPr>
          <w:rFonts w:ascii="Calibri" w:hAnsi="Calibri" w:cs="Calibri"/>
          <w:sz w:val="20"/>
          <w:szCs w:val="22"/>
        </w:rPr>
      </w:pPr>
      <w:r w:rsidRPr="00F166C6">
        <w:rPr>
          <w:rFonts w:ascii="Calibri" w:hAnsi="Calibri" w:cs="Calibri"/>
          <w:sz w:val="20"/>
          <w:szCs w:val="22"/>
        </w:rPr>
        <w:t>No estar afecto a las incompatibilidades señaladas en el artículo 85 del DFL 29, que fija  el texto refundido, coordinado y sistematizado de la ley Nº 18.834, sobre Estatuto Administrativo, esto es, estar ligado entre sí por matrimonio, por parentesco de consanguinidad hasta el tercer grado inclusive, de afinidad hasta el segundo grado, o adopción, con sus superiores jerárquicos, sea ésta directa o indirecta.</w:t>
      </w:r>
    </w:p>
    <w:p w:rsidR="00FE6E37" w:rsidRDefault="00FE6E37">
      <w:pPr>
        <w:pStyle w:val="Ttulo2"/>
        <w:rPr>
          <w:rFonts w:ascii="Calibri" w:hAnsi="Calibri" w:cs="Times New Roman"/>
          <w:szCs w:val="20"/>
        </w:rPr>
      </w:pPr>
      <w:r>
        <w:rPr>
          <w:rFonts w:ascii="Calibri" w:hAnsi="Calibri"/>
          <w:caps/>
        </w:rPr>
        <w:t xml:space="preserve">cargo a proveer: </w:t>
      </w:r>
      <w:r>
        <w:rPr>
          <w:rFonts w:ascii="Calibri" w:hAnsi="Calibri" w:cs="Times New Roman"/>
          <w:szCs w:val="20"/>
        </w:rPr>
        <w:t>INGENIERO</w:t>
      </w:r>
      <w:r w:rsidR="003235DE">
        <w:rPr>
          <w:rFonts w:ascii="Calibri" w:hAnsi="Calibri" w:cs="Times New Roman"/>
          <w:szCs w:val="20"/>
        </w:rPr>
        <w:t>(A)</w:t>
      </w:r>
      <w:r>
        <w:rPr>
          <w:rFonts w:ascii="Calibri" w:hAnsi="Calibri" w:cs="Times New Roman"/>
          <w:szCs w:val="20"/>
        </w:rPr>
        <w:t xml:space="preserve"> FORESTAL </w:t>
      </w:r>
    </w:p>
    <w:p w:rsidR="00FE6E37" w:rsidRDefault="00FE6E37">
      <w:pPr>
        <w:jc w:val="both"/>
        <w:rPr>
          <w:rFonts w:ascii="Calibri" w:hAnsi="Calibri" w:cs="Arial"/>
          <w:bCs/>
          <w:sz w:val="16"/>
          <w:szCs w:val="16"/>
          <w:lang w:val="es-C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655"/>
      </w:tblGrid>
      <w:tr w:rsidR="00FE6E37" w:rsidTr="008D1C24">
        <w:trPr>
          <w:trHeight w:val="1008"/>
        </w:trPr>
        <w:tc>
          <w:tcPr>
            <w:tcW w:w="1701" w:type="dxa"/>
            <w:shd w:val="clear" w:color="auto" w:fill="D9D9D9"/>
            <w:vAlign w:val="center"/>
          </w:tcPr>
          <w:p w:rsidR="00FE6E37" w:rsidRDefault="00FE6E37">
            <w:pPr>
              <w:jc w:val="center"/>
              <w:rPr>
                <w:rFonts w:ascii="Calibri" w:hAnsi="Calibri" w:cs="Arial"/>
                <w:b/>
                <w:bCs/>
                <w:sz w:val="20"/>
                <w:szCs w:val="20"/>
              </w:rPr>
            </w:pPr>
            <w:r>
              <w:rPr>
                <w:rFonts w:ascii="Calibri" w:hAnsi="Calibri" w:cs="Arial"/>
                <w:b/>
                <w:bCs/>
                <w:sz w:val="20"/>
                <w:szCs w:val="20"/>
              </w:rPr>
              <w:t>Remuneración y características contractuales</w:t>
            </w:r>
          </w:p>
        </w:tc>
        <w:tc>
          <w:tcPr>
            <w:tcW w:w="7655" w:type="dxa"/>
            <w:tcBorders>
              <w:bottom w:val="single" w:sz="4" w:space="0" w:color="auto"/>
            </w:tcBorders>
          </w:tcPr>
          <w:p w:rsidR="00F166C6" w:rsidRPr="00F166C6" w:rsidRDefault="00F166C6" w:rsidP="00F166C6">
            <w:pPr>
              <w:jc w:val="both"/>
              <w:rPr>
                <w:rFonts w:ascii="Calibri" w:hAnsi="Calibri" w:cs="Arial"/>
                <w:sz w:val="20"/>
                <w:szCs w:val="20"/>
              </w:rPr>
            </w:pPr>
            <w:r w:rsidRPr="00F166C6">
              <w:rPr>
                <w:rFonts w:ascii="Calibri" w:hAnsi="Calibri" w:cs="Arial"/>
                <w:sz w:val="20"/>
                <w:szCs w:val="20"/>
              </w:rPr>
              <w:t xml:space="preserve">1.- Grado 14° EUR </w:t>
            </w:r>
          </w:p>
          <w:p w:rsidR="0037635A" w:rsidRDefault="00A52291" w:rsidP="00F166C6">
            <w:pPr>
              <w:jc w:val="both"/>
              <w:rPr>
                <w:rFonts w:ascii="Calibri" w:hAnsi="Calibri" w:cs="Arial"/>
                <w:sz w:val="20"/>
                <w:szCs w:val="20"/>
              </w:rPr>
            </w:pPr>
            <w:r>
              <w:rPr>
                <w:rFonts w:ascii="Calibri" w:hAnsi="Calibri" w:cs="Arial"/>
                <w:sz w:val="20"/>
                <w:szCs w:val="20"/>
              </w:rPr>
              <w:t xml:space="preserve">2.- </w:t>
            </w:r>
            <w:r w:rsidR="00F166C6" w:rsidRPr="00F166C6">
              <w:rPr>
                <w:rFonts w:ascii="Calibri" w:hAnsi="Calibri" w:cs="Arial"/>
                <w:sz w:val="20"/>
                <w:szCs w:val="20"/>
              </w:rPr>
              <w:t>Contrato de trabajo de 44 horas semanales, distribuidas de lunes a viernes</w:t>
            </w:r>
            <w:r w:rsidR="00F200EC">
              <w:rPr>
                <w:rFonts w:ascii="Calibri" w:hAnsi="Calibri" w:cs="Arial"/>
                <w:sz w:val="20"/>
                <w:szCs w:val="20"/>
              </w:rPr>
              <w:t>. Con disponibilidad para trab</w:t>
            </w:r>
            <w:r w:rsidR="00E02094">
              <w:rPr>
                <w:rFonts w:ascii="Calibri" w:hAnsi="Calibri" w:cs="Arial"/>
                <w:sz w:val="20"/>
                <w:szCs w:val="20"/>
              </w:rPr>
              <w:t>ajar fines de semana y festivos.</w:t>
            </w:r>
          </w:p>
          <w:p w:rsidR="00FE6E37" w:rsidRPr="0037635A" w:rsidRDefault="00D23180" w:rsidP="0043225D">
            <w:pPr>
              <w:jc w:val="both"/>
              <w:rPr>
                <w:rFonts w:ascii="Calibri" w:hAnsi="Calibri" w:cs="Arial"/>
                <w:color w:val="FF0000"/>
                <w:sz w:val="20"/>
                <w:szCs w:val="20"/>
              </w:rPr>
            </w:pPr>
            <w:r w:rsidRPr="00D23180">
              <w:rPr>
                <w:rFonts w:ascii="Calibri" w:hAnsi="Calibri" w:cs="Arial"/>
                <w:color w:val="000000" w:themeColor="text1"/>
                <w:sz w:val="20"/>
                <w:szCs w:val="20"/>
              </w:rPr>
              <w:t>3.-</w:t>
            </w:r>
            <w:r w:rsidR="0043225D" w:rsidRPr="0043225D">
              <w:rPr>
                <w:rFonts w:ascii="Calibri" w:hAnsi="Calibri" w:cs="Arial"/>
                <w:sz w:val="20"/>
                <w:szCs w:val="20"/>
              </w:rPr>
              <w:t>El postulante seleccionado ejercer</w:t>
            </w:r>
            <w:r w:rsidR="0043225D">
              <w:rPr>
                <w:rFonts w:ascii="Calibri" w:hAnsi="Calibri" w:cs="Arial"/>
                <w:sz w:val="20"/>
                <w:szCs w:val="20"/>
              </w:rPr>
              <w:t>á el citado cargo por 6</w:t>
            </w:r>
            <w:r w:rsidR="0043225D" w:rsidRPr="0043225D">
              <w:rPr>
                <w:rFonts w:ascii="Calibri" w:hAnsi="Calibri" w:cs="Arial"/>
                <w:sz w:val="20"/>
                <w:szCs w:val="20"/>
              </w:rPr>
              <w:t xml:space="preserve"> meses, </w:t>
            </w:r>
            <w:r w:rsidR="0043225D">
              <w:rPr>
                <w:rFonts w:ascii="Calibri" w:hAnsi="Calibri" w:cs="Arial"/>
                <w:sz w:val="20"/>
                <w:szCs w:val="20"/>
              </w:rPr>
              <w:t>y una vez finalizado el plazo</w:t>
            </w:r>
            <w:r w:rsidRPr="0043225D">
              <w:rPr>
                <w:rFonts w:ascii="Calibri" w:hAnsi="Calibri" w:cs="Arial"/>
                <w:sz w:val="20"/>
                <w:szCs w:val="20"/>
              </w:rPr>
              <w:t xml:space="preserve">, </w:t>
            </w:r>
            <w:r w:rsidR="0043225D" w:rsidRPr="0043225D">
              <w:rPr>
                <w:rFonts w:ascii="Calibri" w:hAnsi="Calibri" w:cs="Arial"/>
                <w:sz w:val="20"/>
                <w:szCs w:val="20"/>
              </w:rPr>
              <w:t xml:space="preserve">en el caso que su desempeño sea satisfactorio a juicio del interés de la Corporación, podrá </w:t>
            </w:r>
            <w:r w:rsidR="0043225D">
              <w:rPr>
                <w:rFonts w:ascii="Calibri" w:hAnsi="Calibri" w:cs="Arial"/>
                <w:sz w:val="20"/>
                <w:szCs w:val="20"/>
              </w:rPr>
              <w:t>renovarse contrato.</w:t>
            </w:r>
            <w:r w:rsidR="004752D1" w:rsidRPr="0043225D">
              <w:rPr>
                <w:rFonts w:ascii="Calibri" w:hAnsi="Calibri" w:cs="Arial"/>
                <w:sz w:val="20"/>
                <w:szCs w:val="20"/>
              </w:rPr>
              <w:t xml:space="preserve"> </w:t>
            </w:r>
          </w:p>
        </w:tc>
      </w:tr>
      <w:tr w:rsidR="00FE6E37" w:rsidTr="008D1C24">
        <w:trPr>
          <w:trHeight w:val="3060"/>
        </w:trPr>
        <w:tc>
          <w:tcPr>
            <w:tcW w:w="1701" w:type="dxa"/>
            <w:tcBorders>
              <w:bottom w:val="single" w:sz="4" w:space="0" w:color="auto"/>
              <w:right w:val="single" w:sz="4" w:space="0" w:color="auto"/>
            </w:tcBorders>
            <w:shd w:val="clear" w:color="auto" w:fill="D9D9D9"/>
            <w:vAlign w:val="center"/>
          </w:tcPr>
          <w:p w:rsidR="00FE6E37" w:rsidRDefault="00FE6E37">
            <w:pPr>
              <w:jc w:val="center"/>
              <w:rPr>
                <w:rFonts w:ascii="Calibri" w:hAnsi="Calibri" w:cs="Arial"/>
                <w:b/>
                <w:bCs/>
                <w:sz w:val="20"/>
                <w:szCs w:val="20"/>
              </w:rPr>
            </w:pPr>
            <w:r>
              <w:rPr>
                <w:rFonts w:ascii="Calibri" w:hAnsi="Calibri" w:cs="Arial"/>
                <w:b/>
                <w:bCs/>
                <w:sz w:val="20"/>
                <w:szCs w:val="20"/>
              </w:rPr>
              <w:t>Requisitos de postulación</w:t>
            </w:r>
          </w:p>
        </w:tc>
        <w:tc>
          <w:tcPr>
            <w:tcW w:w="7655" w:type="dxa"/>
            <w:tcBorders>
              <w:top w:val="single" w:sz="4" w:space="0" w:color="auto"/>
              <w:left w:val="single" w:sz="4" w:space="0" w:color="auto"/>
              <w:bottom w:val="single" w:sz="4" w:space="0" w:color="auto"/>
              <w:right w:val="single" w:sz="4" w:space="0" w:color="auto"/>
            </w:tcBorders>
          </w:tcPr>
          <w:p w:rsidR="00FE6E37" w:rsidRPr="002412C3" w:rsidRDefault="00FE6E37" w:rsidP="00FF58A5">
            <w:pPr>
              <w:numPr>
                <w:ilvl w:val="0"/>
                <w:numId w:val="7"/>
              </w:numPr>
              <w:jc w:val="both"/>
              <w:rPr>
                <w:rFonts w:ascii="Calibri" w:hAnsi="Calibri" w:cs="Tahoma"/>
                <w:sz w:val="20"/>
                <w:szCs w:val="20"/>
              </w:rPr>
            </w:pPr>
            <w:r w:rsidRPr="008D1C24">
              <w:rPr>
                <w:rFonts w:ascii="Calibri" w:hAnsi="Calibri" w:cs="Arial"/>
                <w:iCs/>
                <w:sz w:val="20"/>
                <w:szCs w:val="20"/>
              </w:rPr>
              <w:t>Título Profesional</w:t>
            </w:r>
            <w:r w:rsidRPr="008D1C24">
              <w:rPr>
                <w:rFonts w:ascii="Calibri" w:hAnsi="Calibri" w:cs="Arial"/>
                <w:sz w:val="20"/>
                <w:szCs w:val="20"/>
              </w:rPr>
              <w:t xml:space="preserve">: </w:t>
            </w:r>
            <w:r w:rsidRPr="008D1C24">
              <w:rPr>
                <w:rFonts w:ascii="Calibri" w:hAnsi="Calibri" w:cs="Arial"/>
                <w:sz w:val="20"/>
                <w:szCs w:val="20"/>
                <w:lang w:val="es-CL"/>
              </w:rPr>
              <w:t>Ingeniero</w:t>
            </w:r>
            <w:r w:rsidR="003235DE" w:rsidRPr="008D1C24">
              <w:rPr>
                <w:rFonts w:ascii="Calibri" w:hAnsi="Calibri" w:cs="Arial"/>
                <w:sz w:val="20"/>
                <w:szCs w:val="20"/>
                <w:lang w:val="es-CL"/>
              </w:rPr>
              <w:t>(</w:t>
            </w:r>
            <w:r w:rsidRPr="008D1C24">
              <w:rPr>
                <w:rFonts w:ascii="Calibri" w:hAnsi="Calibri" w:cs="Arial"/>
                <w:sz w:val="20"/>
                <w:szCs w:val="20"/>
                <w:lang w:val="es-CL"/>
              </w:rPr>
              <w:t>a</w:t>
            </w:r>
            <w:r w:rsidR="003235DE" w:rsidRPr="008D1C24">
              <w:rPr>
                <w:rFonts w:ascii="Calibri" w:hAnsi="Calibri" w:cs="Arial"/>
                <w:sz w:val="20"/>
                <w:szCs w:val="20"/>
                <w:lang w:val="es-CL"/>
              </w:rPr>
              <w:t>)</w:t>
            </w:r>
            <w:r w:rsidRPr="008D1C24">
              <w:rPr>
                <w:rFonts w:ascii="Calibri" w:hAnsi="Calibri" w:cs="Arial"/>
                <w:sz w:val="20"/>
                <w:szCs w:val="20"/>
                <w:lang w:val="es-CL"/>
              </w:rPr>
              <w:t xml:space="preserve"> Forestal </w:t>
            </w:r>
            <w:r w:rsidRPr="006C0395">
              <w:rPr>
                <w:rFonts w:ascii="Calibri" w:hAnsi="Calibri" w:cs="Arial"/>
                <w:b/>
                <w:sz w:val="20"/>
                <w:szCs w:val="20"/>
                <w:lang w:val="es-CL"/>
              </w:rPr>
              <w:t>(Excluyente)</w:t>
            </w:r>
          </w:p>
          <w:p w:rsidR="002412C3" w:rsidRPr="008D1C24" w:rsidRDefault="002412C3" w:rsidP="002412C3">
            <w:pPr>
              <w:numPr>
                <w:ilvl w:val="0"/>
                <w:numId w:val="7"/>
              </w:numPr>
              <w:jc w:val="both"/>
              <w:rPr>
                <w:rFonts w:ascii="Calibri" w:hAnsi="Calibri" w:cs="Tahoma"/>
                <w:sz w:val="20"/>
                <w:szCs w:val="20"/>
              </w:rPr>
            </w:pPr>
            <w:r w:rsidRPr="002412C3">
              <w:rPr>
                <w:rFonts w:ascii="Calibri" w:hAnsi="Calibri" w:cs="Tahoma"/>
                <w:sz w:val="20"/>
                <w:szCs w:val="20"/>
              </w:rPr>
              <w:t>Conocimiento acabado del territorio de la IV Región</w:t>
            </w:r>
          </w:p>
          <w:p w:rsidR="00FF58A5" w:rsidRDefault="0043225D" w:rsidP="00FF58A5">
            <w:pPr>
              <w:numPr>
                <w:ilvl w:val="0"/>
                <w:numId w:val="7"/>
              </w:numPr>
              <w:spacing w:after="40"/>
              <w:ind w:right="110"/>
              <w:jc w:val="both"/>
              <w:rPr>
                <w:rFonts w:ascii="Calibri" w:hAnsi="Calibri" w:cs="Arial"/>
                <w:sz w:val="20"/>
                <w:szCs w:val="20"/>
              </w:rPr>
            </w:pPr>
            <w:r>
              <w:rPr>
                <w:rFonts w:ascii="Calibri" w:hAnsi="Calibri" w:cs="Arial"/>
                <w:sz w:val="20"/>
                <w:szCs w:val="20"/>
              </w:rPr>
              <w:t>Acreditar experiencia</w:t>
            </w:r>
            <w:r w:rsidR="00FF58A5" w:rsidRPr="0043225D">
              <w:rPr>
                <w:rFonts w:ascii="Calibri" w:hAnsi="Calibri" w:cs="Arial"/>
                <w:sz w:val="20"/>
                <w:szCs w:val="20"/>
              </w:rPr>
              <w:t xml:space="preserve"> de a lo </w:t>
            </w:r>
            <w:r w:rsidR="00132B4B" w:rsidRPr="0043225D">
              <w:rPr>
                <w:rFonts w:ascii="Calibri" w:hAnsi="Calibri" w:cs="Arial"/>
                <w:sz w:val="20"/>
                <w:szCs w:val="20"/>
              </w:rPr>
              <w:t xml:space="preserve">menos </w:t>
            </w:r>
            <w:r w:rsidRPr="0043225D">
              <w:rPr>
                <w:rFonts w:ascii="Calibri" w:hAnsi="Calibri" w:cs="Arial"/>
                <w:sz w:val="20"/>
                <w:szCs w:val="20"/>
              </w:rPr>
              <w:t>1 año</w:t>
            </w:r>
            <w:r w:rsidR="004752D1" w:rsidRPr="0043225D">
              <w:rPr>
                <w:rFonts w:ascii="Calibri" w:hAnsi="Calibri" w:cs="Arial"/>
                <w:sz w:val="20"/>
                <w:szCs w:val="20"/>
              </w:rPr>
              <w:t xml:space="preserve"> </w:t>
            </w:r>
            <w:r w:rsidR="00FF58A5" w:rsidRPr="004752D1">
              <w:rPr>
                <w:rFonts w:ascii="Calibri" w:hAnsi="Calibri" w:cs="Arial"/>
                <w:b/>
                <w:sz w:val="20"/>
                <w:szCs w:val="20"/>
              </w:rPr>
              <w:t>e</w:t>
            </w:r>
            <w:r w:rsidR="00FF58A5" w:rsidRPr="008D1C24">
              <w:rPr>
                <w:rFonts w:ascii="Calibri" w:hAnsi="Calibri" w:cs="Arial"/>
                <w:sz w:val="20"/>
                <w:szCs w:val="20"/>
              </w:rPr>
              <w:t xml:space="preserve">n el área forestal en Sistemas de Protección contra Incendios Forestales. Trabajo directo y/o indirecto en Centrales de Coordinación y/o en labores de prevención de incendios forestales </w:t>
            </w:r>
            <w:r w:rsidR="00FF58A5" w:rsidRPr="00F200EC">
              <w:rPr>
                <w:rFonts w:ascii="Calibri" w:hAnsi="Calibri" w:cs="Arial"/>
                <w:b/>
                <w:sz w:val="20"/>
                <w:szCs w:val="20"/>
              </w:rPr>
              <w:t>(Excluyente)</w:t>
            </w:r>
            <w:r w:rsidR="0072679E" w:rsidRPr="00F200EC">
              <w:rPr>
                <w:rFonts w:ascii="Calibri" w:hAnsi="Calibri" w:cs="Arial"/>
                <w:b/>
                <w:sz w:val="20"/>
                <w:szCs w:val="20"/>
              </w:rPr>
              <w:t>.</w:t>
            </w:r>
            <w:r w:rsidR="00FF58A5" w:rsidRPr="008D1C24">
              <w:rPr>
                <w:rFonts w:ascii="Calibri" w:hAnsi="Calibri" w:cs="Arial"/>
                <w:sz w:val="20"/>
                <w:szCs w:val="20"/>
              </w:rPr>
              <w:t xml:space="preserve"> </w:t>
            </w:r>
          </w:p>
          <w:p w:rsidR="0037635A" w:rsidRPr="00F200EC" w:rsidRDefault="0037635A" w:rsidP="00FF58A5">
            <w:pPr>
              <w:numPr>
                <w:ilvl w:val="0"/>
                <w:numId w:val="7"/>
              </w:numPr>
              <w:spacing w:after="40"/>
              <w:ind w:right="110"/>
              <w:jc w:val="both"/>
              <w:rPr>
                <w:rFonts w:ascii="Calibri" w:hAnsi="Calibri" w:cs="Arial"/>
                <w:color w:val="000000" w:themeColor="text1"/>
                <w:sz w:val="20"/>
                <w:szCs w:val="20"/>
              </w:rPr>
            </w:pPr>
            <w:r w:rsidRPr="00F200EC">
              <w:rPr>
                <w:rFonts w:ascii="Calibri" w:hAnsi="Calibri" w:cs="Arial"/>
                <w:color w:val="000000" w:themeColor="text1"/>
                <w:sz w:val="20"/>
                <w:szCs w:val="20"/>
              </w:rPr>
              <w:t xml:space="preserve">Capacitaciones en las siguientes temáticas: </w:t>
            </w:r>
            <w:r w:rsidR="00F200EC" w:rsidRPr="00F200EC">
              <w:rPr>
                <w:rFonts w:ascii="Calibri" w:hAnsi="Calibri" w:cs="Arial"/>
                <w:color w:val="000000" w:themeColor="text1"/>
                <w:sz w:val="20"/>
                <w:szCs w:val="20"/>
              </w:rPr>
              <w:t>Sistemas de Información Geográficos, ArcGis y Google Earth.</w:t>
            </w:r>
            <w:r w:rsidR="00F200EC">
              <w:rPr>
                <w:rFonts w:ascii="Calibri" w:hAnsi="Calibri" w:cs="Arial"/>
                <w:color w:val="000000" w:themeColor="text1"/>
                <w:sz w:val="20"/>
                <w:szCs w:val="20"/>
              </w:rPr>
              <w:t xml:space="preserve"> </w:t>
            </w:r>
            <w:r w:rsidR="00F200EC" w:rsidRPr="00F200EC">
              <w:rPr>
                <w:rFonts w:ascii="Calibri" w:hAnsi="Calibri" w:cs="Arial"/>
                <w:b/>
                <w:color w:val="000000" w:themeColor="text1"/>
                <w:sz w:val="20"/>
                <w:szCs w:val="20"/>
              </w:rPr>
              <w:t>(Excluyente)</w:t>
            </w:r>
          </w:p>
          <w:p w:rsidR="0029790D" w:rsidRPr="008D1C24" w:rsidRDefault="0029790D" w:rsidP="0029790D">
            <w:pPr>
              <w:numPr>
                <w:ilvl w:val="0"/>
                <w:numId w:val="7"/>
              </w:numPr>
              <w:spacing w:after="40"/>
              <w:ind w:right="110"/>
              <w:jc w:val="both"/>
              <w:rPr>
                <w:rFonts w:ascii="Calibri" w:hAnsi="Calibri" w:cs="Arial"/>
                <w:sz w:val="20"/>
                <w:szCs w:val="20"/>
              </w:rPr>
            </w:pPr>
            <w:r w:rsidRPr="008D1C24">
              <w:rPr>
                <w:rFonts w:ascii="Calibri" w:hAnsi="Calibri" w:cs="Arial"/>
                <w:sz w:val="20"/>
                <w:szCs w:val="20"/>
              </w:rPr>
              <w:t xml:space="preserve">Dominio de Word, Excel,  presentaciones en Power Point y páginas web. </w:t>
            </w:r>
          </w:p>
          <w:p w:rsidR="0029790D" w:rsidRPr="008D1C24" w:rsidRDefault="0029790D" w:rsidP="0029790D">
            <w:pPr>
              <w:numPr>
                <w:ilvl w:val="0"/>
                <w:numId w:val="7"/>
              </w:numPr>
              <w:spacing w:after="40"/>
              <w:ind w:right="110"/>
              <w:jc w:val="both"/>
              <w:rPr>
                <w:rFonts w:ascii="Calibri" w:hAnsi="Calibri" w:cs="Arial"/>
                <w:sz w:val="20"/>
                <w:szCs w:val="20"/>
              </w:rPr>
            </w:pPr>
            <w:r w:rsidRPr="008D1C24">
              <w:rPr>
                <w:rFonts w:ascii="Calibri" w:hAnsi="Calibri" w:cs="Arial"/>
                <w:sz w:val="20"/>
                <w:szCs w:val="20"/>
              </w:rPr>
              <w:t xml:space="preserve">Adaptabilidad al trabajo en sistemas de turnos, con horarios de trabajo variables y alternativos, incluyendo fines de semana y días festivos.  </w:t>
            </w:r>
          </w:p>
          <w:p w:rsidR="00FE6E37" w:rsidRPr="008D1C24" w:rsidRDefault="00B02B48" w:rsidP="00FF58A5">
            <w:pPr>
              <w:numPr>
                <w:ilvl w:val="0"/>
                <w:numId w:val="7"/>
              </w:numPr>
              <w:jc w:val="both"/>
              <w:rPr>
                <w:rFonts w:ascii="Calibri" w:hAnsi="Calibri" w:cs="Tahoma"/>
                <w:sz w:val="20"/>
                <w:szCs w:val="20"/>
              </w:rPr>
            </w:pPr>
            <w:r>
              <w:rPr>
                <w:rFonts w:ascii="Calibri" w:hAnsi="Calibri" w:cs="Tahoma"/>
                <w:sz w:val="20"/>
                <w:szCs w:val="20"/>
              </w:rPr>
              <w:t>Deseable c</w:t>
            </w:r>
            <w:r w:rsidR="00FE6E37" w:rsidRPr="008D1C24">
              <w:rPr>
                <w:rFonts w:ascii="Calibri" w:hAnsi="Calibri" w:cs="Tahoma"/>
                <w:sz w:val="20"/>
                <w:szCs w:val="20"/>
              </w:rPr>
              <w:t>onocimientos y experiencia en planificación y gestión de proyectos.</w:t>
            </w:r>
          </w:p>
          <w:p w:rsidR="00FE6E37" w:rsidRDefault="00FE6E37" w:rsidP="00FF58A5">
            <w:pPr>
              <w:numPr>
                <w:ilvl w:val="0"/>
                <w:numId w:val="7"/>
              </w:numPr>
              <w:jc w:val="both"/>
              <w:rPr>
                <w:rFonts w:ascii="Calibri" w:hAnsi="Calibri" w:cs="Arial"/>
                <w:sz w:val="20"/>
                <w:szCs w:val="20"/>
              </w:rPr>
            </w:pPr>
            <w:r>
              <w:rPr>
                <w:rFonts w:ascii="Calibri" w:hAnsi="Calibri" w:cs="Arial"/>
                <w:sz w:val="20"/>
                <w:szCs w:val="20"/>
                <w:lang w:val="es-CL"/>
              </w:rPr>
              <w:t>Fijar su residencia en el lugar de desempeño de la unidad a la que postula.</w:t>
            </w:r>
          </w:p>
          <w:p w:rsidR="00FE6E37" w:rsidRDefault="00FE6E37" w:rsidP="00FF58A5">
            <w:pPr>
              <w:numPr>
                <w:ilvl w:val="0"/>
                <w:numId w:val="7"/>
              </w:numPr>
              <w:jc w:val="both"/>
              <w:rPr>
                <w:rFonts w:ascii="Calibri" w:hAnsi="Calibri" w:cs="Arial"/>
                <w:sz w:val="20"/>
                <w:szCs w:val="20"/>
              </w:rPr>
            </w:pPr>
            <w:r>
              <w:rPr>
                <w:rFonts w:ascii="Calibri" w:hAnsi="Calibri" w:cs="Arial"/>
                <w:sz w:val="20"/>
                <w:szCs w:val="20"/>
              </w:rPr>
              <w:t>Capacidad para trabajar en equipo</w:t>
            </w:r>
            <w:r w:rsidR="0029790D">
              <w:rPr>
                <w:rFonts w:ascii="Calibri" w:hAnsi="Calibri" w:cs="Arial"/>
                <w:sz w:val="20"/>
                <w:szCs w:val="20"/>
              </w:rPr>
              <w:t>.</w:t>
            </w:r>
            <w:r>
              <w:rPr>
                <w:rFonts w:ascii="Calibri" w:hAnsi="Calibri" w:cs="Arial"/>
                <w:sz w:val="20"/>
                <w:szCs w:val="20"/>
              </w:rPr>
              <w:t xml:space="preserve"> </w:t>
            </w:r>
          </w:p>
          <w:p w:rsidR="0037635A" w:rsidRPr="006C0395" w:rsidRDefault="0037635A" w:rsidP="00FF58A5">
            <w:pPr>
              <w:numPr>
                <w:ilvl w:val="0"/>
                <w:numId w:val="7"/>
              </w:numPr>
              <w:jc w:val="both"/>
              <w:rPr>
                <w:rFonts w:ascii="Calibri" w:hAnsi="Calibri" w:cs="Arial"/>
                <w:sz w:val="20"/>
                <w:szCs w:val="20"/>
              </w:rPr>
            </w:pPr>
            <w:r w:rsidRPr="006C0395">
              <w:rPr>
                <w:rFonts w:ascii="Calibri" w:hAnsi="Calibri" w:cs="Arial"/>
                <w:sz w:val="20"/>
                <w:szCs w:val="20"/>
              </w:rPr>
              <w:t xml:space="preserve">Acreditar salud compatible con el cargo, con certificado médico en examen general. (Debe ser presentado solo por aquellos postulantes que pasen a la 3era </w:t>
            </w:r>
            <w:r w:rsidR="0043225D">
              <w:rPr>
                <w:rFonts w:ascii="Calibri" w:hAnsi="Calibri" w:cs="Arial"/>
                <w:sz w:val="20"/>
                <w:szCs w:val="20"/>
              </w:rPr>
              <w:t>del proceso de selección</w:t>
            </w:r>
            <w:r w:rsidRPr="006C0395">
              <w:rPr>
                <w:rFonts w:ascii="Calibri" w:hAnsi="Calibri" w:cs="Arial"/>
                <w:sz w:val="20"/>
                <w:szCs w:val="20"/>
              </w:rPr>
              <w:t>).</w:t>
            </w:r>
          </w:p>
          <w:p w:rsidR="003A4297" w:rsidRDefault="00FE6E37" w:rsidP="00FF58A5">
            <w:pPr>
              <w:numPr>
                <w:ilvl w:val="0"/>
                <w:numId w:val="7"/>
              </w:numPr>
              <w:jc w:val="both"/>
              <w:rPr>
                <w:rFonts w:ascii="Calibri" w:hAnsi="Calibri" w:cs="Tahoma"/>
                <w:sz w:val="20"/>
                <w:szCs w:val="20"/>
              </w:rPr>
            </w:pPr>
            <w:r>
              <w:rPr>
                <w:rFonts w:ascii="Calibri" w:hAnsi="Calibri" w:cs="Arial"/>
                <w:sz w:val="20"/>
                <w:szCs w:val="20"/>
              </w:rPr>
              <w:t>Licencia de Conducir Clase B al día.</w:t>
            </w:r>
          </w:p>
          <w:p w:rsidR="000B5D54" w:rsidRPr="003A4297" w:rsidRDefault="000B5D54" w:rsidP="002412C3">
            <w:pPr>
              <w:jc w:val="both"/>
              <w:rPr>
                <w:rFonts w:ascii="Calibri" w:hAnsi="Calibri" w:cs="Tahoma"/>
                <w:sz w:val="20"/>
                <w:szCs w:val="20"/>
              </w:rPr>
            </w:pPr>
          </w:p>
        </w:tc>
      </w:tr>
      <w:tr w:rsidR="00FE6E37" w:rsidTr="008D1C24">
        <w:tc>
          <w:tcPr>
            <w:tcW w:w="1701" w:type="dxa"/>
            <w:shd w:val="clear" w:color="auto" w:fill="D9D9D9"/>
            <w:vAlign w:val="center"/>
          </w:tcPr>
          <w:p w:rsidR="00FE6E37" w:rsidRDefault="00FE6E37">
            <w:pPr>
              <w:jc w:val="center"/>
              <w:rPr>
                <w:rFonts w:ascii="Calibri" w:hAnsi="Calibri" w:cs="Arial"/>
                <w:b/>
                <w:bCs/>
                <w:sz w:val="20"/>
                <w:szCs w:val="20"/>
              </w:rPr>
            </w:pPr>
            <w:r>
              <w:rPr>
                <w:rFonts w:ascii="Calibri" w:hAnsi="Calibri" w:cs="Arial"/>
                <w:b/>
                <w:bCs/>
                <w:sz w:val="20"/>
                <w:szCs w:val="20"/>
              </w:rPr>
              <w:t>Objetivos del cargo</w:t>
            </w:r>
          </w:p>
        </w:tc>
        <w:tc>
          <w:tcPr>
            <w:tcW w:w="7655" w:type="dxa"/>
            <w:tcBorders>
              <w:top w:val="single" w:sz="4" w:space="0" w:color="auto"/>
            </w:tcBorders>
          </w:tcPr>
          <w:p w:rsidR="00FE6E37" w:rsidRDefault="00FE6E37">
            <w:pPr>
              <w:pStyle w:val="Encabezado"/>
              <w:numPr>
                <w:ilvl w:val="0"/>
                <w:numId w:val="25"/>
              </w:numPr>
              <w:tabs>
                <w:tab w:val="clear" w:pos="360"/>
                <w:tab w:val="left" w:pos="214"/>
              </w:tabs>
              <w:ind w:left="214" w:hanging="214"/>
              <w:rPr>
                <w:rFonts w:ascii="Calibri" w:hAnsi="Calibri" w:cs="Arial"/>
                <w:sz w:val="20"/>
                <w:szCs w:val="20"/>
              </w:rPr>
            </w:pPr>
            <w:r>
              <w:rPr>
                <w:rFonts w:ascii="Calibri" w:hAnsi="Calibri"/>
                <w:sz w:val="20"/>
                <w:szCs w:val="20"/>
              </w:rPr>
              <w:t>Apoyar técnicamente a la Jefatura en el cumplimiento de la Misión y objetivos estratégicos.</w:t>
            </w:r>
          </w:p>
          <w:p w:rsidR="00FE6E37" w:rsidRDefault="00FE6E37" w:rsidP="00AF5E06">
            <w:pPr>
              <w:pStyle w:val="Encabezado"/>
              <w:numPr>
                <w:ilvl w:val="0"/>
                <w:numId w:val="25"/>
              </w:numPr>
              <w:tabs>
                <w:tab w:val="clear" w:pos="360"/>
                <w:tab w:val="left" w:pos="214"/>
              </w:tabs>
              <w:ind w:left="214" w:hanging="214"/>
              <w:rPr>
                <w:rFonts w:ascii="Calibri" w:hAnsi="Calibri" w:cs="Arial"/>
                <w:sz w:val="20"/>
                <w:szCs w:val="20"/>
              </w:rPr>
            </w:pPr>
            <w:r>
              <w:rPr>
                <w:rFonts w:ascii="Calibri" w:hAnsi="Calibri"/>
                <w:sz w:val="20"/>
                <w:szCs w:val="20"/>
              </w:rPr>
              <w:t>Apoyar a la Jefatura en la planificación y supervisión para el cumplimiento de los objetivos establecidos para el cargo de profesional de</w:t>
            </w:r>
            <w:r w:rsidR="009B02E1">
              <w:rPr>
                <w:rFonts w:ascii="Calibri" w:hAnsi="Calibri"/>
                <w:sz w:val="20"/>
                <w:szCs w:val="20"/>
              </w:rPr>
              <w:t>l departamento</w:t>
            </w:r>
            <w:r>
              <w:rPr>
                <w:rFonts w:ascii="Calibri" w:hAnsi="Calibri"/>
                <w:sz w:val="20"/>
                <w:szCs w:val="20"/>
              </w:rPr>
              <w:t xml:space="preserve"> </w:t>
            </w:r>
            <w:r w:rsidR="00F66057">
              <w:rPr>
                <w:rFonts w:ascii="Calibri" w:hAnsi="Calibri"/>
                <w:sz w:val="20"/>
                <w:szCs w:val="20"/>
              </w:rPr>
              <w:t xml:space="preserve">de </w:t>
            </w:r>
            <w:r w:rsidR="00AF5E06">
              <w:rPr>
                <w:rFonts w:ascii="Calibri" w:hAnsi="Calibri"/>
                <w:sz w:val="20"/>
                <w:szCs w:val="20"/>
              </w:rPr>
              <w:t>Protección contra Incendios Forestales</w:t>
            </w:r>
            <w:r>
              <w:rPr>
                <w:rFonts w:ascii="Calibri" w:hAnsi="Calibri"/>
                <w:sz w:val="20"/>
                <w:szCs w:val="20"/>
              </w:rPr>
              <w:t>.</w:t>
            </w:r>
          </w:p>
        </w:tc>
      </w:tr>
      <w:tr w:rsidR="00FE6E37" w:rsidTr="008D1C24">
        <w:trPr>
          <w:cantSplit/>
        </w:trPr>
        <w:tc>
          <w:tcPr>
            <w:tcW w:w="1701" w:type="dxa"/>
            <w:tcBorders>
              <w:bottom w:val="single" w:sz="4" w:space="0" w:color="auto"/>
            </w:tcBorders>
            <w:shd w:val="clear" w:color="auto" w:fill="D9D9D9"/>
            <w:vAlign w:val="center"/>
          </w:tcPr>
          <w:p w:rsidR="00FE6E37" w:rsidRDefault="00FE6E37">
            <w:pPr>
              <w:jc w:val="center"/>
              <w:rPr>
                <w:rFonts w:ascii="Calibri" w:hAnsi="Calibri" w:cs="Arial"/>
                <w:b/>
                <w:bCs/>
                <w:sz w:val="20"/>
                <w:szCs w:val="20"/>
              </w:rPr>
            </w:pPr>
            <w:r>
              <w:rPr>
                <w:rFonts w:ascii="Calibri" w:hAnsi="Calibri" w:cs="Arial"/>
                <w:b/>
                <w:bCs/>
                <w:sz w:val="20"/>
                <w:szCs w:val="20"/>
              </w:rPr>
              <w:lastRenderedPageBreak/>
              <w:t>Principales Responsabilidades</w:t>
            </w:r>
          </w:p>
        </w:tc>
        <w:tc>
          <w:tcPr>
            <w:tcW w:w="7655" w:type="dxa"/>
          </w:tcPr>
          <w:p w:rsidR="00FE6E37" w:rsidRDefault="00837F28" w:rsidP="00837F28">
            <w:pPr>
              <w:pStyle w:val="Encabezado"/>
              <w:numPr>
                <w:ilvl w:val="0"/>
                <w:numId w:val="26"/>
              </w:numPr>
              <w:jc w:val="both"/>
              <w:rPr>
                <w:rFonts w:ascii="Calibri" w:hAnsi="Calibri" w:cs="Tahoma"/>
                <w:sz w:val="20"/>
                <w:szCs w:val="20"/>
                <w:lang w:val="es-MX"/>
              </w:rPr>
            </w:pPr>
            <w:r w:rsidRPr="00837F28">
              <w:rPr>
                <w:rFonts w:ascii="Calibri" w:hAnsi="Calibri" w:cs="Tahoma"/>
                <w:sz w:val="20"/>
                <w:szCs w:val="20"/>
                <w:lang w:val="es-MX"/>
              </w:rPr>
              <w:t>Servir de contraparte técnica en el desarrollo de proyectos atingentes a su área de trabajo</w:t>
            </w:r>
            <w:r w:rsidR="00FE6E37">
              <w:rPr>
                <w:rFonts w:ascii="Calibri" w:hAnsi="Calibri" w:cs="Tahoma"/>
                <w:sz w:val="20"/>
                <w:szCs w:val="20"/>
                <w:lang w:val="es-MX"/>
              </w:rPr>
              <w:t>.</w:t>
            </w:r>
          </w:p>
          <w:p w:rsidR="00FE6E37" w:rsidRDefault="00FE6E37">
            <w:pPr>
              <w:pStyle w:val="Encabezado"/>
              <w:numPr>
                <w:ilvl w:val="0"/>
                <w:numId w:val="26"/>
              </w:numPr>
              <w:tabs>
                <w:tab w:val="clear" w:pos="360"/>
                <w:tab w:val="left" w:pos="355"/>
              </w:tabs>
              <w:ind w:left="355" w:hanging="284"/>
              <w:jc w:val="both"/>
              <w:rPr>
                <w:rFonts w:ascii="Calibri" w:hAnsi="Calibri" w:cs="Tahoma"/>
                <w:sz w:val="20"/>
                <w:szCs w:val="20"/>
                <w:lang w:val="es-MX"/>
              </w:rPr>
            </w:pPr>
            <w:r>
              <w:rPr>
                <w:rFonts w:ascii="Calibri" w:hAnsi="Calibri" w:cs="Tahoma"/>
                <w:sz w:val="20"/>
                <w:szCs w:val="20"/>
                <w:lang w:val="es-MX"/>
              </w:rPr>
              <w:t>Coordinar procesos de colaboración, intercambio o alianza con otras entidades públicas y/o privadas.</w:t>
            </w:r>
          </w:p>
          <w:p w:rsidR="00FE6E37" w:rsidRDefault="00FE6E37">
            <w:pPr>
              <w:pStyle w:val="Encabezado"/>
              <w:numPr>
                <w:ilvl w:val="0"/>
                <w:numId w:val="26"/>
              </w:numPr>
              <w:tabs>
                <w:tab w:val="clear" w:pos="360"/>
                <w:tab w:val="left" w:pos="355"/>
              </w:tabs>
              <w:ind w:left="355" w:hanging="284"/>
              <w:jc w:val="both"/>
              <w:rPr>
                <w:rFonts w:ascii="Calibri" w:hAnsi="Calibri" w:cs="Tahoma"/>
                <w:sz w:val="20"/>
                <w:szCs w:val="20"/>
                <w:lang w:val="es-MX"/>
              </w:rPr>
            </w:pPr>
            <w:r>
              <w:rPr>
                <w:rFonts w:ascii="Calibri" w:hAnsi="Calibri" w:cs="Tahoma"/>
                <w:sz w:val="20"/>
                <w:szCs w:val="20"/>
                <w:lang w:val="es-MX"/>
              </w:rPr>
              <w:t xml:space="preserve">Elaboración de informes técnicos vinculados al quehacer propio del Departamento </w:t>
            </w:r>
            <w:r w:rsidR="0029790D">
              <w:rPr>
                <w:rFonts w:ascii="Calibri" w:hAnsi="Calibri" w:cs="Tahoma"/>
                <w:sz w:val="20"/>
                <w:szCs w:val="20"/>
                <w:lang w:val="es-MX"/>
              </w:rPr>
              <w:t xml:space="preserve">de Protección contra Incendios </w:t>
            </w:r>
            <w:r>
              <w:rPr>
                <w:rFonts w:ascii="Calibri" w:hAnsi="Calibri" w:cs="Tahoma"/>
                <w:sz w:val="20"/>
                <w:szCs w:val="20"/>
                <w:lang w:val="es-MX"/>
              </w:rPr>
              <w:t>Forestal</w:t>
            </w:r>
            <w:r w:rsidR="0029790D">
              <w:rPr>
                <w:rFonts w:ascii="Calibri" w:hAnsi="Calibri" w:cs="Tahoma"/>
                <w:sz w:val="20"/>
                <w:szCs w:val="20"/>
                <w:lang w:val="es-MX"/>
              </w:rPr>
              <w:t>es</w:t>
            </w:r>
            <w:r>
              <w:rPr>
                <w:rFonts w:ascii="Calibri" w:hAnsi="Calibri" w:cs="Tahoma"/>
                <w:sz w:val="20"/>
                <w:szCs w:val="20"/>
                <w:lang w:val="es-MX"/>
              </w:rPr>
              <w:t>.</w:t>
            </w:r>
          </w:p>
          <w:p w:rsidR="00FE6E37" w:rsidRDefault="00FE6E37">
            <w:pPr>
              <w:pStyle w:val="Encabezado"/>
              <w:numPr>
                <w:ilvl w:val="0"/>
                <w:numId w:val="26"/>
              </w:numPr>
              <w:tabs>
                <w:tab w:val="clear" w:pos="360"/>
                <w:tab w:val="left" w:pos="355"/>
              </w:tabs>
              <w:ind w:left="355" w:hanging="284"/>
              <w:jc w:val="both"/>
              <w:rPr>
                <w:rFonts w:ascii="Calibri" w:hAnsi="Calibri" w:cs="Tahoma"/>
                <w:sz w:val="20"/>
                <w:szCs w:val="20"/>
                <w:lang w:val="es-MX"/>
              </w:rPr>
            </w:pPr>
            <w:r>
              <w:rPr>
                <w:rFonts w:ascii="Calibri" w:hAnsi="Calibri" w:cs="Tahoma"/>
                <w:sz w:val="20"/>
                <w:szCs w:val="20"/>
                <w:lang w:val="es-MX"/>
              </w:rPr>
              <w:t>Colaboración activa con las demás unidades de CONAF en la ejecución de proyectos e iniciativas institucionales que se lleven a cabo en la región y provincia.</w:t>
            </w:r>
          </w:p>
          <w:p w:rsidR="009B02E1" w:rsidRPr="009B02E1" w:rsidRDefault="00FE6E37" w:rsidP="009B02E1">
            <w:pPr>
              <w:pStyle w:val="Encabezado"/>
              <w:numPr>
                <w:ilvl w:val="0"/>
                <w:numId w:val="26"/>
              </w:numPr>
              <w:tabs>
                <w:tab w:val="clear" w:pos="360"/>
                <w:tab w:val="left" w:pos="355"/>
              </w:tabs>
              <w:ind w:left="355" w:hanging="284"/>
              <w:jc w:val="both"/>
              <w:rPr>
                <w:rFonts w:ascii="Calibri" w:hAnsi="Calibri" w:cs="Arial"/>
                <w:sz w:val="20"/>
                <w:szCs w:val="20"/>
              </w:rPr>
            </w:pPr>
            <w:r w:rsidRPr="009B02E1">
              <w:rPr>
                <w:rFonts w:ascii="Calibri" w:hAnsi="Calibri" w:cs="Arial"/>
                <w:sz w:val="20"/>
                <w:szCs w:val="20"/>
                <w:lang w:val="es-CL" w:eastAsia="es-CL"/>
              </w:rPr>
              <w:t xml:space="preserve">Asistir en el diseño y </w:t>
            </w:r>
            <w:r w:rsidR="0029790D" w:rsidRPr="009B02E1">
              <w:rPr>
                <w:rFonts w:ascii="Calibri" w:hAnsi="Calibri" w:cs="Arial"/>
                <w:sz w:val="20"/>
                <w:szCs w:val="20"/>
                <w:lang w:val="es-CL" w:eastAsia="es-CL"/>
              </w:rPr>
              <w:t xml:space="preserve">apoyar la ejecución de actividades de </w:t>
            </w:r>
            <w:r w:rsidR="009B02E1" w:rsidRPr="009B02E1">
              <w:rPr>
                <w:rFonts w:ascii="Calibri" w:hAnsi="Calibri" w:cs="Arial"/>
                <w:sz w:val="20"/>
                <w:szCs w:val="20"/>
                <w:lang w:val="es-CL" w:eastAsia="es-CL"/>
              </w:rPr>
              <w:t>prevención de incendios forestales</w:t>
            </w:r>
            <w:r w:rsidR="009B02E1">
              <w:rPr>
                <w:rFonts w:ascii="Calibri" w:hAnsi="Calibri" w:cs="Arial"/>
                <w:sz w:val="20"/>
                <w:szCs w:val="20"/>
                <w:lang w:val="es-CL" w:eastAsia="es-CL"/>
              </w:rPr>
              <w:t>.</w:t>
            </w:r>
            <w:r w:rsidR="009B02E1" w:rsidRPr="009B02E1">
              <w:rPr>
                <w:rFonts w:ascii="Calibri" w:hAnsi="Calibri" w:cs="Arial"/>
                <w:sz w:val="20"/>
                <w:szCs w:val="20"/>
                <w:lang w:val="es-CL" w:eastAsia="es-CL"/>
              </w:rPr>
              <w:t xml:space="preserve"> </w:t>
            </w:r>
          </w:p>
          <w:p w:rsidR="00FE6E37" w:rsidRPr="009B02E1" w:rsidRDefault="00FE6E37" w:rsidP="009B02E1">
            <w:pPr>
              <w:pStyle w:val="Encabezado"/>
              <w:numPr>
                <w:ilvl w:val="0"/>
                <w:numId w:val="26"/>
              </w:numPr>
              <w:tabs>
                <w:tab w:val="clear" w:pos="360"/>
                <w:tab w:val="left" w:pos="355"/>
              </w:tabs>
              <w:ind w:left="355" w:hanging="284"/>
              <w:jc w:val="both"/>
              <w:rPr>
                <w:rFonts w:ascii="Calibri" w:hAnsi="Calibri" w:cs="Arial"/>
                <w:sz w:val="20"/>
                <w:szCs w:val="20"/>
              </w:rPr>
            </w:pPr>
            <w:r w:rsidRPr="009B02E1">
              <w:rPr>
                <w:rFonts w:ascii="Calibri" w:hAnsi="Calibri" w:cs="Arial"/>
                <w:sz w:val="20"/>
                <w:szCs w:val="20"/>
                <w:lang w:val="es-CL" w:eastAsia="es-CL"/>
              </w:rPr>
              <w:t xml:space="preserve">Apoyo técnico en procesos vinculados al </w:t>
            </w:r>
            <w:r w:rsidR="009B02E1">
              <w:rPr>
                <w:rFonts w:ascii="Calibri" w:hAnsi="Calibri" w:cs="Arial"/>
                <w:sz w:val="20"/>
                <w:szCs w:val="20"/>
                <w:lang w:val="es-CL" w:eastAsia="es-CL"/>
              </w:rPr>
              <w:t>Control de Incendios Forestales</w:t>
            </w:r>
            <w:r w:rsidRPr="009B02E1">
              <w:rPr>
                <w:rFonts w:ascii="Calibri" w:hAnsi="Calibri" w:cs="Arial"/>
                <w:sz w:val="20"/>
                <w:szCs w:val="20"/>
                <w:lang w:val="es-CL" w:eastAsia="es-CL"/>
              </w:rPr>
              <w:t>.</w:t>
            </w:r>
          </w:p>
          <w:p w:rsidR="00FE6E37" w:rsidRPr="00837F28" w:rsidRDefault="00FE6E37">
            <w:pPr>
              <w:pStyle w:val="Encabezado"/>
              <w:numPr>
                <w:ilvl w:val="0"/>
                <w:numId w:val="26"/>
              </w:numPr>
              <w:tabs>
                <w:tab w:val="clear" w:pos="360"/>
                <w:tab w:val="left" w:pos="355"/>
              </w:tabs>
              <w:ind w:left="355" w:hanging="284"/>
              <w:jc w:val="both"/>
              <w:rPr>
                <w:rFonts w:ascii="Calibri" w:hAnsi="Calibri" w:cs="Arial"/>
                <w:sz w:val="20"/>
                <w:szCs w:val="20"/>
              </w:rPr>
            </w:pPr>
            <w:r>
              <w:rPr>
                <w:rFonts w:ascii="Calibri" w:hAnsi="Calibri" w:cs="Arial"/>
                <w:sz w:val="20"/>
                <w:szCs w:val="20"/>
                <w:lang w:val="es-CL" w:eastAsia="es-CL"/>
              </w:rPr>
              <w:t>Desarrollar actividades de fiscalización forestal y ambiental, cuando corresponda, contribuyendo al cumplimiento de la normativa legal vigente.</w:t>
            </w:r>
          </w:p>
          <w:p w:rsidR="00837F28" w:rsidRPr="00837F28" w:rsidRDefault="00837F28" w:rsidP="00837F28">
            <w:pPr>
              <w:pStyle w:val="Encabezado"/>
              <w:numPr>
                <w:ilvl w:val="0"/>
                <w:numId w:val="26"/>
              </w:numPr>
              <w:tabs>
                <w:tab w:val="clear" w:pos="360"/>
                <w:tab w:val="left" w:pos="355"/>
              </w:tabs>
              <w:ind w:left="355" w:hanging="284"/>
              <w:jc w:val="both"/>
              <w:rPr>
                <w:rFonts w:ascii="Calibri" w:hAnsi="Calibri" w:cs="Arial"/>
                <w:sz w:val="20"/>
                <w:szCs w:val="20"/>
              </w:rPr>
            </w:pPr>
            <w:r w:rsidRPr="00837F28">
              <w:rPr>
                <w:rFonts w:ascii="Calibri" w:hAnsi="Calibri" w:cs="Arial"/>
                <w:sz w:val="20"/>
                <w:szCs w:val="20"/>
              </w:rPr>
              <w:t>Atención a otras materias que le sean asignadas por la Jefatura.</w:t>
            </w:r>
          </w:p>
          <w:p w:rsidR="0029790D" w:rsidRPr="00837F28" w:rsidRDefault="00FE6E37" w:rsidP="00837F28">
            <w:pPr>
              <w:pStyle w:val="Encabezado"/>
              <w:numPr>
                <w:ilvl w:val="0"/>
                <w:numId w:val="26"/>
              </w:numPr>
              <w:tabs>
                <w:tab w:val="clear" w:pos="360"/>
                <w:tab w:val="clear" w:pos="4419"/>
                <w:tab w:val="left" w:pos="355"/>
              </w:tabs>
              <w:ind w:left="355" w:hanging="284"/>
              <w:jc w:val="both"/>
              <w:rPr>
                <w:rFonts w:ascii="Calibri" w:hAnsi="Calibri" w:cs="Arial"/>
                <w:sz w:val="20"/>
                <w:szCs w:val="20"/>
              </w:rPr>
            </w:pPr>
            <w:r>
              <w:rPr>
                <w:rFonts w:ascii="Calibri" w:hAnsi="Calibri" w:cs="Arial"/>
                <w:sz w:val="20"/>
                <w:szCs w:val="20"/>
                <w:lang w:val="es-CL" w:eastAsia="es-CL"/>
              </w:rPr>
              <w:t xml:space="preserve">Desempeñar otras funciones relacionadas a las temáticas del área de </w:t>
            </w:r>
            <w:r w:rsidR="00837F28">
              <w:rPr>
                <w:rFonts w:ascii="Calibri" w:hAnsi="Calibri" w:cs="Arial"/>
                <w:sz w:val="20"/>
                <w:szCs w:val="20"/>
                <w:lang w:val="es-CL" w:eastAsia="es-CL"/>
              </w:rPr>
              <w:t>desempeño del Departamento.</w:t>
            </w:r>
          </w:p>
          <w:p w:rsidR="0029790D" w:rsidRDefault="0029790D" w:rsidP="0029790D">
            <w:pPr>
              <w:pStyle w:val="Encabezado"/>
              <w:tabs>
                <w:tab w:val="clear" w:pos="4419"/>
              </w:tabs>
              <w:jc w:val="both"/>
              <w:rPr>
                <w:rFonts w:ascii="Calibri" w:hAnsi="Calibri" w:cs="Arial"/>
                <w:sz w:val="20"/>
                <w:szCs w:val="20"/>
              </w:rPr>
            </w:pPr>
          </w:p>
        </w:tc>
      </w:tr>
      <w:tr w:rsidR="00FE6E37" w:rsidTr="008D1C24">
        <w:tc>
          <w:tcPr>
            <w:tcW w:w="1701" w:type="dxa"/>
            <w:shd w:val="clear" w:color="auto" w:fill="D9D9D9"/>
            <w:vAlign w:val="center"/>
          </w:tcPr>
          <w:p w:rsidR="00FE6E37" w:rsidRDefault="00FE6E37">
            <w:pPr>
              <w:jc w:val="center"/>
              <w:rPr>
                <w:rFonts w:ascii="Calibri" w:hAnsi="Calibri" w:cs="Arial"/>
                <w:sz w:val="20"/>
                <w:szCs w:val="20"/>
              </w:rPr>
            </w:pPr>
            <w:r>
              <w:rPr>
                <w:rFonts w:ascii="Calibri" w:hAnsi="Calibri" w:cs="Arial"/>
                <w:b/>
                <w:bCs/>
                <w:sz w:val="20"/>
                <w:szCs w:val="20"/>
                <w:shd w:val="clear" w:color="auto" w:fill="D9D9D9"/>
              </w:rPr>
              <w:t xml:space="preserve">Características </w:t>
            </w:r>
            <w:r>
              <w:rPr>
                <w:rFonts w:ascii="Calibri" w:hAnsi="Calibri" w:cs="Arial"/>
                <w:b/>
                <w:bCs/>
                <w:sz w:val="20"/>
                <w:szCs w:val="20"/>
              </w:rPr>
              <w:t>del entorno</w:t>
            </w:r>
          </w:p>
        </w:tc>
        <w:tc>
          <w:tcPr>
            <w:tcW w:w="7655" w:type="dxa"/>
          </w:tcPr>
          <w:p w:rsidR="00FE6E37" w:rsidRDefault="00FE6E37">
            <w:pPr>
              <w:numPr>
                <w:ilvl w:val="0"/>
                <w:numId w:val="1"/>
              </w:numPr>
              <w:tabs>
                <w:tab w:val="num" w:pos="355"/>
              </w:tabs>
              <w:ind w:left="289" w:hanging="238"/>
              <w:jc w:val="both"/>
              <w:rPr>
                <w:rFonts w:ascii="Calibri" w:hAnsi="Calibri" w:cs="Arial"/>
                <w:sz w:val="20"/>
                <w:szCs w:val="20"/>
              </w:rPr>
            </w:pPr>
            <w:r>
              <w:rPr>
                <w:rFonts w:ascii="Calibri" w:hAnsi="Calibri" w:cs="Arial"/>
                <w:b/>
                <w:sz w:val="20"/>
                <w:szCs w:val="20"/>
              </w:rPr>
              <w:t>Equipo de Trabajo:</w:t>
            </w:r>
            <w:r>
              <w:rPr>
                <w:rFonts w:ascii="Calibri" w:hAnsi="Calibri" w:cs="Arial"/>
                <w:sz w:val="20"/>
                <w:szCs w:val="20"/>
              </w:rPr>
              <w:t xml:space="preserve"> Funcionarios </w:t>
            </w:r>
            <w:r w:rsidR="009B02E1">
              <w:rPr>
                <w:rFonts w:ascii="Calibri" w:hAnsi="Calibri" w:cs="Arial"/>
                <w:sz w:val="20"/>
                <w:szCs w:val="20"/>
              </w:rPr>
              <w:t>del Departamento de Protección contra Incendios Forestales</w:t>
            </w:r>
            <w:r w:rsidR="008D1C24">
              <w:rPr>
                <w:rFonts w:ascii="Calibri" w:hAnsi="Calibri" w:cs="Arial"/>
                <w:sz w:val="20"/>
                <w:szCs w:val="20"/>
              </w:rPr>
              <w:t xml:space="preserve"> de la Región de Coquimbo</w:t>
            </w:r>
            <w:r>
              <w:rPr>
                <w:rFonts w:ascii="Calibri" w:hAnsi="Calibri" w:cs="Arial"/>
                <w:sz w:val="20"/>
                <w:szCs w:val="20"/>
              </w:rPr>
              <w:t>.</w:t>
            </w:r>
          </w:p>
          <w:p w:rsidR="00FE6E37" w:rsidRDefault="00FE6E37">
            <w:pPr>
              <w:numPr>
                <w:ilvl w:val="0"/>
                <w:numId w:val="1"/>
              </w:numPr>
              <w:tabs>
                <w:tab w:val="num" w:pos="355"/>
              </w:tabs>
              <w:ind w:left="289" w:hanging="238"/>
              <w:jc w:val="both"/>
              <w:rPr>
                <w:rFonts w:ascii="Calibri" w:hAnsi="Calibri" w:cs="Arial"/>
                <w:sz w:val="20"/>
                <w:szCs w:val="20"/>
              </w:rPr>
            </w:pPr>
            <w:r>
              <w:rPr>
                <w:rFonts w:ascii="Calibri" w:hAnsi="Calibri" w:cs="Arial"/>
                <w:b/>
                <w:sz w:val="20"/>
                <w:szCs w:val="20"/>
              </w:rPr>
              <w:t>Superior Directo</w:t>
            </w:r>
            <w:r>
              <w:rPr>
                <w:rFonts w:ascii="Calibri" w:hAnsi="Calibri" w:cs="Arial"/>
                <w:sz w:val="20"/>
                <w:szCs w:val="20"/>
              </w:rPr>
              <w:t xml:space="preserve">: Jefe </w:t>
            </w:r>
            <w:r w:rsidR="009B02E1">
              <w:rPr>
                <w:rFonts w:ascii="Calibri" w:hAnsi="Calibri" w:cs="Arial"/>
                <w:sz w:val="20"/>
                <w:szCs w:val="20"/>
              </w:rPr>
              <w:t>del Departamento de Protección contra Incendios Forestales</w:t>
            </w:r>
            <w:r>
              <w:rPr>
                <w:rFonts w:ascii="Calibri" w:hAnsi="Calibri" w:cs="Arial"/>
                <w:sz w:val="20"/>
                <w:szCs w:val="20"/>
              </w:rPr>
              <w:t>.</w:t>
            </w:r>
          </w:p>
          <w:p w:rsidR="00FE6E37" w:rsidRDefault="00FE6E37">
            <w:pPr>
              <w:numPr>
                <w:ilvl w:val="0"/>
                <w:numId w:val="1"/>
              </w:numPr>
              <w:tabs>
                <w:tab w:val="num" w:pos="355"/>
              </w:tabs>
              <w:ind w:left="289" w:hanging="238"/>
              <w:jc w:val="both"/>
              <w:rPr>
                <w:rFonts w:ascii="Calibri" w:hAnsi="Calibri" w:cs="Arial"/>
                <w:sz w:val="20"/>
                <w:szCs w:val="20"/>
              </w:rPr>
            </w:pPr>
            <w:r>
              <w:rPr>
                <w:rFonts w:ascii="Calibri" w:hAnsi="Calibri" w:cs="Arial"/>
                <w:b/>
                <w:sz w:val="20"/>
                <w:szCs w:val="20"/>
              </w:rPr>
              <w:t>Clientes Internos:</w:t>
            </w:r>
            <w:r>
              <w:rPr>
                <w:rFonts w:ascii="Calibri" w:hAnsi="Calibri" w:cs="Arial"/>
                <w:sz w:val="20"/>
                <w:szCs w:val="20"/>
              </w:rPr>
              <w:t xml:space="preserve"> Personas de otras unidades internas de la Oficina </w:t>
            </w:r>
            <w:r w:rsidR="00837F28">
              <w:rPr>
                <w:rFonts w:ascii="Calibri" w:hAnsi="Calibri" w:cs="Arial"/>
                <w:sz w:val="20"/>
                <w:szCs w:val="20"/>
              </w:rPr>
              <w:t>Regional</w:t>
            </w:r>
            <w:r>
              <w:rPr>
                <w:rFonts w:ascii="Calibri" w:hAnsi="Calibri" w:cs="Arial"/>
                <w:sz w:val="20"/>
                <w:szCs w:val="20"/>
              </w:rPr>
              <w:t>. Niveles Directivos. Todos (as) los (as) trabajadores (as) de la Región.</w:t>
            </w:r>
          </w:p>
          <w:p w:rsidR="00FE6E37" w:rsidRDefault="00FE6E37" w:rsidP="00837F28">
            <w:pPr>
              <w:numPr>
                <w:ilvl w:val="0"/>
                <w:numId w:val="1"/>
              </w:numPr>
              <w:tabs>
                <w:tab w:val="num" w:pos="355"/>
              </w:tabs>
              <w:ind w:left="289" w:hanging="238"/>
              <w:jc w:val="both"/>
              <w:rPr>
                <w:rFonts w:ascii="Calibri" w:hAnsi="Calibri" w:cs="Arial"/>
                <w:sz w:val="20"/>
                <w:szCs w:val="20"/>
              </w:rPr>
            </w:pPr>
            <w:r>
              <w:rPr>
                <w:rFonts w:ascii="Calibri" w:hAnsi="Calibri" w:cs="Arial"/>
                <w:b/>
                <w:sz w:val="20"/>
                <w:szCs w:val="20"/>
              </w:rPr>
              <w:t>Clientes Externos:</w:t>
            </w:r>
            <w:r>
              <w:rPr>
                <w:rFonts w:ascii="Calibri" w:hAnsi="Calibri" w:cs="Arial"/>
                <w:sz w:val="20"/>
                <w:szCs w:val="20"/>
              </w:rPr>
              <w:t xml:space="preserve"> Comunidad en general, organismos públicos y empresas vinculadas a la zona</w:t>
            </w:r>
            <w:r>
              <w:rPr>
                <w:rFonts w:ascii="Calibri" w:hAnsi="Calibri" w:cs="Arial"/>
                <w:b/>
                <w:bCs/>
                <w:sz w:val="20"/>
                <w:szCs w:val="20"/>
              </w:rPr>
              <w:t>.</w:t>
            </w:r>
          </w:p>
        </w:tc>
      </w:tr>
      <w:tr w:rsidR="00FE6E37" w:rsidTr="008D1C24">
        <w:trPr>
          <w:cantSplit/>
          <w:trHeight w:val="1144"/>
        </w:trPr>
        <w:tc>
          <w:tcPr>
            <w:tcW w:w="1701" w:type="dxa"/>
            <w:tcBorders>
              <w:bottom w:val="single" w:sz="4" w:space="0" w:color="auto"/>
            </w:tcBorders>
            <w:shd w:val="clear" w:color="auto" w:fill="D9D9D9"/>
            <w:vAlign w:val="center"/>
          </w:tcPr>
          <w:p w:rsidR="00FE6E37" w:rsidRDefault="0037635A">
            <w:pPr>
              <w:jc w:val="center"/>
              <w:rPr>
                <w:rFonts w:ascii="Calibri" w:hAnsi="Calibri" w:cs="Arial"/>
                <w:b/>
                <w:bCs/>
                <w:sz w:val="20"/>
                <w:szCs w:val="20"/>
              </w:rPr>
            </w:pPr>
            <w:r>
              <w:rPr>
                <w:rFonts w:ascii="Calibri" w:hAnsi="Calibri" w:cs="Arial"/>
                <w:b/>
                <w:bCs/>
                <w:sz w:val="20"/>
                <w:szCs w:val="20"/>
              </w:rPr>
              <w:lastRenderedPageBreak/>
              <w:t>Com</w:t>
            </w:r>
            <w:r w:rsidR="00FE6E37">
              <w:rPr>
                <w:rFonts w:ascii="Calibri" w:hAnsi="Calibri" w:cs="Arial"/>
                <w:b/>
                <w:bCs/>
                <w:sz w:val="20"/>
                <w:szCs w:val="20"/>
              </w:rPr>
              <w:t>petencias Transversales</w:t>
            </w:r>
          </w:p>
        </w:tc>
        <w:tc>
          <w:tcPr>
            <w:tcW w:w="7655" w:type="dxa"/>
            <w:tcBorders>
              <w:bottom w:val="single" w:sz="4" w:space="0" w:color="auto"/>
            </w:tcBorders>
          </w:tcPr>
          <w:p w:rsidR="00FE6E37" w:rsidRDefault="00FE6E37">
            <w:pPr>
              <w:pStyle w:val="Textoindependiente"/>
              <w:numPr>
                <w:ilvl w:val="0"/>
                <w:numId w:val="30"/>
              </w:numPr>
              <w:tabs>
                <w:tab w:val="clear" w:pos="360"/>
                <w:tab w:val="num" w:pos="213"/>
              </w:tabs>
              <w:spacing w:after="0"/>
              <w:ind w:left="213" w:hanging="213"/>
              <w:jc w:val="both"/>
              <w:rPr>
                <w:rFonts w:ascii="Calibri" w:hAnsi="Calibri" w:cs="Tahoma"/>
                <w:snapToGrid w:val="0"/>
                <w:sz w:val="20"/>
                <w:szCs w:val="20"/>
              </w:rPr>
            </w:pPr>
            <w:r>
              <w:rPr>
                <w:rFonts w:ascii="Calibri" w:hAnsi="Calibri" w:cs="Tahoma"/>
                <w:b/>
                <w:bCs/>
                <w:snapToGrid w:val="0"/>
                <w:sz w:val="20"/>
                <w:szCs w:val="20"/>
              </w:rPr>
              <w:t>Adaptación al cambio:</w:t>
            </w:r>
            <w:r>
              <w:rPr>
                <w:rFonts w:ascii="Calibri" w:hAnsi="Calibri" w:cs="Tahoma"/>
                <w:snapToGrid w:val="0"/>
                <w:sz w:val="20"/>
                <w:szCs w:val="20"/>
              </w:rPr>
              <w:t xml:space="preserve"> capacidad para comprender y adaptarse a los cambios del entorno organizacional, modificando la propia perspectiva y comportamiento, respondiendo de forma eficiente y oportuna a los nuevos escenarios institucionales. Implica la disposición y habilidad para adaptarse a distintos contextos, situaciones, tareas y personas.</w:t>
            </w:r>
          </w:p>
          <w:p w:rsidR="00FE6E37" w:rsidRDefault="00FE6E37">
            <w:pPr>
              <w:pStyle w:val="Textoindependiente"/>
              <w:numPr>
                <w:ilvl w:val="0"/>
                <w:numId w:val="30"/>
              </w:numPr>
              <w:tabs>
                <w:tab w:val="clear" w:pos="360"/>
                <w:tab w:val="num" w:pos="213"/>
              </w:tabs>
              <w:spacing w:after="0"/>
              <w:ind w:left="213" w:hanging="213"/>
              <w:jc w:val="both"/>
              <w:rPr>
                <w:rFonts w:ascii="Calibri" w:hAnsi="Calibri" w:cs="Tahoma"/>
                <w:snapToGrid w:val="0"/>
                <w:sz w:val="20"/>
                <w:szCs w:val="20"/>
              </w:rPr>
            </w:pPr>
            <w:r>
              <w:rPr>
                <w:rFonts w:ascii="Calibri" w:hAnsi="Calibri" w:cs="Tahoma"/>
                <w:b/>
                <w:bCs/>
                <w:snapToGrid w:val="0"/>
                <w:sz w:val="20"/>
                <w:szCs w:val="20"/>
              </w:rPr>
              <w:t>Compromiso con la organización:</w:t>
            </w:r>
            <w:r>
              <w:rPr>
                <w:rFonts w:ascii="Calibri" w:hAnsi="Calibri" w:cs="Tahoma"/>
                <w:snapToGrid w:val="0"/>
                <w:sz w:val="20"/>
                <w:szCs w:val="20"/>
              </w:rPr>
              <w:t xml:space="preserve"> respetar y asumir como propios la visión, misión, valores y objetivos de la institución. Apoyar de forma activa el logro de objetivos comunes, superando obstáculos, cumpliendo con sus compromisos, tanto personales como profesionales.</w:t>
            </w:r>
          </w:p>
          <w:p w:rsidR="00FE6E37" w:rsidRDefault="00FE6E37">
            <w:pPr>
              <w:pStyle w:val="Textoindependiente"/>
              <w:numPr>
                <w:ilvl w:val="0"/>
                <w:numId w:val="30"/>
              </w:numPr>
              <w:tabs>
                <w:tab w:val="clear" w:pos="360"/>
                <w:tab w:val="num" w:pos="213"/>
              </w:tabs>
              <w:spacing w:after="0"/>
              <w:ind w:left="213" w:hanging="213"/>
              <w:jc w:val="both"/>
              <w:rPr>
                <w:rFonts w:ascii="Calibri" w:hAnsi="Calibri" w:cs="Tahoma"/>
                <w:snapToGrid w:val="0"/>
                <w:sz w:val="20"/>
                <w:szCs w:val="20"/>
              </w:rPr>
            </w:pPr>
            <w:r>
              <w:rPr>
                <w:rFonts w:ascii="Calibri" w:hAnsi="Calibri" w:cs="Tahoma"/>
                <w:b/>
                <w:bCs/>
                <w:snapToGrid w:val="0"/>
                <w:sz w:val="20"/>
                <w:szCs w:val="20"/>
              </w:rPr>
              <w:t>Comunicación efectiva:</w:t>
            </w:r>
            <w:r>
              <w:rPr>
                <w:rFonts w:ascii="Calibri" w:hAnsi="Calibri" w:cs="Tahoma"/>
                <w:snapToGrid w:val="0"/>
                <w:sz w:val="20"/>
                <w:szCs w:val="20"/>
              </w:rPr>
              <w:t xml:space="preserve"> capacidad para escuchar, hacer preguntas y expresar conceptos e ideas en forma efectiva, recalcando los aspectos positivos de la intervención. Incluye la habilidad de saber </w:t>
            </w:r>
            <w:r w:rsidR="0072679E">
              <w:rPr>
                <w:rFonts w:ascii="Calibri" w:hAnsi="Calibri" w:cs="Tahoma"/>
                <w:snapToGrid w:val="0"/>
                <w:sz w:val="20"/>
                <w:szCs w:val="20"/>
              </w:rPr>
              <w:t>cuándo</w:t>
            </w:r>
            <w:r>
              <w:rPr>
                <w:rFonts w:ascii="Calibri" w:hAnsi="Calibri" w:cs="Tahoma"/>
                <w:snapToGrid w:val="0"/>
                <w:sz w:val="20"/>
                <w:szCs w:val="20"/>
              </w:rPr>
              <w:t xml:space="preserve">, a </w:t>
            </w:r>
            <w:r w:rsidR="0072679E">
              <w:rPr>
                <w:rFonts w:ascii="Calibri" w:hAnsi="Calibri" w:cs="Tahoma"/>
                <w:snapToGrid w:val="0"/>
                <w:sz w:val="20"/>
                <w:szCs w:val="20"/>
              </w:rPr>
              <w:t>quien</w:t>
            </w:r>
            <w:r>
              <w:rPr>
                <w:rFonts w:ascii="Calibri" w:hAnsi="Calibri" w:cs="Tahoma"/>
                <w:snapToGrid w:val="0"/>
                <w:sz w:val="20"/>
                <w:szCs w:val="20"/>
              </w:rPr>
              <w:t xml:space="preserve"> y en </w:t>
            </w:r>
            <w:r w:rsidR="0072679E">
              <w:rPr>
                <w:rFonts w:ascii="Calibri" w:hAnsi="Calibri" w:cs="Tahoma"/>
                <w:snapToGrid w:val="0"/>
                <w:sz w:val="20"/>
                <w:szCs w:val="20"/>
              </w:rPr>
              <w:t>qué</w:t>
            </w:r>
            <w:r>
              <w:rPr>
                <w:rFonts w:ascii="Calibri" w:hAnsi="Calibri" w:cs="Tahoma"/>
                <w:snapToGrid w:val="0"/>
                <w:sz w:val="20"/>
                <w:szCs w:val="20"/>
              </w:rPr>
              <w:t xml:space="preserve"> momento emitir una opinión; capacidad de escuchar al otro, entenderlo y empatizar con su discurso; capacidad de transmitir ideas con claridad ajustando el lenguaje a la situación y  características del interlocutor; capacidad para argumentar y presentar las ideas de forma persuasiva y convincente. Finalmente, incluye habilidades de comunicación escrita (ortografía y redacción).</w:t>
            </w:r>
          </w:p>
          <w:p w:rsidR="00FE6E37" w:rsidRDefault="00FE6E37">
            <w:pPr>
              <w:pStyle w:val="Textoindependiente"/>
              <w:numPr>
                <w:ilvl w:val="0"/>
                <w:numId w:val="30"/>
              </w:numPr>
              <w:tabs>
                <w:tab w:val="clear" w:pos="360"/>
                <w:tab w:val="num" w:pos="213"/>
              </w:tabs>
              <w:spacing w:after="0"/>
              <w:ind w:left="213" w:hanging="213"/>
              <w:jc w:val="both"/>
              <w:rPr>
                <w:rFonts w:ascii="Calibri" w:hAnsi="Calibri" w:cs="Tahoma"/>
                <w:snapToGrid w:val="0"/>
                <w:sz w:val="20"/>
                <w:szCs w:val="20"/>
              </w:rPr>
            </w:pPr>
            <w:r>
              <w:rPr>
                <w:rFonts w:ascii="Calibri" w:hAnsi="Calibri" w:cs="Tahoma"/>
                <w:b/>
                <w:bCs/>
                <w:snapToGrid w:val="0"/>
                <w:sz w:val="20"/>
                <w:szCs w:val="20"/>
              </w:rPr>
              <w:t>Orientación al cliente:</w:t>
            </w:r>
            <w:r>
              <w:rPr>
                <w:rFonts w:ascii="Calibri" w:hAnsi="Calibri" w:cs="Tahoma"/>
                <w:snapToGrid w:val="0"/>
                <w:sz w:val="20"/>
                <w:szCs w:val="20"/>
              </w:rPr>
              <w:t xml:space="preserve"> implica la capacidad de comprender las necesidades y requerimientos de clientes tanto internos como externos y de orientar los esfuerzos en la entrega de respuestas y/o soluciones que satisfagan de forma oportuna y eficiente tales necesidades. Implica la disposición real de servir a los clientes de un modo efectivo, cordial y empático. Involucra además, la habilidad para anticiparse a sus necesidades, evaluar la calidad del servicio entregado y realizar propuestas para mejorar al respecto.</w:t>
            </w:r>
          </w:p>
          <w:p w:rsidR="00FE6E37" w:rsidRDefault="00FE6E37">
            <w:pPr>
              <w:pStyle w:val="Textoindependiente"/>
              <w:numPr>
                <w:ilvl w:val="0"/>
                <w:numId w:val="30"/>
              </w:numPr>
              <w:tabs>
                <w:tab w:val="clear" w:pos="360"/>
                <w:tab w:val="num" w:pos="213"/>
              </w:tabs>
              <w:spacing w:after="0"/>
              <w:ind w:left="213" w:hanging="213"/>
              <w:jc w:val="both"/>
              <w:rPr>
                <w:rFonts w:ascii="Calibri" w:hAnsi="Calibri" w:cs="Tahoma"/>
                <w:snapToGrid w:val="0"/>
                <w:sz w:val="20"/>
                <w:szCs w:val="20"/>
              </w:rPr>
            </w:pPr>
            <w:r>
              <w:rPr>
                <w:rFonts w:ascii="Calibri" w:hAnsi="Calibri" w:cs="Tahoma"/>
                <w:b/>
                <w:bCs/>
                <w:snapToGrid w:val="0"/>
                <w:sz w:val="20"/>
                <w:szCs w:val="20"/>
              </w:rPr>
              <w:t>Probidad:</w:t>
            </w:r>
            <w:r>
              <w:rPr>
                <w:rFonts w:ascii="Calibri" w:hAnsi="Calibri" w:cs="Tahoma"/>
                <w:snapToGrid w:val="0"/>
                <w:sz w:val="20"/>
                <w:szCs w:val="20"/>
              </w:rPr>
              <w:t xml:space="preserve"> 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rsidR="00FE6E37" w:rsidRDefault="00FE6E37">
            <w:pPr>
              <w:pStyle w:val="Textoindependiente"/>
              <w:numPr>
                <w:ilvl w:val="0"/>
                <w:numId w:val="30"/>
              </w:numPr>
              <w:tabs>
                <w:tab w:val="clear" w:pos="360"/>
                <w:tab w:val="num" w:pos="213"/>
              </w:tabs>
              <w:spacing w:after="0"/>
              <w:ind w:left="213" w:hanging="213"/>
              <w:jc w:val="both"/>
              <w:rPr>
                <w:rFonts w:ascii="Calibri" w:hAnsi="Calibri"/>
                <w:sz w:val="20"/>
                <w:szCs w:val="20"/>
              </w:rPr>
            </w:pPr>
            <w:r>
              <w:rPr>
                <w:rFonts w:ascii="Calibri" w:hAnsi="Calibri" w:cs="Tahoma"/>
                <w:b/>
                <w:bCs/>
                <w:snapToGrid w:val="0"/>
                <w:sz w:val="20"/>
                <w:szCs w:val="20"/>
              </w:rPr>
              <w:t>Trabajo de equipo:</w:t>
            </w:r>
            <w:r>
              <w:rPr>
                <w:rFonts w:ascii="Calibri" w:hAnsi="Calibri" w:cs="Tahoma"/>
                <w:snapToGrid w:val="0"/>
                <w:sz w:val="20"/>
                <w:szCs w:val="20"/>
              </w:rPr>
              <w:t xml:space="preserve"> colaborar con otros, compartiendo conocimientos, esfuerzos y recursos, en pos de objetivos comunes. Implica alinear los propios esfuerzos y actividades con los objetivos del equipo o grupo de trabajo; comprendiendo la repercusión de las propias acciones en el éxito de las acciones del equipo.</w:t>
            </w:r>
          </w:p>
        </w:tc>
      </w:tr>
      <w:tr w:rsidR="00FE6E37" w:rsidTr="008D1C24">
        <w:trPr>
          <w:cantSplit/>
          <w:trHeight w:val="1704"/>
        </w:trPr>
        <w:tc>
          <w:tcPr>
            <w:tcW w:w="1701" w:type="dxa"/>
            <w:tcBorders>
              <w:top w:val="single" w:sz="4" w:space="0" w:color="auto"/>
              <w:bottom w:val="single" w:sz="4" w:space="0" w:color="auto"/>
            </w:tcBorders>
            <w:shd w:val="clear" w:color="auto" w:fill="D9D9D9"/>
            <w:vAlign w:val="center"/>
          </w:tcPr>
          <w:p w:rsidR="00FE6E37" w:rsidRPr="008D1C24" w:rsidRDefault="00FE6E37">
            <w:pPr>
              <w:jc w:val="center"/>
              <w:rPr>
                <w:rFonts w:ascii="Calibri" w:hAnsi="Calibri" w:cs="Arial"/>
                <w:b/>
                <w:bCs/>
                <w:sz w:val="20"/>
                <w:szCs w:val="20"/>
              </w:rPr>
            </w:pPr>
            <w:r w:rsidRPr="008D1C24">
              <w:rPr>
                <w:rFonts w:ascii="Calibri" w:hAnsi="Calibri" w:cs="Arial"/>
                <w:b/>
                <w:bCs/>
                <w:sz w:val="20"/>
                <w:szCs w:val="20"/>
              </w:rPr>
              <w:lastRenderedPageBreak/>
              <w:t>Competencias de Función</w:t>
            </w:r>
          </w:p>
        </w:tc>
        <w:tc>
          <w:tcPr>
            <w:tcW w:w="7655" w:type="dxa"/>
          </w:tcPr>
          <w:p w:rsidR="00FE6E37" w:rsidRPr="008D1C24" w:rsidRDefault="00FE6E37">
            <w:pPr>
              <w:numPr>
                <w:ilvl w:val="0"/>
                <w:numId w:val="39"/>
              </w:numPr>
              <w:ind w:left="355" w:hanging="284"/>
              <w:jc w:val="both"/>
              <w:rPr>
                <w:rFonts w:ascii="Calibri" w:hAnsi="Calibri" w:cs="Arial"/>
                <w:sz w:val="20"/>
                <w:szCs w:val="20"/>
              </w:rPr>
            </w:pPr>
            <w:r w:rsidRPr="008D1C24">
              <w:rPr>
                <w:rFonts w:ascii="Calibri" w:hAnsi="Calibri" w:cs="Arial"/>
                <w:b/>
                <w:sz w:val="20"/>
                <w:szCs w:val="20"/>
              </w:rPr>
              <w:t>Evaluación de Impacto Ambiental:</w:t>
            </w:r>
            <w:r w:rsidRPr="008D1C24">
              <w:rPr>
                <w:rFonts w:ascii="Calibri" w:hAnsi="Calibri" w:cs="Arial"/>
                <w:sz w:val="20"/>
                <w:szCs w:val="20"/>
              </w:rPr>
              <w:t xml:space="preserve"> Estudios que permiten la identificación, predicción y evaluación de los impactos ambientales del proyecto o actividad que se presenta. Contienen, a lo menos, la indicación y descripción del tipo de proyecto o actividad; la indicación de los antecedentes necesarios para determinar si el impacto ambiental que generará o presentará el proyecto o actividad se ajusta a las normas ambientales vigentes.</w:t>
            </w:r>
          </w:p>
          <w:p w:rsidR="00FE6E37" w:rsidRPr="008D1C24" w:rsidRDefault="00FE6E37">
            <w:pPr>
              <w:numPr>
                <w:ilvl w:val="0"/>
                <w:numId w:val="39"/>
              </w:numPr>
              <w:ind w:left="355" w:hanging="284"/>
              <w:jc w:val="both"/>
              <w:rPr>
                <w:rFonts w:ascii="Calibri" w:hAnsi="Calibri" w:cs="Arial"/>
                <w:sz w:val="20"/>
                <w:szCs w:val="20"/>
              </w:rPr>
            </w:pPr>
            <w:r w:rsidRPr="008D1C24">
              <w:rPr>
                <w:rFonts w:ascii="Calibri" w:hAnsi="Calibri" w:cs="Arial"/>
                <w:b/>
                <w:sz w:val="20"/>
                <w:szCs w:val="20"/>
              </w:rPr>
              <w:t>Gestión Ambiental:</w:t>
            </w:r>
            <w:r w:rsidRPr="008D1C24">
              <w:rPr>
                <w:rFonts w:ascii="Calibri" w:hAnsi="Calibri" w:cs="Arial"/>
                <w:sz w:val="20"/>
                <w:szCs w:val="20"/>
              </w:rPr>
              <w:t xml:space="preserve"> Es la estrategia mediante la cual se organizan las actividades desarrolladas por el ser humano que afectan al ambiente, con el fin de lograr una adecuada calidad de vida, previniendo o mitigando los problemas ambientales.</w:t>
            </w:r>
          </w:p>
          <w:p w:rsidR="00FE6E37" w:rsidRPr="008D1C24" w:rsidRDefault="00FE6E37">
            <w:pPr>
              <w:numPr>
                <w:ilvl w:val="0"/>
                <w:numId w:val="39"/>
              </w:numPr>
              <w:ind w:left="355" w:hanging="284"/>
              <w:jc w:val="both"/>
              <w:rPr>
                <w:rFonts w:ascii="Calibri" w:hAnsi="Calibri" w:cs="Arial"/>
                <w:sz w:val="20"/>
                <w:szCs w:val="20"/>
              </w:rPr>
            </w:pPr>
            <w:r w:rsidRPr="008D1C24">
              <w:rPr>
                <w:rFonts w:ascii="Calibri" w:hAnsi="Calibri" w:cs="Arial"/>
                <w:b/>
                <w:sz w:val="20"/>
                <w:szCs w:val="20"/>
              </w:rPr>
              <w:t>Gestión de Proyectos:</w:t>
            </w:r>
            <w:r w:rsidRPr="008D1C24">
              <w:rPr>
                <w:rFonts w:ascii="Calibri" w:hAnsi="Calibri" w:cs="Arial"/>
                <w:sz w:val="20"/>
                <w:szCs w:val="20"/>
              </w:rPr>
              <w:t xml:space="preserve"> Capacidad para diseñar, administrar, supervisar y controlar todas las etapas, recursos y resultados vinculados a la ejecución de proyectos</w:t>
            </w:r>
          </w:p>
          <w:p w:rsidR="00FE6E37" w:rsidRPr="00B547AB" w:rsidRDefault="00FE6E37">
            <w:pPr>
              <w:pStyle w:val="Sangradetextonormal"/>
              <w:numPr>
                <w:ilvl w:val="0"/>
                <w:numId w:val="39"/>
              </w:numPr>
              <w:ind w:left="355" w:hanging="284"/>
              <w:rPr>
                <w:bCs w:val="0"/>
                <w:color w:val="auto"/>
                <w14:shadow w14:blurRad="0" w14:dist="0" w14:dir="0" w14:sx="0" w14:sy="0" w14:kx="0" w14:ky="0" w14:algn="none">
                  <w14:srgbClr w14:val="000000"/>
                </w14:shadow>
              </w:rPr>
            </w:pPr>
            <w:r w:rsidRPr="00B547AB">
              <w:rPr>
                <w:b/>
                <w:bCs w:val="0"/>
                <w:color w:val="auto"/>
                <w14:shadow w14:blurRad="0" w14:dist="0" w14:dir="0" w14:sx="0" w14:sy="0" w14:kx="0" w14:ky="0" w14:algn="none">
                  <w14:srgbClr w14:val="000000"/>
                </w14:shadow>
              </w:rPr>
              <w:t>Instrumentos de Fomento Productivo:</w:t>
            </w:r>
            <w:r w:rsidRPr="008D1C24">
              <w:rPr>
                <w:bCs w:val="0"/>
                <w:color w:val="auto"/>
              </w:rPr>
              <w:t xml:space="preserve"> </w:t>
            </w:r>
            <w:r w:rsidRPr="00B547AB">
              <w:rPr>
                <w:bCs w:val="0"/>
                <w:color w:val="auto"/>
                <w14:shadow w14:blurRad="0" w14:dist="0" w14:dir="0" w14:sx="0" w14:sy="0" w14:kx="0" w14:ky="0" w14:algn="none">
                  <w14:srgbClr w14:val="000000"/>
                </w14:shadow>
              </w:rPr>
              <w:t>Conocimiento de las herramientas, recursos y otras iniciativas generadas y establecidas por el Estado para fomentar un área productiva y, de esta manera, generar un desarrollo sustentable de dicho sector.</w:t>
            </w:r>
          </w:p>
          <w:p w:rsidR="00FE6E37" w:rsidRPr="008D1C24" w:rsidRDefault="00FE6E37">
            <w:pPr>
              <w:pStyle w:val="Sangra2detindependiente"/>
              <w:numPr>
                <w:ilvl w:val="0"/>
                <w:numId w:val="39"/>
              </w:numPr>
              <w:ind w:left="355" w:hanging="284"/>
              <w:rPr>
                <w:sz w:val="20"/>
              </w:rPr>
            </w:pPr>
            <w:r w:rsidRPr="008D1C24">
              <w:rPr>
                <w:b/>
                <w:sz w:val="20"/>
              </w:rPr>
              <w:t>Legislación Ambiental</w:t>
            </w:r>
            <w:r w:rsidRPr="008D1C24">
              <w:rPr>
                <w:sz w:val="20"/>
              </w:rPr>
              <w:t>: Se refiere a leyes ambientales, normas y reglamentos establecidos para la protección del medio ambiente. Incluye la Ley Nº 19.300: bases generales de medio ambiente; reglamentos ley de bases (reglamento consultivo, reglamento SEIA, reglamento para la dictación de normas de calidad ambiental y emisiones, y reglamento de procedimientos y etapas para establecer planes de prevención y descontaminación); ley de SNASPE.</w:t>
            </w:r>
          </w:p>
          <w:p w:rsidR="00FE6E37" w:rsidRPr="008D1C24" w:rsidRDefault="00FE6E37">
            <w:pPr>
              <w:numPr>
                <w:ilvl w:val="0"/>
                <w:numId w:val="39"/>
              </w:numPr>
              <w:ind w:left="355" w:hanging="284"/>
              <w:jc w:val="both"/>
              <w:rPr>
                <w:rFonts w:ascii="Calibri" w:hAnsi="Calibri" w:cs="Arial"/>
                <w:sz w:val="20"/>
                <w:szCs w:val="20"/>
              </w:rPr>
            </w:pPr>
            <w:r w:rsidRPr="008D1C24">
              <w:rPr>
                <w:rFonts w:ascii="Calibri" w:hAnsi="Calibri" w:cs="Arial"/>
                <w:b/>
                <w:sz w:val="20"/>
                <w:szCs w:val="20"/>
              </w:rPr>
              <w:t>Legislación Forestal:</w:t>
            </w:r>
            <w:r w:rsidRPr="008D1C24">
              <w:rPr>
                <w:sz w:val="20"/>
                <w:szCs w:val="20"/>
              </w:rPr>
              <w:t xml:space="preserve"> </w:t>
            </w:r>
            <w:r w:rsidRPr="008D1C24">
              <w:rPr>
                <w:rFonts w:ascii="Calibri" w:hAnsi="Calibri"/>
                <w:sz w:val="20"/>
                <w:szCs w:val="20"/>
              </w:rPr>
              <w:t>S</w:t>
            </w:r>
            <w:r w:rsidRPr="008D1C24">
              <w:rPr>
                <w:rFonts w:ascii="Calibri" w:hAnsi="Calibri" w:cs="Arial"/>
                <w:sz w:val="20"/>
                <w:szCs w:val="20"/>
              </w:rPr>
              <w:t>e refiere a leyes forestales, normas y reglamentos establecidos para la protección y aumento de los recursos forestales. Incluye la Ley Nº 20.283, de bosque nativo, D.L. 701, decretos supremos asociados y reglamentos.</w:t>
            </w:r>
          </w:p>
          <w:p w:rsidR="00FE6E37" w:rsidRPr="008D1C24" w:rsidRDefault="00FE6E37">
            <w:pPr>
              <w:pStyle w:val="Sangra2detindependiente"/>
              <w:numPr>
                <w:ilvl w:val="0"/>
                <w:numId w:val="39"/>
              </w:numPr>
              <w:ind w:left="355" w:hanging="284"/>
              <w:rPr>
                <w:sz w:val="20"/>
              </w:rPr>
            </w:pPr>
            <w:r w:rsidRPr="008D1C24">
              <w:rPr>
                <w:b/>
                <w:sz w:val="20"/>
              </w:rPr>
              <w:t>Manejo Forestal</w:t>
            </w:r>
            <w:r w:rsidRPr="008D1C24">
              <w:rPr>
                <w:sz w:val="20"/>
              </w:rPr>
              <w:t>: Conjunto de acciones y decisiones sobre los ecosistema forestales, que tiene por objetivo obtener beneficios económicos, sociales y ambientales de éstos, sin alterar su función ecológica ni la de otros ecosistemas. Considerando las necesidades actuales y futuras de la sociedad.</w:t>
            </w:r>
          </w:p>
          <w:p w:rsidR="00FE6E37" w:rsidRPr="008D1C24" w:rsidRDefault="00FE6E37">
            <w:pPr>
              <w:numPr>
                <w:ilvl w:val="0"/>
                <w:numId w:val="39"/>
              </w:numPr>
              <w:ind w:left="355" w:hanging="284"/>
              <w:jc w:val="both"/>
              <w:rPr>
                <w:rFonts w:ascii="Calibri" w:hAnsi="Calibri" w:cs="Arial"/>
                <w:sz w:val="20"/>
                <w:szCs w:val="20"/>
              </w:rPr>
            </w:pPr>
            <w:r w:rsidRPr="008D1C24">
              <w:rPr>
                <w:rFonts w:ascii="Calibri" w:hAnsi="Calibri" w:cs="Arial"/>
                <w:b/>
                <w:sz w:val="20"/>
                <w:szCs w:val="20"/>
              </w:rPr>
              <w:t>Silvicultura:</w:t>
            </w:r>
            <w:r w:rsidRPr="008D1C24">
              <w:rPr>
                <w:rFonts w:ascii="Calibri" w:hAnsi="Calibri" w:cs="Arial"/>
                <w:sz w:val="20"/>
                <w:szCs w:val="20"/>
              </w:rPr>
              <w:t xml:space="preserve"> Conocimiento de las técnicas que se aplican a las masas forestales para obtener de ellas una producción continua y sostenible de bienes y servicios demandados por la sociedad. Estas técnicas se pueden definir como tratamientos silvícolas, cuyo objetivo es garantizar la persistencia y mejora de la masa forestal.</w:t>
            </w:r>
          </w:p>
          <w:p w:rsidR="00FE6E37" w:rsidRPr="008D1C24" w:rsidRDefault="00FE6E37">
            <w:pPr>
              <w:numPr>
                <w:ilvl w:val="0"/>
                <w:numId w:val="39"/>
              </w:numPr>
              <w:ind w:left="355" w:hanging="284"/>
              <w:jc w:val="both"/>
              <w:rPr>
                <w:rFonts w:ascii="Calibri" w:hAnsi="Calibri" w:cs="Arial"/>
                <w:sz w:val="20"/>
                <w:szCs w:val="20"/>
              </w:rPr>
            </w:pPr>
            <w:r w:rsidRPr="008D1C24">
              <w:rPr>
                <w:rFonts w:ascii="Calibri" w:hAnsi="Calibri" w:cs="Arial"/>
                <w:b/>
                <w:sz w:val="20"/>
                <w:szCs w:val="20"/>
              </w:rPr>
              <w:t>Innovación</w:t>
            </w:r>
            <w:r w:rsidRPr="008D1C24">
              <w:rPr>
                <w:rFonts w:ascii="Calibri" w:hAnsi="Calibri" w:cs="Arial"/>
                <w:sz w:val="20"/>
                <w:szCs w:val="20"/>
              </w:rPr>
              <w:t>: Capacidad de anticiparse a problemas y proyectar soluciones o propuestas que optimicen la gestión institucional. Implica la capacidad de adaptarse a distintos escenarios, tareas y personas, siendo proactivo y propositivo frente a los cambios.</w:t>
            </w:r>
          </w:p>
          <w:p w:rsidR="00FE6E37" w:rsidRPr="008D1C24" w:rsidRDefault="00FE6E37">
            <w:pPr>
              <w:numPr>
                <w:ilvl w:val="0"/>
                <w:numId w:val="39"/>
              </w:numPr>
              <w:ind w:left="355" w:hanging="284"/>
              <w:jc w:val="both"/>
              <w:rPr>
                <w:rFonts w:ascii="Calibri" w:hAnsi="Calibri" w:cs="Arial"/>
                <w:sz w:val="20"/>
                <w:szCs w:val="20"/>
              </w:rPr>
            </w:pPr>
            <w:r w:rsidRPr="008D1C24">
              <w:rPr>
                <w:rFonts w:ascii="Calibri" w:hAnsi="Calibri" w:cs="Arial"/>
                <w:b/>
                <w:sz w:val="20"/>
                <w:szCs w:val="20"/>
              </w:rPr>
              <w:t>Sistema de Información Geográfica</w:t>
            </w:r>
            <w:r w:rsidRPr="008D1C24">
              <w:rPr>
                <w:rFonts w:ascii="Calibri" w:hAnsi="Calibri" w:cs="Arial"/>
                <w:sz w:val="20"/>
                <w:szCs w:val="20"/>
              </w:rPr>
              <w:t>: Es una integración organizada de hardware, software y datos geográficos diseñados para capturar, almacenar, manipular, analizar y desplegar en todas sus formas la información.</w:t>
            </w:r>
          </w:p>
        </w:tc>
      </w:tr>
    </w:tbl>
    <w:p w:rsidR="00FE6E37" w:rsidRDefault="00FE6E37">
      <w:pPr>
        <w:jc w:val="both"/>
        <w:rPr>
          <w:rFonts w:ascii="Calibri" w:hAnsi="Calibri" w:cs="Arial"/>
          <w:sz w:val="22"/>
          <w:szCs w:val="22"/>
          <w:lang w:val="es-CL"/>
        </w:rPr>
      </w:pPr>
    </w:p>
    <w:p w:rsidR="00FE6E37" w:rsidRDefault="00FE6E37">
      <w:pPr>
        <w:pStyle w:val="Ttulo2"/>
        <w:rPr>
          <w:rFonts w:ascii="Calibri" w:hAnsi="Calibri" w:cs="Arial"/>
          <w:szCs w:val="20"/>
          <w:lang w:val="es-ES"/>
        </w:rPr>
      </w:pPr>
      <w:r>
        <w:rPr>
          <w:rFonts w:ascii="Calibri" w:hAnsi="Calibri" w:cs="Arial"/>
          <w:szCs w:val="20"/>
          <w:lang w:val="es-ES"/>
        </w:rPr>
        <w:t xml:space="preserve">III.- COMITÉ DE SELECCIÓN </w:t>
      </w:r>
    </w:p>
    <w:p w:rsidR="00FE6E37" w:rsidRDefault="00FE6E37">
      <w:pPr>
        <w:jc w:val="both"/>
        <w:rPr>
          <w:rFonts w:ascii="Calibri" w:hAnsi="Calibri" w:cs="Arial"/>
          <w:sz w:val="16"/>
          <w:szCs w:val="16"/>
        </w:rPr>
      </w:pPr>
    </w:p>
    <w:p w:rsidR="00FE6E37" w:rsidRDefault="00FE6E37">
      <w:pPr>
        <w:jc w:val="both"/>
        <w:rPr>
          <w:rFonts w:ascii="Calibri" w:hAnsi="Calibri" w:cs="Arial"/>
          <w:sz w:val="20"/>
          <w:szCs w:val="20"/>
        </w:rPr>
      </w:pPr>
      <w:r>
        <w:rPr>
          <w:rFonts w:ascii="Calibri" w:hAnsi="Calibri" w:cs="Arial"/>
          <w:sz w:val="20"/>
          <w:szCs w:val="20"/>
        </w:rPr>
        <w:t>Al Comité de Selección, le corresponderá la supervisión de los Procesos de Postulación, Evaluación y Selección; resguardando su correcto cumplimiento, transparencia y objetividad. Asimismo, deberá conformar la nómina de postulantes propuestos para el cargo que se presentará al Director Ejecutivo, autoridad facultada para realizar el nombramiento.</w:t>
      </w:r>
    </w:p>
    <w:p w:rsidR="00FE6E37" w:rsidRDefault="00FE6E37">
      <w:pPr>
        <w:jc w:val="both"/>
        <w:rPr>
          <w:rFonts w:ascii="Calibri" w:hAnsi="Calibri" w:cs="Arial"/>
          <w:sz w:val="16"/>
          <w:szCs w:val="16"/>
        </w:rPr>
      </w:pPr>
    </w:p>
    <w:p w:rsidR="00FE6E37" w:rsidRDefault="00FE6E37">
      <w:pPr>
        <w:jc w:val="both"/>
        <w:rPr>
          <w:rFonts w:ascii="Calibri" w:hAnsi="Calibri" w:cs="Arial"/>
          <w:sz w:val="20"/>
          <w:szCs w:val="20"/>
        </w:rPr>
      </w:pPr>
      <w:r w:rsidRPr="000B5D54">
        <w:rPr>
          <w:rFonts w:ascii="Calibri" w:hAnsi="Calibri" w:cs="Arial"/>
          <w:b/>
          <w:sz w:val="20"/>
          <w:szCs w:val="20"/>
        </w:rPr>
        <w:t>El Comité de Selección estará conformado, por</w:t>
      </w:r>
      <w:r>
        <w:rPr>
          <w:rFonts w:ascii="Calibri" w:hAnsi="Calibri" w:cs="Arial"/>
          <w:sz w:val="20"/>
          <w:szCs w:val="20"/>
        </w:rPr>
        <w:t>:</w:t>
      </w:r>
    </w:p>
    <w:p w:rsidR="00264548" w:rsidRDefault="00264548">
      <w:pPr>
        <w:numPr>
          <w:ilvl w:val="0"/>
          <w:numId w:val="4"/>
        </w:numPr>
        <w:ind w:left="714" w:hanging="357"/>
        <w:rPr>
          <w:rFonts w:ascii="Calibri" w:hAnsi="Calibri" w:cs="Tahoma"/>
          <w:sz w:val="20"/>
          <w:szCs w:val="20"/>
        </w:rPr>
      </w:pPr>
      <w:r>
        <w:rPr>
          <w:rFonts w:ascii="Calibri" w:hAnsi="Calibri" w:cs="Tahoma"/>
          <w:sz w:val="20"/>
          <w:szCs w:val="20"/>
        </w:rPr>
        <w:t xml:space="preserve">Gerente de Desarrollo de las Personas, o quien designe. </w:t>
      </w:r>
    </w:p>
    <w:p w:rsidR="00FE6E37" w:rsidRPr="00264548" w:rsidRDefault="00FE6E37" w:rsidP="00264548">
      <w:pPr>
        <w:numPr>
          <w:ilvl w:val="0"/>
          <w:numId w:val="4"/>
        </w:numPr>
        <w:ind w:left="714" w:hanging="357"/>
        <w:rPr>
          <w:rFonts w:ascii="Calibri" w:hAnsi="Calibri" w:cs="Tahoma"/>
          <w:sz w:val="20"/>
          <w:szCs w:val="20"/>
        </w:rPr>
      </w:pPr>
      <w:r>
        <w:rPr>
          <w:rFonts w:ascii="Calibri" w:hAnsi="Calibri" w:cs="Tahoma"/>
          <w:sz w:val="20"/>
          <w:szCs w:val="20"/>
        </w:rPr>
        <w:t>Director</w:t>
      </w:r>
      <w:r w:rsidR="00264548">
        <w:rPr>
          <w:rFonts w:ascii="Calibri" w:hAnsi="Calibri" w:cs="Tahoma"/>
          <w:sz w:val="20"/>
          <w:szCs w:val="20"/>
        </w:rPr>
        <w:t>a</w:t>
      </w:r>
      <w:r>
        <w:rPr>
          <w:rFonts w:ascii="Calibri" w:hAnsi="Calibri" w:cs="Tahoma"/>
          <w:sz w:val="20"/>
          <w:szCs w:val="20"/>
        </w:rPr>
        <w:t xml:space="preserve"> Regional de </w:t>
      </w:r>
      <w:r w:rsidR="00264548">
        <w:rPr>
          <w:rFonts w:ascii="Calibri" w:hAnsi="Calibri" w:cs="Tahoma"/>
          <w:sz w:val="20"/>
          <w:szCs w:val="20"/>
        </w:rPr>
        <w:t>Coquimbo</w:t>
      </w:r>
      <w:r>
        <w:rPr>
          <w:rFonts w:ascii="Calibri" w:hAnsi="Calibri" w:cs="Tahoma"/>
          <w:sz w:val="20"/>
          <w:szCs w:val="20"/>
        </w:rPr>
        <w:t xml:space="preserve">, o quien designe.  </w:t>
      </w:r>
    </w:p>
    <w:p w:rsidR="00FE6E37" w:rsidRDefault="00FE6E37">
      <w:pPr>
        <w:numPr>
          <w:ilvl w:val="0"/>
          <w:numId w:val="4"/>
        </w:numPr>
        <w:ind w:left="714" w:hanging="357"/>
        <w:rPr>
          <w:rFonts w:ascii="Calibri" w:hAnsi="Calibri" w:cs="Tahoma"/>
          <w:sz w:val="20"/>
          <w:szCs w:val="20"/>
        </w:rPr>
      </w:pPr>
      <w:r>
        <w:rPr>
          <w:rFonts w:ascii="Calibri" w:hAnsi="Calibri"/>
          <w:sz w:val="20"/>
          <w:szCs w:val="20"/>
        </w:rPr>
        <w:t xml:space="preserve">Jefe Departamento </w:t>
      </w:r>
      <w:r w:rsidR="00264548">
        <w:rPr>
          <w:rFonts w:ascii="Calibri" w:hAnsi="Calibri"/>
          <w:sz w:val="20"/>
          <w:szCs w:val="20"/>
        </w:rPr>
        <w:t>Protección contra Incendios Forestales</w:t>
      </w:r>
      <w:r w:rsidR="00774D21">
        <w:rPr>
          <w:rFonts w:ascii="Calibri" w:hAnsi="Calibri"/>
          <w:sz w:val="20"/>
          <w:szCs w:val="20"/>
        </w:rPr>
        <w:t xml:space="preserve">, </w:t>
      </w:r>
      <w:r w:rsidR="00774D21" w:rsidRPr="006C0395">
        <w:rPr>
          <w:rFonts w:ascii="Calibri" w:hAnsi="Calibri"/>
          <w:sz w:val="20"/>
          <w:szCs w:val="20"/>
        </w:rPr>
        <w:t xml:space="preserve">o quien designe </w:t>
      </w:r>
      <w:r w:rsidRPr="006C0395">
        <w:rPr>
          <w:rFonts w:ascii="Calibri" w:hAnsi="Calibri"/>
          <w:sz w:val="20"/>
          <w:szCs w:val="20"/>
        </w:rPr>
        <w:t xml:space="preserve"> </w:t>
      </w:r>
    </w:p>
    <w:p w:rsidR="00FE6E37" w:rsidRDefault="00FE6E37">
      <w:pPr>
        <w:numPr>
          <w:ilvl w:val="0"/>
          <w:numId w:val="4"/>
        </w:numPr>
        <w:ind w:left="714" w:hanging="357"/>
        <w:rPr>
          <w:rFonts w:ascii="Calibri" w:hAnsi="Calibri" w:cs="Tahoma"/>
          <w:sz w:val="20"/>
          <w:szCs w:val="20"/>
        </w:rPr>
      </w:pPr>
      <w:r>
        <w:rPr>
          <w:rFonts w:ascii="Calibri" w:hAnsi="Calibri" w:cs="Tahoma"/>
          <w:sz w:val="20"/>
          <w:szCs w:val="20"/>
        </w:rPr>
        <w:t>Abogado Regional, quien actuará como ministro de fe, en la Etapa I.</w:t>
      </w:r>
    </w:p>
    <w:p w:rsidR="000B5D54" w:rsidRDefault="00774D21" w:rsidP="000B5D54">
      <w:pPr>
        <w:numPr>
          <w:ilvl w:val="0"/>
          <w:numId w:val="4"/>
        </w:numPr>
        <w:ind w:left="714" w:hanging="357"/>
        <w:rPr>
          <w:rFonts w:ascii="Calibri" w:hAnsi="Calibri" w:cs="Tahoma"/>
          <w:sz w:val="20"/>
          <w:szCs w:val="20"/>
        </w:rPr>
      </w:pPr>
      <w:r>
        <w:rPr>
          <w:rFonts w:ascii="Calibri" w:hAnsi="Calibri" w:cs="Tahoma"/>
          <w:sz w:val="20"/>
          <w:szCs w:val="20"/>
        </w:rPr>
        <w:t>Jefe D</w:t>
      </w:r>
      <w:r w:rsidR="000B5D54">
        <w:rPr>
          <w:rFonts w:ascii="Calibri" w:hAnsi="Calibri" w:cs="Tahoma"/>
          <w:sz w:val="20"/>
          <w:szCs w:val="20"/>
        </w:rPr>
        <w:t>epartamento de Desarrollo de las Personas</w:t>
      </w:r>
      <w:r w:rsidR="000B5D54" w:rsidRPr="006C0395">
        <w:rPr>
          <w:rFonts w:ascii="Calibri" w:hAnsi="Calibri" w:cs="Tahoma"/>
          <w:sz w:val="20"/>
          <w:szCs w:val="20"/>
        </w:rPr>
        <w:t xml:space="preserve">, </w:t>
      </w:r>
      <w:r w:rsidRPr="006C0395">
        <w:rPr>
          <w:rFonts w:ascii="Calibri" w:hAnsi="Calibri" w:cs="Tahoma"/>
          <w:sz w:val="20"/>
          <w:szCs w:val="20"/>
        </w:rPr>
        <w:t>o quien designe</w:t>
      </w:r>
      <w:r>
        <w:rPr>
          <w:rFonts w:ascii="Calibri" w:hAnsi="Calibri" w:cs="Tahoma"/>
          <w:sz w:val="20"/>
          <w:szCs w:val="20"/>
        </w:rPr>
        <w:t xml:space="preserve">, </w:t>
      </w:r>
      <w:r w:rsidR="000B5D54">
        <w:rPr>
          <w:rFonts w:ascii="Calibri" w:hAnsi="Calibri" w:cs="Tahoma"/>
          <w:sz w:val="20"/>
          <w:szCs w:val="20"/>
        </w:rPr>
        <w:t>que hará las veces de Secretario</w:t>
      </w:r>
    </w:p>
    <w:p w:rsidR="00FE6E37" w:rsidRDefault="000B5D54">
      <w:pPr>
        <w:numPr>
          <w:ilvl w:val="0"/>
          <w:numId w:val="4"/>
        </w:numPr>
        <w:ind w:left="714" w:hanging="357"/>
        <w:rPr>
          <w:rFonts w:ascii="Calibri" w:hAnsi="Calibri" w:cs="Tahoma"/>
          <w:sz w:val="20"/>
          <w:szCs w:val="20"/>
        </w:rPr>
      </w:pPr>
      <w:r>
        <w:rPr>
          <w:rFonts w:ascii="Calibri" w:hAnsi="Calibri" w:cs="Tahoma"/>
          <w:sz w:val="20"/>
          <w:szCs w:val="20"/>
        </w:rPr>
        <w:t>U</w:t>
      </w:r>
      <w:r w:rsidR="00FE6E37">
        <w:rPr>
          <w:rFonts w:ascii="Calibri" w:hAnsi="Calibri" w:cs="Tahoma"/>
          <w:sz w:val="20"/>
          <w:szCs w:val="20"/>
        </w:rPr>
        <w:t>n representante de las organizaciones sindicales, con derecho a voz.</w:t>
      </w:r>
    </w:p>
    <w:p w:rsidR="00FE6E37" w:rsidRDefault="00FE6E37" w:rsidP="000B5D54">
      <w:pPr>
        <w:ind w:left="714"/>
        <w:rPr>
          <w:rFonts w:ascii="Calibri" w:hAnsi="Calibri" w:cs="Tahoma"/>
          <w:sz w:val="20"/>
          <w:szCs w:val="20"/>
        </w:rPr>
      </w:pPr>
    </w:p>
    <w:p w:rsidR="00FE6E37" w:rsidRDefault="00FE6E37">
      <w:pPr>
        <w:tabs>
          <w:tab w:val="num" w:pos="540"/>
        </w:tabs>
        <w:jc w:val="both"/>
        <w:rPr>
          <w:rFonts w:ascii="Calibri" w:hAnsi="Calibri" w:cs="Arial"/>
          <w:b/>
          <w:sz w:val="20"/>
          <w:szCs w:val="20"/>
        </w:rPr>
      </w:pPr>
    </w:p>
    <w:p w:rsidR="00FE6E37" w:rsidRDefault="00FE6E37">
      <w:pPr>
        <w:tabs>
          <w:tab w:val="num" w:pos="540"/>
        </w:tabs>
        <w:jc w:val="both"/>
        <w:rPr>
          <w:rFonts w:ascii="Calibri" w:hAnsi="Calibri" w:cs="Arial"/>
          <w:b/>
          <w:sz w:val="20"/>
          <w:szCs w:val="20"/>
        </w:rPr>
      </w:pPr>
      <w:r>
        <w:rPr>
          <w:rFonts w:ascii="Calibri" w:hAnsi="Calibri" w:cs="Arial"/>
          <w:b/>
          <w:sz w:val="20"/>
          <w:szCs w:val="20"/>
        </w:rPr>
        <w:lastRenderedPageBreak/>
        <w:t>ACTAS DEL COMITÉ DE SELECCIÓN</w:t>
      </w:r>
    </w:p>
    <w:p w:rsidR="00FE6E37" w:rsidRDefault="00FE6E37">
      <w:pPr>
        <w:jc w:val="both"/>
        <w:rPr>
          <w:rFonts w:ascii="Calibri" w:hAnsi="Calibri" w:cs="Arial"/>
          <w:sz w:val="18"/>
          <w:szCs w:val="18"/>
        </w:rPr>
      </w:pPr>
    </w:p>
    <w:p w:rsidR="00FE6E37" w:rsidRDefault="00FE6E37">
      <w:pPr>
        <w:jc w:val="both"/>
        <w:rPr>
          <w:rFonts w:ascii="Calibri" w:hAnsi="Calibri" w:cs="Arial"/>
          <w:sz w:val="20"/>
          <w:szCs w:val="20"/>
        </w:rPr>
      </w:pPr>
      <w:r>
        <w:rPr>
          <w:rFonts w:ascii="Calibri" w:hAnsi="Calibri" w:cs="Arial"/>
          <w:sz w:val="20"/>
          <w:szCs w:val="20"/>
        </w:rPr>
        <w:t>El Comité de Selección, desde su constitución hasta el cierre del concurso, deberá levantar acta de cada una de sus sesiones, en las cuales se dejará constancia de sus acuerdos.</w:t>
      </w:r>
    </w:p>
    <w:p w:rsidR="00FE6E37" w:rsidRDefault="00FE6E37">
      <w:pPr>
        <w:ind w:left="420" w:hanging="420"/>
        <w:rPr>
          <w:rFonts w:ascii="Calibri" w:hAnsi="Calibri" w:cs="Arial"/>
          <w:b/>
          <w:sz w:val="18"/>
          <w:szCs w:val="18"/>
        </w:rPr>
      </w:pPr>
    </w:p>
    <w:p w:rsidR="00FE6E37" w:rsidRDefault="00FE6E37">
      <w:pPr>
        <w:ind w:left="420" w:hanging="420"/>
        <w:rPr>
          <w:rFonts w:ascii="Calibri" w:hAnsi="Calibri" w:cs="Arial"/>
          <w:b/>
          <w:sz w:val="20"/>
          <w:szCs w:val="20"/>
        </w:rPr>
      </w:pPr>
      <w:r>
        <w:rPr>
          <w:rFonts w:ascii="Calibri" w:hAnsi="Calibri" w:cs="Arial"/>
          <w:b/>
          <w:sz w:val="20"/>
          <w:szCs w:val="20"/>
        </w:rPr>
        <w:t>IV.- ANTECEDENTES GENERALES DEL PROCESO DE SELECCIÓN</w:t>
      </w:r>
    </w:p>
    <w:p w:rsidR="00FE6E37" w:rsidRDefault="00FE6E37">
      <w:pPr>
        <w:jc w:val="both"/>
        <w:rPr>
          <w:rFonts w:ascii="Calibri" w:hAnsi="Calibri" w:cs="Arial"/>
          <w:b/>
          <w:sz w:val="18"/>
          <w:szCs w:val="18"/>
        </w:rPr>
      </w:pPr>
    </w:p>
    <w:p w:rsidR="00FE6E37" w:rsidRDefault="00FE6E37">
      <w:pPr>
        <w:jc w:val="both"/>
        <w:rPr>
          <w:rFonts w:ascii="Calibri" w:hAnsi="Calibri" w:cs="Arial"/>
          <w:b/>
          <w:sz w:val="20"/>
          <w:szCs w:val="20"/>
        </w:rPr>
      </w:pPr>
      <w:r>
        <w:rPr>
          <w:rFonts w:ascii="Calibri" w:hAnsi="Calibri" w:cs="Arial"/>
          <w:b/>
          <w:sz w:val="20"/>
          <w:szCs w:val="20"/>
        </w:rPr>
        <w:t>1.- Recepción de Antecedentes</w:t>
      </w:r>
    </w:p>
    <w:p w:rsidR="00FE6E37" w:rsidRDefault="00FE6E37">
      <w:pPr>
        <w:jc w:val="both"/>
        <w:rPr>
          <w:rFonts w:ascii="Calibri" w:hAnsi="Calibri" w:cs="Arial"/>
          <w:b/>
          <w:sz w:val="18"/>
          <w:szCs w:val="18"/>
        </w:rPr>
      </w:pPr>
    </w:p>
    <w:p w:rsidR="00FE6E37" w:rsidRPr="0065166A" w:rsidRDefault="00FE6E37">
      <w:pPr>
        <w:pStyle w:val="Textoindependiente"/>
        <w:spacing w:after="0"/>
        <w:jc w:val="both"/>
        <w:rPr>
          <w:rFonts w:ascii="Calibri" w:hAnsi="Calibri" w:cs="Tahoma"/>
          <w:b/>
          <w:sz w:val="20"/>
          <w:szCs w:val="20"/>
        </w:rPr>
      </w:pPr>
      <w:r>
        <w:rPr>
          <w:rFonts w:ascii="Calibri" w:hAnsi="Calibri" w:cs="Tahoma"/>
          <w:sz w:val="20"/>
          <w:szCs w:val="20"/>
        </w:rPr>
        <w:t xml:space="preserve">Los antecedentes requeridos, cuya individualización se establece en las presentes bases, deberán ser enviados </w:t>
      </w:r>
      <w:r>
        <w:rPr>
          <w:rFonts w:ascii="Calibri" w:hAnsi="Calibri" w:cs="Tahoma"/>
          <w:b/>
          <w:bCs/>
          <w:sz w:val="20"/>
          <w:szCs w:val="20"/>
        </w:rPr>
        <w:t>exclusivamente</w:t>
      </w:r>
      <w:r>
        <w:rPr>
          <w:rFonts w:ascii="Calibri" w:hAnsi="Calibri" w:cs="Tahoma"/>
          <w:sz w:val="20"/>
          <w:szCs w:val="20"/>
        </w:rPr>
        <w:t xml:space="preserve"> a Oficina Regional CONAF </w:t>
      </w:r>
      <w:r w:rsidR="00264548">
        <w:rPr>
          <w:rFonts w:ascii="Calibri" w:hAnsi="Calibri" w:cs="Tahoma"/>
          <w:sz w:val="20"/>
          <w:szCs w:val="20"/>
        </w:rPr>
        <w:t>Coquimbo</w:t>
      </w:r>
      <w:r>
        <w:rPr>
          <w:rFonts w:ascii="Calibri" w:hAnsi="Calibri" w:cs="Tahoma"/>
          <w:sz w:val="20"/>
          <w:szCs w:val="20"/>
        </w:rPr>
        <w:t xml:space="preserve"> (Oficina de Partes),  </w:t>
      </w:r>
      <w:r w:rsidR="00264548">
        <w:rPr>
          <w:rFonts w:ascii="Calibri" w:hAnsi="Calibri" w:cs="Tahoma"/>
          <w:sz w:val="20"/>
          <w:szCs w:val="20"/>
        </w:rPr>
        <w:t>Avenida Regimi</w:t>
      </w:r>
      <w:r w:rsidR="008D1C24">
        <w:rPr>
          <w:rFonts w:ascii="Calibri" w:hAnsi="Calibri" w:cs="Tahoma"/>
          <w:sz w:val="20"/>
          <w:szCs w:val="20"/>
        </w:rPr>
        <w:t>e</w:t>
      </w:r>
      <w:r w:rsidR="00264548">
        <w:rPr>
          <w:rFonts w:ascii="Calibri" w:hAnsi="Calibri" w:cs="Tahoma"/>
          <w:sz w:val="20"/>
          <w:szCs w:val="20"/>
        </w:rPr>
        <w:t>nto Arica N° 901</w:t>
      </w:r>
      <w:r>
        <w:rPr>
          <w:rFonts w:ascii="Calibri" w:hAnsi="Calibri" w:cs="Tahoma"/>
          <w:sz w:val="20"/>
          <w:szCs w:val="20"/>
        </w:rPr>
        <w:t>, C</w:t>
      </w:r>
      <w:r w:rsidR="00264548">
        <w:rPr>
          <w:rFonts w:ascii="Calibri" w:hAnsi="Calibri" w:cs="Tahoma"/>
          <w:sz w:val="20"/>
          <w:szCs w:val="20"/>
        </w:rPr>
        <w:t>oquimbo</w:t>
      </w:r>
      <w:r>
        <w:rPr>
          <w:rFonts w:ascii="Calibri" w:hAnsi="Calibri" w:cs="Tahoma"/>
          <w:sz w:val="20"/>
          <w:szCs w:val="20"/>
        </w:rPr>
        <w:t xml:space="preserve">, indicando </w:t>
      </w:r>
      <w:r w:rsidR="0065166A" w:rsidRPr="008A7A45">
        <w:rPr>
          <w:rFonts w:ascii="Calibri" w:hAnsi="Calibri" w:cs="Tahoma"/>
          <w:b/>
          <w:sz w:val="20"/>
          <w:szCs w:val="20"/>
        </w:rPr>
        <w:t xml:space="preserve">Concurso </w:t>
      </w:r>
      <w:r w:rsidR="0037635A" w:rsidRPr="008A7A45">
        <w:rPr>
          <w:rFonts w:ascii="Calibri" w:hAnsi="Calibri" w:cs="Tahoma"/>
          <w:b/>
          <w:sz w:val="20"/>
          <w:szCs w:val="20"/>
        </w:rPr>
        <w:t>Pú</w:t>
      </w:r>
      <w:r w:rsidR="00AF6E15" w:rsidRPr="008A7A45">
        <w:rPr>
          <w:rFonts w:ascii="Calibri" w:hAnsi="Calibri" w:cs="Tahoma"/>
          <w:b/>
          <w:sz w:val="20"/>
          <w:szCs w:val="20"/>
        </w:rPr>
        <w:t xml:space="preserve">blico </w:t>
      </w:r>
      <w:r w:rsidR="008A7A45" w:rsidRPr="008A7A45">
        <w:rPr>
          <w:rFonts w:ascii="Calibri" w:hAnsi="Calibri" w:cs="Tahoma"/>
          <w:b/>
          <w:sz w:val="20"/>
          <w:szCs w:val="20"/>
        </w:rPr>
        <w:t>N° 262</w:t>
      </w:r>
      <w:r w:rsidRPr="008A7A45">
        <w:rPr>
          <w:rFonts w:ascii="Calibri" w:hAnsi="Calibri" w:cs="Tahoma"/>
          <w:b/>
          <w:sz w:val="20"/>
          <w:szCs w:val="20"/>
        </w:rPr>
        <w:t xml:space="preserve">  para </w:t>
      </w:r>
      <w:r w:rsidRPr="0065166A">
        <w:rPr>
          <w:rFonts w:ascii="Calibri" w:hAnsi="Calibri" w:cs="Tahoma"/>
          <w:b/>
          <w:sz w:val="20"/>
          <w:szCs w:val="20"/>
        </w:rPr>
        <w:t xml:space="preserve">la provisión de </w:t>
      </w:r>
      <w:r w:rsidR="004079B3" w:rsidRPr="0065166A">
        <w:rPr>
          <w:rFonts w:ascii="Calibri" w:hAnsi="Calibri" w:cs="Tahoma"/>
          <w:b/>
          <w:sz w:val="20"/>
          <w:szCs w:val="20"/>
        </w:rPr>
        <w:t>Profesional</w:t>
      </w:r>
      <w:r w:rsidR="004079B3" w:rsidRPr="004079B3">
        <w:rPr>
          <w:rFonts w:ascii="Calibri" w:hAnsi="Calibri"/>
          <w:bCs/>
          <w:sz w:val="20"/>
          <w:szCs w:val="20"/>
        </w:rPr>
        <w:t xml:space="preserve"> </w:t>
      </w:r>
      <w:r w:rsidR="004079B3" w:rsidRPr="004079B3">
        <w:rPr>
          <w:rFonts w:ascii="Calibri" w:hAnsi="Calibri"/>
          <w:b/>
          <w:bCs/>
          <w:sz w:val="20"/>
          <w:szCs w:val="20"/>
        </w:rPr>
        <w:t>Departamento de Protección contra Incendios Forestales</w:t>
      </w:r>
      <w:r w:rsidR="004079B3" w:rsidRPr="0065166A">
        <w:rPr>
          <w:rFonts w:ascii="Calibri" w:hAnsi="Calibri" w:cs="Tahoma"/>
          <w:b/>
          <w:sz w:val="20"/>
          <w:szCs w:val="20"/>
        </w:rPr>
        <w:t>,</w:t>
      </w:r>
      <w:r w:rsidRPr="0065166A">
        <w:rPr>
          <w:rFonts w:ascii="Calibri" w:hAnsi="Calibri" w:cs="Tahoma"/>
          <w:b/>
          <w:sz w:val="20"/>
          <w:szCs w:val="20"/>
        </w:rPr>
        <w:t xml:space="preserve"> Región de </w:t>
      </w:r>
      <w:r w:rsidR="00264548" w:rsidRPr="0065166A">
        <w:rPr>
          <w:rFonts w:ascii="Calibri" w:hAnsi="Calibri" w:cs="Tahoma"/>
          <w:b/>
          <w:sz w:val="20"/>
          <w:szCs w:val="20"/>
        </w:rPr>
        <w:t>Coquimbo</w:t>
      </w:r>
      <w:r w:rsidRPr="0065166A">
        <w:rPr>
          <w:rFonts w:ascii="Calibri" w:hAnsi="Calibri" w:cs="Tahoma"/>
          <w:b/>
          <w:sz w:val="20"/>
          <w:szCs w:val="20"/>
        </w:rPr>
        <w:t>.</w:t>
      </w:r>
    </w:p>
    <w:p w:rsidR="00FE6E37" w:rsidRPr="00AF6E15" w:rsidRDefault="00FE6E37">
      <w:pPr>
        <w:pStyle w:val="Textoindependiente"/>
        <w:spacing w:after="0"/>
        <w:jc w:val="both"/>
        <w:rPr>
          <w:rFonts w:ascii="Calibri" w:hAnsi="Calibri" w:cs="Tahoma"/>
          <w:b/>
          <w:sz w:val="18"/>
          <w:szCs w:val="18"/>
        </w:rPr>
      </w:pPr>
    </w:p>
    <w:p w:rsidR="00FE6E37" w:rsidRDefault="00FE6E37">
      <w:pPr>
        <w:pStyle w:val="Textoindependiente"/>
        <w:spacing w:after="0"/>
        <w:jc w:val="both"/>
        <w:rPr>
          <w:rFonts w:ascii="Calibri" w:hAnsi="Calibri" w:cs="Tahoma"/>
          <w:b/>
          <w:sz w:val="20"/>
          <w:szCs w:val="20"/>
          <w:u w:val="single"/>
        </w:rPr>
      </w:pPr>
      <w:r>
        <w:rPr>
          <w:rFonts w:ascii="Calibri" w:hAnsi="Calibri" w:cs="Tahoma"/>
          <w:b/>
          <w:sz w:val="20"/>
          <w:szCs w:val="20"/>
          <w:u w:val="single"/>
        </w:rPr>
        <w:t>Los documentos deberán ser presentados en sobre cerrado, indicando el número del concurso, tanto en la carátula del sobre como en la carta de presentación de antecedentes.</w:t>
      </w:r>
    </w:p>
    <w:p w:rsidR="00FE6E37" w:rsidRDefault="00FE6E37">
      <w:pPr>
        <w:jc w:val="both"/>
        <w:rPr>
          <w:rFonts w:ascii="Calibri" w:hAnsi="Calibri" w:cs="Arial"/>
          <w:sz w:val="18"/>
          <w:szCs w:val="18"/>
        </w:rPr>
      </w:pPr>
    </w:p>
    <w:p w:rsidR="00FE6E37" w:rsidRDefault="00FE6E37">
      <w:pPr>
        <w:jc w:val="both"/>
        <w:rPr>
          <w:rFonts w:ascii="Calibri" w:hAnsi="Calibri" w:cs="Arial"/>
          <w:sz w:val="20"/>
          <w:szCs w:val="20"/>
        </w:rPr>
      </w:pPr>
      <w:r>
        <w:rPr>
          <w:rFonts w:ascii="Calibri" w:hAnsi="Calibri" w:cs="Arial"/>
          <w:sz w:val="20"/>
          <w:szCs w:val="20"/>
        </w:rPr>
        <w:t>Una vez cerrado el plazo para la presentación  de antecedentes, no se podrán recibir nuevas postulaciones. Tampoco serán admisibles antecedentes adicionales, a menos que el Comité de Selección así lo requiera para aclarar los ya presentados.</w:t>
      </w:r>
    </w:p>
    <w:p w:rsidR="00FE6E37" w:rsidRDefault="00FE6E37">
      <w:pPr>
        <w:pStyle w:val="Asuntodelcomentario"/>
        <w:spacing w:before="0" w:after="0"/>
        <w:rPr>
          <w:rFonts w:ascii="Calibri" w:hAnsi="Calibri" w:cs="Arial"/>
          <w:sz w:val="18"/>
          <w:szCs w:val="18"/>
        </w:rPr>
      </w:pPr>
    </w:p>
    <w:p w:rsidR="00FE6E37" w:rsidRDefault="00FE6E37">
      <w:pPr>
        <w:jc w:val="both"/>
        <w:rPr>
          <w:rFonts w:ascii="Calibri" w:hAnsi="Calibri" w:cs="Arial"/>
          <w:b/>
          <w:bCs/>
          <w:sz w:val="20"/>
          <w:szCs w:val="20"/>
        </w:rPr>
      </w:pPr>
      <w:r>
        <w:rPr>
          <w:rFonts w:ascii="Calibri" w:hAnsi="Calibri" w:cs="Arial"/>
          <w:b/>
          <w:bCs/>
          <w:sz w:val="20"/>
          <w:szCs w:val="20"/>
        </w:rPr>
        <w:t>2.- Antecedentes Requeridos</w:t>
      </w:r>
    </w:p>
    <w:p w:rsidR="00FE6E37" w:rsidRDefault="00FE6E37">
      <w:pPr>
        <w:jc w:val="both"/>
        <w:rPr>
          <w:rFonts w:ascii="Calibri" w:hAnsi="Calibri" w:cs="Arial"/>
          <w:b/>
          <w:bCs/>
          <w:sz w:val="18"/>
          <w:szCs w:val="18"/>
        </w:rPr>
      </w:pPr>
    </w:p>
    <w:p w:rsidR="00FE6E37" w:rsidRDefault="00FE6E37">
      <w:pPr>
        <w:jc w:val="both"/>
        <w:rPr>
          <w:rFonts w:ascii="Calibri" w:hAnsi="Calibri" w:cs="Arial"/>
          <w:sz w:val="20"/>
          <w:szCs w:val="20"/>
        </w:rPr>
      </w:pPr>
      <w:r>
        <w:rPr>
          <w:rFonts w:ascii="Calibri" w:hAnsi="Calibri" w:cs="Arial"/>
          <w:sz w:val="20"/>
          <w:szCs w:val="20"/>
        </w:rPr>
        <w:t>Para entrar a la fase de revisión de antecedentes y requisitos de postulación del presente Concurso, el interesado(a) deberá enviar de la manera señalada en el punto anterior, los siguientes antecedentes:</w:t>
      </w:r>
    </w:p>
    <w:p w:rsidR="00FE6E37" w:rsidRDefault="00FE6E37">
      <w:pPr>
        <w:jc w:val="both"/>
        <w:rPr>
          <w:rFonts w:ascii="Calibri" w:hAnsi="Calibri" w:cs="Arial"/>
          <w:sz w:val="20"/>
          <w:szCs w:val="20"/>
        </w:rPr>
      </w:pPr>
    </w:p>
    <w:p w:rsidR="00FE6E37" w:rsidRDefault="00FE6E37">
      <w:pPr>
        <w:numPr>
          <w:ilvl w:val="0"/>
          <w:numId w:val="41"/>
        </w:numPr>
        <w:tabs>
          <w:tab w:val="left" w:pos="426"/>
        </w:tabs>
        <w:ind w:left="426" w:hanging="284"/>
        <w:jc w:val="both"/>
        <w:rPr>
          <w:rFonts w:ascii="Calibri" w:hAnsi="Calibri" w:cs="Arial"/>
          <w:sz w:val="20"/>
          <w:szCs w:val="20"/>
        </w:rPr>
      </w:pPr>
      <w:r>
        <w:rPr>
          <w:rFonts w:ascii="Calibri" w:hAnsi="Calibri" w:cs="Arial"/>
          <w:sz w:val="20"/>
          <w:szCs w:val="20"/>
        </w:rPr>
        <w:t>Ficha de Postulación (anexo 1).</w:t>
      </w:r>
    </w:p>
    <w:p w:rsidR="00FE6E37" w:rsidRDefault="00FE6E37">
      <w:pPr>
        <w:numPr>
          <w:ilvl w:val="0"/>
          <w:numId w:val="41"/>
        </w:numPr>
        <w:tabs>
          <w:tab w:val="left" w:pos="426"/>
        </w:tabs>
        <w:ind w:left="426" w:hanging="284"/>
        <w:jc w:val="both"/>
        <w:rPr>
          <w:rFonts w:ascii="Calibri" w:hAnsi="Calibri" w:cs="Arial"/>
          <w:sz w:val="20"/>
          <w:szCs w:val="20"/>
        </w:rPr>
      </w:pPr>
      <w:r>
        <w:rPr>
          <w:rFonts w:ascii="Calibri" w:hAnsi="Calibri" w:cs="Arial"/>
          <w:sz w:val="20"/>
          <w:szCs w:val="20"/>
        </w:rPr>
        <w:t>Currículo Vitae Abreviado con resumen de capacitaciones vinculada a las áreas requeridas (anexo 2).</w:t>
      </w:r>
    </w:p>
    <w:p w:rsidR="007A5081" w:rsidRDefault="007A5081">
      <w:pPr>
        <w:numPr>
          <w:ilvl w:val="0"/>
          <w:numId w:val="41"/>
        </w:numPr>
        <w:tabs>
          <w:tab w:val="left" w:pos="426"/>
        </w:tabs>
        <w:ind w:left="426" w:hanging="284"/>
        <w:jc w:val="both"/>
        <w:rPr>
          <w:rFonts w:ascii="Calibri" w:hAnsi="Calibri" w:cs="Arial"/>
          <w:sz w:val="20"/>
          <w:szCs w:val="20"/>
        </w:rPr>
      </w:pPr>
      <w:r>
        <w:rPr>
          <w:rFonts w:ascii="Calibri" w:hAnsi="Calibri" w:cs="Arial"/>
          <w:sz w:val="20"/>
          <w:szCs w:val="20"/>
        </w:rPr>
        <w:t>Certificado de Experiencia Profesional (anexo 3).</w:t>
      </w:r>
    </w:p>
    <w:p w:rsidR="00FE6E37" w:rsidRDefault="00FE6E37">
      <w:pPr>
        <w:numPr>
          <w:ilvl w:val="0"/>
          <w:numId w:val="41"/>
        </w:numPr>
        <w:tabs>
          <w:tab w:val="left" w:pos="426"/>
        </w:tabs>
        <w:ind w:left="426" w:hanging="284"/>
        <w:jc w:val="both"/>
        <w:rPr>
          <w:rFonts w:ascii="Calibri" w:hAnsi="Calibri" w:cs="Arial"/>
          <w:sz w:val="20"/>
          <w:szCs w:val="20"/>
        </w:rPr>
      </w:pPr>
      <w:r>
        <w:rPr>
          <w:rFonts w:ascii="Calibri" w:hAnsi="Calibri" w:cs="Arial"/>
          <w:sz w:val="20"/>
          <w:szCs w:val="20"/>
        </w:rPr>
        <w:t xml:space="preserve">Currículo Vitae Extendido, donde se acredite la experiencia y el conocimiento solicitado en los requisitos de postulación. </w:t>
      </w:r>
    </w:p>
    <w:p w:rsidR="00FE6E37" w:rsidRDefault="00FE6E37">
      <w:pPr>
        <w:numPr>
          <w:ilvl w:val="0"/>
          <w:numId w:val="41"/>
        </w:numPr>
        <w:tabs>
          <w:tab w:val="left" w:pos="426"/>
        </w:tabs>
        <w:ind w:left="426" w:hanging="284"/>
        <w:jc w:val="both"/>
        <w:rPr>
          <w:rFonts w:ascii="Calibri" w:hAnsi="Calibri" w:cs="Arial"/>
          <w:sz w:val="20"/>
          <w:szCs w:val="20"/>
        </w:rPr>
      </w:pPr>
      <w:r>
        <w:rPr>
          <w:rFonts w:ascii="Calibri" w:hAnsi="Calibri" w:cs="Arial"/>
          <w:sz w:val="20"/>
          <w:szCs w:val="20"/>
        </w:rPr>
        <w:t xml:space="preserve">Fotocopia simple de  Certificado de Título Profesional </w:t>
      </w:r>
      <w:r>
        <w:rPr>
          <w:rStyle w:val="Refdenotaalpie"/>
          <w:rFonts w:ascii="Calibri" w:hAnsi="Calibri" w:cs="Arial"/>
          <w:sz w:val="20"/>
          <w:szCs w:val="20"/>
        </w:rPr>
        <w:footnoteReference w:id="1"/>
      </w:r>
    </w:p>
    <w:p w:rsidR="00FE6E37" w:rsidRPr="00F200EC" w:rsidRDefault="00FE6E37">
      <w:pPr>
        <w:numPr>
          <w:ilvl w:val="0"/>
          <w:numId w:val="41"/>
        </w:numPr>
        <w:tabs>
          <w:tab w:val="left" w:pos="426"/>
        </w:tabs>
        <w:ind w:left="426" w:hanging="284"/>
        <w:jc w:val="both"/>
        <w:rPr>
          <w:rFonts w:ascii="Calibri" w:hAnsi="Calibri" w:cs="Arial"/>
          <w:color w:val="000000" w:themeColor="text1"/>
          <w:sz w:val="20"/>
          <w:szCs w:val="20"/>
        </w:rPr>
      </w:pPr>
      <w:r w:rsidRPr="00F200EC">
        <w:rPr>
          <w:rFonts w:ascii="Calibri" w:hAnsi="Calibri" w:cs="Arial"/>
          <w:color w:val="000000" w:themeColor="text1"/>
          <w:sz w:val="20"/>
          <w:szCs w:val="20"/>
        </w:rPr>
        <w:t>Fotocopia simple de antecedentes que acrediten capacitación o especialización, con indicación de  horas de capacitación</w:t>
      </w:r>
      <w:r w:rsidRPr="00F200EC">
        <w:rPr>
          <w:rStyle w:val="Refdenotaalpie"/>
          <w:rFonts w:ascii="Calibri" w:hAnsi="Calibri" w:cs="Arial"/>
          <w:color w:val="000000" w:themeColor="text1"/>
          <w:sz w:val="20"/>
          <w:szCs w:val="20"/>
        </w:rPr>
        <w:footnoteReference w:id="2"/>
      </w:r>
      <w:r w:rsidRPr="00F200EC">
        <w:rPr>
          <w:rFonts w:ascii="Calibri" w:hAnsi="Calibri" w:cs="Arial"/>
          <w:color w:val="000000" w:themeColor="text1"/>
          <w:sz w:val="20"/>
          <w:szCs w:val="20"/>
        </w:rPr>
        <w:t xml:space="preserve">. </w:t>
      </w:r>
    </w:p>
    <w:p w:rsidR="00FE6E37" w:rsidRDefault="00FE6E37">
      <w:pPr>
        <w:numPr>
          <w:ilvl w:val="0"/>
          <w:numId w:val="41"/>
        </w:numPr>
        <w:tabs>
          <w:tab w:val="left" w:pos="426"/>
        </w:tabs>
        <w:ind w:left="426" w:hanging="284"/>
        <w:jc w:val="both"/>
        <w:rPr>
          <w:rFonts w:ascii="Calibri" w:hAnsi="Calibri" w:cs="Arial"/>
          <w:sz w:val="20"/>
          <w:szCs w:val="20"/>
        </w:rPr>
      </w:pPr>
      <w:r>
        <w:rPr>
          <w:rFonts w:ascii="Calibri" w:hAnsi="Calibri" w:cs="Arial"/>
          <w:sz w:val="20"/>
          <w:szCs w:val="20"/>
        </w:rPr>
        <w:t>Fotocopia cedula identidad o certificado de nacimiento.</w:t>
      </w:r>
    </w:p>
    <w:p w:rsidR="0043225D" w:rsidRDefault="0043225D">
      <w:pPr>
        <w:numPr>
          <w:ilvl w:val="0"/>
          <w:numId w:val="41"/>
        </w:numPr>
        <w:tabs>
          <w:tab w:val="left" w:pos="426"/>
        </w:tabs>
        <w:ind w:left="426" w:hanging="284"/>
        <w:jc w:val="both"/>
        <w:rPr>
          <w:rFonts w:ascii="Calibri" w:hAnsi="Calibri" w:cs="Arial"/>
          <w:sz w:val="20"/>
          <w:szCs w:val="20"/>
        </w:rPr>
      </w:pPr>
      <w:r>
        <w:rPr>
          <w:rFonts w:ascii="Calibri" w:hAnsi="Calibri" w:cs="Arial"/>
          <w:sz w:val="20"/>
          <w:szCs w:val="20"/>
        </w:rPr>
        <w:t>Certificado de Antecedentes.</w:t>
      </w:r>
    </w:p>
    <w:p w:rsidR="00FE6E37" w:rsidRDefault="00FE6E37">
      <w:pPr>
        <w:numPr>
          <w:ilvl w:val="0"/>
          <w:numId w:val="41"/>
        </w:numPr>
        <w:tabs>
          <w:tab w:val="left" w:pos="426"/>
        </w:tabs>
        <w:ind w:left="426" w:hanging="284"/>
        <w:jc w:val="both"/>
        <w:rPr>
          <w:rFonts w:ascii="Calibri" w:hAnsi="Calibri" w:cs="Arial"/>
          <w:sz w:val="20"/>
          <w:szCs w:val="20"/>
        </w:rPr>
      </w:pPr>
      <w:r>
        <w:rPr>
          <w:rFonts w:ascii="Calibri" w:hAnsi="Calibri" w:cs="Arial"/>
          <w:sz w:val="20"/>
          <w:szCs w:val="20"/>
        </w:rPr>
        <w:t>Fotocopia de Licencia de Conducir</w:t>
      </w:r>
      <w:r w:rsidR="00E02094">
        <w:rPr>
          <w:rFonts w:ascii="Calibri" w:hAnsi="Calibri" w:cs="Arial"/>
          <w:sz w:val="20"/>
          <w:szCs w:val="20"/>
        </w:rPr>
        <w:t xml:space="preserve"> clase B,</w:t>
      </w:r>
      <w:r>
        <w:rPr>
          <w:rFonts w:ascii="Calibri" w:hAnsi="Calibri" w:cs="Arial"/>
          <w:sz w:val="20"/>
          <w:szCs w:val="20"/>
        </w:rPr>
        <w:t xml:space="preserve"> vigente.</w:t>
      </w:r>
    </w:p>
    <w:p w:rsidR="00FE6E37" w:rsidRPr="0043225D" w:rsidRDefault="0043225D" w:rsidP="0043225D">
      <w:pPr>
        <w:pStyle w:val="Prrafodelista"/>
        <w:numPr>
          <w:ilvl w:val="0"/>
          <w:numId w:val="41"/>
        </w:numPr>
        <w:tabs>
          <w:tab w:val="left" w:pos="426"/>
        </w:tabs>
        <w:jc w:val="both"/>
        <w:rPr>
          <w:rFonts w:ascii="Calibri" w:hAnsi="Calibri" w:cs="Arial"/>
          <w:color w:val="FF0000"/>
          <w:sz w:val="20"/>
          <w:szCs w:val="20"/>
          <w:lang w:val="es-CL"/>
        </w:rPr>
      </w:pPr>
      <w:r w:rsidRPr="0043225D">
        <w:rPr>
          <w:rFonts w:ascii="Calibri" w:hAnsi="Calibri" w:cs="Arial"/>
          <w:color w:val="000000" w:themeColor="text1"/>
          <w:sz w:val="20"/>
          <w:szCs w:val="20"/>
        </w:rPr>
        <w:t xml:space="preserve"> </w:t>
      </w:r>
      <w:r w:rsidR="00FE6E37" w:rsidRPr="0043225D">
        <w:rPr>
          <w:rFonts w:ascii="Calibri" w:hAnsi="Calibri" w:cs="Arial"/>
          <w:color w:val="000000" w:themeColor="text1"/>
          <w:sz w:val="20"/>
          <w:szCs w:val="20"/>
        </w:rPr>
        <w:t xml:space="preserve">Acreditar salud compatible con el cargo, con certificado médico en examen general. (Debe ser presentado solo por aquellos postulantes que pasen a la 3era etapa </w:t>
      </w:r>
      <w:r w:rsidRPr="0043225D">
        <w:rPr>
          <w:rFonts w:ascii="Calibri" w:hAnsi="Calibri" w:cs="Arial"/>
          <w:color w:val="000000" w:themeColor="text1"/>
          <w:sz w:val="20"/>
          <w:szCs w:val="20"/>
        </w:rPr>
        <w:t>del proceso de selección).</w:t>
      </w:r>
    </w:p>
    <w:p w:rsidR="00FE6E37" w:rsidRDefault="00FE6E37">
      <w:pPr>
        <w:jc w:val="both"/>
        <w:rPr>
          <w:rFonts w:ascii="Calibri" w:hAnsi="Calibri" w:cs="Arial"/>
          <w:b/>
          <w:sz w:val="20"/>
          <w:szCs w:val="20"/>
        </w:rPr>
      </w:pPr>
    </w:p>
    <w:p w:rsidR="00FE6E37" w:rsidRDefault="00FE6E37">
      <w:pPr>
        <w:jc w:val="both"/>
        <w:rPr>
          <w:rFonts w:ascii="Calibri" w:hAnsi="Calibri" w:cs="Arial"/>
          <w:b/>
          <w:sz w:val="20"/>
          <w:szCs w:val="20"/>
        </w:rPr>
      </w:pPr>
      <w:r>
        <w:rPr>
          <w:rFonts w:ascii="Calibri" w:hAnsi="Calibri" w:cs="Arial"/>
          <w:b/>
          <w:sz w:val="20"/>
          <w:szCs w:val="20"/>
        </w:rPr>
        <w:t>3.- Cumplimiento de Requisitos</w:t>
      </w:r>
    </w:p>
    <w:p w:rsidR="00FE6E37" w:rsidRDefault="00FE6E37">
      <w:pPr>
        <w:jc w:val="both"/>
        <w:rPr>
          <w:rFonts w:ascii="Calibri" w:hAnsi="Calibri" w:cs="Arial"/>
          <w:sz w:val="20"/>
          <w:szCs w:val="20"/>
        </w:rPr>
      </w:pPr>
    </w:p>
    <w:p w:rsidR="00FE6E37" w:rsidRDefault="00FE6E37">
      <w:pPr>
        <w:jc w:val="both"/>
        <w:rPr>
          <w:rFonts w:ascii="Calibri" w:hAnsi="Calibri" w:cs="Arial"/>
          <w:sz w:val="20"/>
          <w:szCs w:val="20"/>
        </w:rPr>
      </w:pPr>
      <w:r>
        <w:rPr>
          <w:rFonts w:ascii="Calibri" w:hAnsi="Calibri" w:cs="Arial"/>
          <w:sz w:val="20"/>
          <w:szCs w:val="20"/>
        </w:rPr>
        <w:t xml:space="preserve">El Proceso de Selección ha sido definido como un procedimiento de etapas sucesivas, en que cada una de ellas contempla un puntaje mínimo de aprobación para acceder a la etapa siguiente. </w:t>
      </w:r>
    </w:p>
    <w:p w:rsidR="00FE6E37" w:rsidRDefault="00FE6E37">
      <w:pPr>
        <w:jc w:val="both"/>
        <w:rPr>
          <w:rFonts w:ascii="Calibri" w:hAnsi="Calibri" w:cs="Arial"/>
          <w:b/>
          <w:sz w:val="20"/>
          <w:szCs w:val="20"/>
        </w:rPr>
      </w:pPr>
    </w:p>
    <w:p w:rsidR="000B5D54" w:rsidRDefault="000B5D54">
      <w:pPr>
        <w:jc w:val="both"/>
        <w:rPr>
          <w:rFonts w:ascii="Calibri" w:hAnsi="Calibri" w:cs="Arial"/>
          <w:b/>
          <w:sz w:val="20"/>
          <w:szCs w:val="20"/>
        </w:rPr>
      </w:pPr>
    </w:p>
    <w:p w:rsidR="0043225D" w:rsidRDefault="0043225D">
      <w:pPr>
        <w:jc w:val="both"/>
        <w:rPr>
          <w:rFonts w:ascii="Calibri" w:hAnsi="Calibri" w:cs="Arial"/>
          <w:b/>
          <w:sz w:val="20"/>
          <w:szCs w:val="20"/>
        </w:rPr>
      </w:pPr>
    </w:p>
    <w:p w:rsidR="0043225D" w:rsidRDefault="0043225D">
      <w:pPr>
        <w:jc w:val="both"/>
        <w:rPr>
          <w:rFonts w:ascii="Calibri" w:hAnsi="Calibri" w:cs="Arial"/>
          <w:b/>
          <w:sz w:val="20"/>
          <w:szCs w:val="20"/>
        </w:rPr>
      </w:pPr>
    </w:p>
    <w:p w:rsidR="0043225D" w:rsidRDefault="0043225D">
      <w:pPr>
        <w:jc w:val="both"/>
        <w:rPr>
          <w:rFonts w:ascii="Calibri" w:hAnsi="Calibri" w:cs="Arial"/>
          <w:b/>
          <w:sz w:val="20"/>
          <w:szCs w:val="20"/>
        </w:rPr>
      </w:pPr>
    </w:p>
    <w:p w:rsidR="0043225D" w:rsidRDefault="0043225D">
      <w:pPr>
        <w:jc w:val="both"/>
        <w:rPr>
          <w:rFonts w:ascii="Calibri" w:hAnsi="Calibri" w:cs="Arial"/>
          <w:b/>
          <w:sz w:val="20"/>
          <w:szCs w:val="20"/>
        </w:rPr>
      </w:pPr>
    </w:p>
    <w:p w:rsidR="009869F1" w:rsidRPr="00AD5C39" w:rsidRDefault="009869F1" w:rsidP="009869F1">
      <w:pPr>
        <w:spacing w:before="120" w:after="120"/>
        <w:jc w:val="both"/>
        <w:rPr>
          <w:rFonts w:ascii="Calibri" w:hAnsi="Calibri" w:cs="Calibri"/>
          <w:sz w:val="20"/>
          <w:szCs w:val="22"/>
          <w:lang w:val="es-CL"/>
        </w:rPr>
      </w:pPr>
      <w:r>
        <w:rPr>
          <w:rFonts w:ascii="Calibri" w:hAnsi="Calibri" w:cs="Arial"/>
          <w:b/>
          <w:sz w:val="20"/>
          <w:szCs w:val="20"/>
        </w:rPr>
        <w:t>V</w:t>
      </w:r>
      <w:r w:rsidR="00FE6E37">
        <w:rPr>
          <w:rFonts w:ascii="Calibri" w:hAnsi="Calibri" w:cs="Arial"/>
          <w:b/>
          <w:sz w:val="20"/>
          <w:szCs w:val="20"/>
        </w:rPr>
        <w:t xml:space="preserve">.- </w:t>
      </w:r>
      <w:r w:rsidRPr="00AD5C39">
        <w:rPr>
          <w:rFonts w:ascii="Calibri" w:hAnsi="Calibri" w:cs="Calibri"/>
          <w:b/>
          <w:bCs/>
          <w:sz w:val="20"/>
          <w:szCs w:val="22"/>
          <w:lang w:val="es-CL"/>
        </w:rPr>
        <w:t xml:space="preserve">Modalidades de Selección </w:t>
      </w:r>
    </w:p>
    <w:p w:rsidR="009869F1" w:rsidRPr="00AD5C39" w:rsidRDefault="009869F1" w:rsidP="009869F1">
      <w:pPr>
        <w:spacing w:before="120" w:after="120"/>
        <w:jc w:val="both"/>
        <w:rPr>
          <w:rFonts w:ascii="Calibri" w:hAnsi="Calibri" w:cs="Calibri"/>
          <w:sz w:val="20"/>
          <w:szCs w:val="22"/>
        </w:rPr>
      </w:pPr>
      <w:r w:rsidRPr="00AD5C39">
        <w:rPr>
          <w:rFonts w:ascii="Calibri" w:hAnsi="Calibri" w:cs="Calibri"/>
          <w:sz w:val="20"/>
          <w:szCs w:val="22"/>
        </w:rPr>
        <w:t>El proceso de selección ha sido definido como un procedimiento de etapas sucesivas, en que cada una de ellas contempla un puntaje mínimo de aprobación para acceder a etapa siguiente.</w:t>
      </w:r>
    </w:p>
    <w:p w:rsidR="00FE6E37" w:rsidRDefault="00FE6E37">
      <w:pPr>
        <w:jc w:val="both"/>
        <w:rPr>
          <w:rFonts w:ascii="Calibri" w:hAnsi="Calibri" w:cs="Arial"/>
          <w:sz w:val="20"/>
          <w:szCs w:val="20"/>
        </w:rPr>
      </w:pPr>
    </w:p>
    <w:p w:rsidR="00FE6E37" w:rsidRDefault="00FE6E37" w:rsidP="009869F1">
      <w:pPr>
        <w:jc w:val="both"/>
        <w:rPr>
          <w:rFonts w:ascii="Calibri" w:hAnsi="Calibri" w:cs="Arial"/>
          <w:b/>
          <w:sz w:val="20"/>
          <w:szCs w:val="20"/>
        </w:rPr>
      </w:pPr>
      <w:r>
        <w:rPr>
          <w:rFonts w:ascii="Calibri" w:hAnsi="Calibri" w:cs="Arial"/>
          <w:b/>
          <w:sz w:val="20"/>
          <w:szCs w:val="20"/>
        </w:rPr>
        <w:t xml:space="preserve">Etapa I: Evaluación Curricular </w:t>
      </w:r>
    </w:p>
    <w:p w:rsidR="00FE6E37" w:rsidRDefault="00FE6E37">
      <w:pPr>
        <w:ind w:left="170"/>
        <w:jc w:val="both"/>
        <w:rPr>
          <w:rFonts w:ascii="Calibri" w:hAnsi="Calibri" w:cs="Arial"/>
          <w:sz w:val="20"/>
          <w:szCs w:val="20"/>
        </w:rPr>
      </w:pPr>
    </w:p>
    <w:p w:rsidR="00FE6E37" w:rsidRDefault="00FE6E37">
      <w:pPr>
        <w:jc w:val="both"/>
        <w:rPr>
          <w:rFonts w:ascii="Calibri" w:hAnsi="Calibri" w:cs="Arial"/>
          <w:sz w:val="20"/>
          <w:szCs w:val="20"/>
        </w:rPr>
      </w:pPr>
      <w:r>
        <w:rPr>
          <w:rFonts w:ascii="Calibri" w:hAnsi="Calibri" w:cs="Arial"/>
          <w:sz w:val="20"/>
          <w:szCs w:val="20"/>
        </w:rPr>
        <w:t>El Comité de Selección, mencionado en el punto III, hará una revisión de los currículos presentados con los antecedentes completos, con la finalidad de determinar las personas que se ajustan a los requisitos generales y específicos establecidos en las Bases del Concurso. Solamente las personas que cumplan con los requisitos específicos de la Evaluación Curricular, pasarán a la etapa siguiente.</w:t>
      </w:r>
    </w:p>
    <w:p w:rsidR="00FE6E37" w:rsidRDefault="00FE6E37">
      <w:pPr>
        <w:jc w:val="both"/>
        <w:rPr>
          <w:rFonts w:ascii="Calibri" w:hAnsi="Calibri" w:cs="Arial"/>
          <w:sz w:val="20"/>
          <w:szCs w:val="20"/>
        </w:rPr>
      </w:pPr>
    </w:p>
    <w:p w:rsidR="00FE6E37" w:rsidRDefault="00FE6E37">
      <w:pPr>
        <w:jc w:val="both"/>
        <w:rPr>
          <w:rFonts w:ascii="Calibri" w:hAnsi="Calibri" w:cs="Arial"/>
          <w:sz w:val="20"/>
          <w:szCs w:val="20"/>
        </w:rPr>
      </w:pPr>
      <w:r>
        <w:rPr>
          <w:rFonts w:ascii="Calibri" w:hAnsi="Calibri" w:cs="Arial"/>
          <w:sz w:val="20"/>
          <w:szCs w:val="20"/>
        </w:rPr>
        <w:t xml:space="preserve">De acuerdo a lo indicado en los factores que otorgarán puntaje, en primer lugar dicha evaluación curricular analizará los estudios de formación y capacitación en las áreas solicitadas y, posteriormente, la experiencia profesional o laboral. </w:t>
      </w:r>
    </w:p>
    <w:p w:rsidR="00FE6E37" w:rsidRDefault="00FE6E37">
      <w:pPr>
        <w:jc w:val="both"/>
        <w:rPr>
          <w:rFonts w:ascii="Calibri" w:hAnsi="Calibri" w:cs="Arial"/>
          <w:sz w:val="20"/>
          <w:szCs w:val="20"/>
        </w:rPr>
      </w:pPr>
    </w:p>
    <w:p w:rsidR="00FE6E37" w:rsidRDefault="00FE6E37">
      <w:pPr>
        <w:jc w:val="both"/>
        <w:rPr>
          <w:rFonts w:ascii="Calibri" w:hAnsi="Calibri" w:cs="Arial"/>
          <w:sz w:val="20"/>
          <w:szCs w:val="20"/>
        </w:rPr>
      </w:pPr>
      <w:r>
        <w:rPr>
          <w:rFonts w:ascii="Calibri" w:hAnsi="Calibri" w:cs="Arial"/>
          <w:sz w:val="20"/>
          <w:szCs w:val="20"/>
        </w:rPr>
        <w:t xml:space="preserve">Los cursos de formación y capacitación se acreditarán mediante la correspondiente certificación de cada uno de ellos. Dicha capacitación, debe incluir el número de horas pedagógicas cursadas (se deben informar en anexo 2). </w:t>
      </w:r>
    </w:p>
    <w:p w:rsidR="00FE6E37" w:rsidRDefault="00FE6E37">
      <w:pPr>
        <w:jc w:val="both"/>
        <w:rPr>
          <w:rFonts w:ascii="Calibri" w:hAnsi="Calibri" w:cs="Arial"/>
          <w:sz w:val="20"/>
          <w:szCs w:val="20"/>
        </w:rPr>
      </w:pPr>
    </w:p>
    <w:p w:rsidR="00FE6E37" w:rsidRDefault="00FE6E37">
      <w:pPr>
        <w:jc w:val="both"/>
        <w:rPr>
          <w:rFonts w:ascii="Calibri" w:hAnsi="Calibri" w:cs="Arial"/>
          <w:b/>
          <w:sz w:val="20"/>
          <w:szCs w:val="20"/>
        </w:rPr>
      </w:pPr>
      <w:r>
        <w:rPr>
          <w:rFonts w:ascii="Calibri" w:hAnsi="Calibri" w:cs="Arial"/>
          <w:b/>
          <w:sz w:val="20"/>
          <w:szCs w:val="20"/>
        </w:rPr>
        <w:t>Etapa II: Evaluació</w:t>
      </w:r>
      <w:r w:rsidR="00E02094">
        <w:rPr>
          <w:rFonts w:ascii="Calibri" w:hAnsi="Calibri" w:cs="Arial"/>
          <w:b/>
          <w:sz w:val="20"/>
          <w:szCs w:val="20"/>
        </w:rPr>
        <w:t>n Psicolaboral</w:t>
      </w:r>
    </w:p>
    <w:p w:rsidR="00FE6E37" w:rsidRDefault="00FE6E37">
      <w:pPr>
        <w:jc w:val="both"/>
        <w:rPr>
          <w:rFonts w:ascii="Calibri" w:hAnsi="Calibri" w:cs="Arial"/>
          <w:sz w:val="20"/>
          <w:szCs w:val="20"/>
        </w:rPr>
      </w:pPr>
    </w:p>
    <w:p w:rsidR="00FE6E37" w:rsidRDefault="00FE6E37">
      <w:pPr>
        <w:pStyle w:val="Textoindependiente3"/>
        <w:widowControl/>
        <w:spacing w:line="240" w:lineRule="auto"/>
        <w:rPr>
          <w:rFonts w:ascii="Calibri" w:hAnsi="Calibri"/>
          <w:bCs w:val="0"/>
          <w:snapToGrid/>
          <w:sz w:val="20"/>
        </w:rPr>
      </w:pPr>
      <w:r>
        <w:rPr>
          <w:rFonts w:ascii="Calibri" w:hAnsi="Calibri"/>
          <w:bCs w:val="0"/>
          <w:snapToGrid/>
          <w:sz w:val="20"/>
        </w:rPr>
        <w:t>Para aquellos/as postulantes que hayan obtenido el puntaje mínimo o superior al mínimo de aprobación en la Etapa I del Proceso de Selección, se efec</w:t>
      </w:r>
      <w:r w:rsidR="006C0395">
        <w:rPr>
          <w:rFonts w:ascii="Calibri" w:hAnsi="Calibri"/>
          <w:bCs w:val="0"/>
          <w:snapToGrid/>
          <w:sz w:val="20"/>
        </w:rPr>
        <w:t>tuará una evaluación psicolaboral</w:t>
      </w:r>
      <w:r>
        <w:rPr>
          <w:rFonts w:ascii="Calibri" w:hAnsi="Calibri"/>
          <w:bCs w:val="0"/>
          <w:snapToGrid/>
          <w:sz w:val="20"/>
        </w:rPr>
        <w:t xml:space="preserve"> y de acuerdo con ello, se establecerá quienes se adecuan con mayor propiedad a las características requeridas y/o deseadas para el desempeño de los cargos, esto es, las competencias definidas para cada uno de ellos. </w:t>
      </w:r>
    </w:p>
    <w:p w:rsidR="00FE6E37" w:rsidRDefault="00FE6E37">
      <w:pPr>
        <w:jc w:val="both"/>
        <w:rPr>
          <w:rFonts w:ascii="Calibri" w:hAnsi="Calibri" w:cs="Arial"/>
          <w:sz w:val="20"/>
          <w:szCs w:val="20"/>
        </w:rPr>
      </w:pPr>
    </w:p>
    <w:p w:rsidR="00FE6E37" w:rsidRDefault="00FE6E37">
      <w:pPr>
        <w:jc w:val="both"/>
        <w:rPr>
          <w:rFonts w:ascii="Calibri" w:hAnsi="Calibri" w:cs="Arial"/>
          <w:sz w:val="20"/>
          <w:szCs w:val="20"/>
        </w:rPr>
      </w:pPr>
      <w:r>
        <w:rPr>
          <w:rFonts w:ascii="Calibri" w:hAnsi="Calibri" w:cs="Arial"/>
          <w:sz w:val="20"/>
          <w:szCs w:val="20"/>
        </w:rPr>
        <w:t>Por me</w:t>
      </w:r>
      <w:r w:rsidR="006C0395">
        <w:rPr>
          <w:rFonts w:ascii="Calibri" w:hAnsi="Calibri" w:cs="Arial"/>
          <w:sz w:val="20"/>
          <w:szCs w:val="20"/>
        </w:rPr>
        <w:t>dio de la Entrevista Psicolaboral</w:t>
      </w:r>
      <w:r>
        <w:rPr>
          <w:rFonts w:ascii="Calibri" w:hAnsi="Calibri" w:cs="Arial"/>
          <w:sz w:val="20"/>
          <w:szCs w:val="20"/>
        </w:rPr>
        <w:t xml:space="preserve">, se recolecta información que permita predecir cuál será el grado de ajuste del candidato evaluado al cargo que postula. Se atiende y evalúa la presencia o ausencia de variables requeridas para el puesto de trabajo, características personales acordes al perfil definido y el grado de motivación que presenta al cargo y a las funciones de éste. De forma simultánea, se realiza la aplicación de pruebas psicológicas acordes a la evaluación requerida que entreguen características y/o aptitudes visualizadas en los candidatos que sean deseables para desarrollarse adecuadamente en el cargo. </w:t>
      </w:r>
    </w:p>
    <w:p w:rsidR="00FE6E37" w:rsidRDefault="00FE6E37">
      <w:pPr>
        <w:jc w:val="both"/>
        <w:rPr>
          <w:rFonts w:ascii="Calibri" w:hAnsi="Calibri" w:cs="Arial"/>
          <w:sz w:val="20"/>
          <w:szCs w:val="20"/>
        </w:rPr>
      </w:pPr>
    </w:p>
    <w:p w:rsidR="00FE6E37" w:rsidRDefault="00FE6E37">
      <w:pPr>
        <w:jc w:val="both"/>
        <w:rPr>
          <w:rFonts w:ascii="Calibri" w:hAnsi="Calibri" w:cs="Arial"/>
          <w:sz w:val="20"/>
          <w:szCs w:val="20"/>
        </w:rPr>
      </w:pPr>
      <w:r>
        <w:rPr>
          <w:rFonts w:ascii="Calibri" w:hAnsi="Calibri" w:cs="Arial"/>
          <w:sz w:val="20"/>
          <w:szCs w:val="20"/>
        </w:rPr>
        <w:t>Una vez concluido este proceso, el/la profesional que</w:t>
      </w:r>
      <w:r w:rsidR="006C0395">
        <w:rPr>
          <w:rFonts w:ascii="Calibri" w:hAnsi="Calibri" w:cs="Arial"/>
          <w:sz w:val="20"/>
          <w:szCs w:val="20"/>
        </w:rPr>
        <w:t xml:space="preserve"> realice la asesoría psicolaboral</w:t>
      </w:r>
      <w:r>
        <w:rPr>
          <w:rFonts w:ascii="Calibri" w:hAnsi="Calibri" w:cs="Arial"/>
          <w:sz w:val="20"/>
          <w:szCs w:val="20"/>
        </w:rPr>
        <w:t xml:space="preserve"> elaborará un Informe de Evaluación de cada uno de los postulantes entrevistados, los que entregará al Comité de Selección.</w:t>
      </w:r>
    </w:p>
    <w:p w:rsidR="00FE6E37" w:rsidRDefault="00FE6E37">
      <w:pPr>
        <w:jc w:val="both"/>
        <w:rPr>
          <w:rFonts w:ascii="Calibri" w:hAnsi="Calibri" w:cs="Arial"/>
          <w:sz w:val="20"/>
          <w:szCs w:val="20"/>
        </w:rPr>
      </w:pPr>
    </w:p>
    <w:p w:rsidR="00FE6E37" w:rsidRDefault="00FE6E37">
      <w:pPr>
        <w:jc w:val="both"/>
        <w:rPr>
          <w:rFonts w:ascii="Calibri" w:hAnsi="Calibri" w:cs="Arial"/>
          <w:b/>
          <w:bCs/>
          <w:sz w:val="20"/>
          <w:szCs w:val="20"/>
        </w:rPr>
      </w:pPr>
      <w:r>
        <w:rPr>
          <w:rFonts w:ascii="Calibri" w:hAnsi="Calibri" w:cs="Arial"/>
          <w:b/>
          <w:bCs/>
          <w:sz w:val="20"/>
          <w:szCs w:val="20"/>
        </w:rPr>
        <w:t>Etapa III: Entrevista de Valoración Global</w:t>
      </w:r>
    </w:p>
    <w:p w:rsidR="00FE6E37" w:rsidRPr="005F3EC0" w:rsidRDefault="00FE6E37">
      <w:pPr>
        <w:jc w:val="both"/>
        <w:rPr>
          <w:rFonts w:ascii="Calibri" w:hAnsi="Calibri" w:cs="Arial"/>
          <w:sz w:val="20"/>
          <w:szCs w:val="20"/>
          <w:highlight w:val="lightGray"/>
        </w:rPr>
      </w:pPr>
    </w:p>
    <w:p w:rsidR="00FE6E37" w:rsidRDefault="00FE6E37">
      <w:pPr>
        <w:jc w:val="both"/>
        <w:rPr>
          <w:rFonts w:ascii="Calibri" w:hAnsi="Calibri" w:cs="Arial"/>
          <w:sz w:val="20"/>
          <w:szCs w:val="20"/>
        </w:rPr>
      </w:pPr>
      <w:r>
        <w:rPr>
          <w:rFonts w:ascii="Calibri" w:hAnsi="Calibri" w:cs="Arial"/>
          <w:sz w:val="20"/>
          <w:szCs w:val="20"/>
        </w:rPr>
        <w:t xml:space="preserve">El Comité de Selección, mencionado en el punto III, citará a una entrevista personal e individual en dependencias de la Oficina de la Dirección Regional de </w:t>
      </w:r>
      <w:r w:rsidR="00902792">
        <w:rPr>
          <w:rFonts w:ascii="Calibri" w:hAnsi="Calibri" w:cs="Arial"/>
          <w:sz w:val="20"/>
          <w:szCs w:val="20"/>
        </w:rPr>
        <w:t>Coquimbo, ubicada en la ciudad de Coquimbo</w:t>
      </w:r>
      <w:r>
        <w:rPr>
          <w:rFonts w:ascii="Calibri" w:hAnsi="Calibri" w:cs="Arial"/>
          <w:sz w:val="20"/>
          <w:szCs w:val="20"/>
        </w:rPr>
        <w:t xml:space="preserve">, a los/as postulantes que hayan obtenido el puntaje mínimo o superior al mínimo en la Etapa II, con el propósito de profundizar en el perfil de cada persona, además de ahondar aspectos relacionados con expectativas, perspectivas y motivación frente al cargo. </w:t>
      </w:r>
    </w:p>
    <w:p w:rsidR="00FE6E37" w:rsidRDefault="00FE6E37">
      <w:pPr>
        <w:jc w:val="both"/>
        <w:rPr>
          <w:rFonts w:ascii="Calibri" w:hAnsi="Calibri" w:cs="Arial"/>
          <w:sz w:val="20"/>
          <w:szCs w:val="20"/>
        </w:rPr>
      </w:pPr>
    </w:p>
    <w:p w:rsidR="00FE6E37" w:rsidRDefault="00FE6E37">
      <w:pPr>
        <w:pStyle w:val="Textoindependiente3"/>
        <w:widowControl/>
        <w:spacing w:line="240" w:lineRule="auto"/>
        <w:rPr>
          <w:rFonts w:ascii="Calibri" w:hAnsi="Calibri"/>
          <w:bCs w:val="0"/>
          <w:snapToGrid/>
          <w:sz w:val="20"/>
        </w:rPr>
      </w:pPr>
      <w:r>
        <w:rPr>
          <w:rFonts w:ascii="Calibri" w:hAnsi="Calibri"/>
          <w:bCs w:val="0"/>
          <w:snapToGrid/>
          <w:sz w:val="20"/>
        </w:rPr>
        <w:t xml:space="preserve">Cada uno de los integrantes del Comité de Selección que participe en las entrevistas, calificará a cada entrevistado con una nota. Posteriormente, se promediará la sumatoria de las notas obtenidas por los postulantes, dividiéndose por el número de evaluadores. </w:t>
      </w:r>
    </w:p>
    <w:p w:rsidR="00FE6E37" w:rsidRDefault="00FE6E37">
      <w:pPr>
        <w:jc w:val="both"/>
        <w:rPr>
          <w:rFonts w:ascii="Calibri" w:hAnsi="Calibri" w:cs="Arial"/>
          <w:sz w:val="20"/>
          <w:szCs w:val="20"/>
        </w:rPr>
      </w:pPr>
    </w:p>
    <w:p w:rsidR="00FE6E37" w:rsidRDefault="00FE6E37">
      <w:pPr>
        <w:jc w:val="both"/>
        <w:rPr>
          <w:rFonts w:ascii="Calibri" w:hAnsi="Calibri" w:cs="Arial"/>
          <w:sz w:val="20"/>
          <w:szCs w:val="20"/>
        </w:rPr>
      </w:pPr>
      <w:r>
        <w:rPr>
          <w:rFonts w:ascii="Calibri" w:hAnsi="Calibri" w:cs="Arial"/>
          <w:sz w:val="20"/>
          <w:szCs w:val="20"/>
        </w:rPr>
        <w:t>De este modo, se conformará la propuesta de los preseleccionados al cargo que se presentarán al Director Ejecutivo de CONAF, en función de los mejores puntajes obtenidos por los postulantes.</w:t>
      </w:r>
    </w:p>
    <w:p w:rsidR="00FE6E37" w:rsidRDefault="00FE6E37">
      <w:pPr>
        <w:jc w:val="both"/>
        <w:rPr>
          <w:rFonts w:ascii="Calibri" w:hAnsi="Calibri" w:cs="Arial"/>
          <w:sz w:val="20"/>
          <w:szCs w:val="20"/>
        </w:rPr>
      </w:pPr>
    </w:p>
    <w:p w:rsidR="00FE6E37" w:rsidRDefault="00FE6E37">
      <w:pPr>
        <w:jc w:val="both"/>
        <w:rPr>
          <w:rFonts w:ascii="Calibri" w:hAnsi="Calibri" w:cs="Arial"/>
          <w:sz w:val="20"/>
          <w:szCs w:val="20"/>
        </w:rPr>
      </w:pPr>
      <w:r>
        <w:rPr>
          <w:rFonts w:ascii="Calibri" w:hAnsi="Calibri" w:cs="Arial"/>
          <w:sz w:val="20"/>
          <w:szCs w:val="20"/>
        </w:rPr>
        <w:lastRenderedPageBreak/>
        <w:t xml:space="preserve">En la medida que concluya cada una de las etapas del proceso de selección, se notificará vía correo electrónico señalado en el formulario de postulación, a todos aquellos postulantes que </w:t>
      </w:r>
      <w:r>
        <w:rPr>
          <w:rFonts w:ascii="Calibri" w:hAnsi="Calibri" w:cs="Arial"/>
          <w:b/>
          <w:bCs/>
          <w:sz w:val="20"/>
          <w:szCs w:val="20"/>
        </w:rPr>
        <w:t>NO</w:t>
      </w:r>
      <w:r>
        <w:rPr>
          <w:rFonts w:ascii="Calibri" w:hAnsi="Calibri" w:cs="Arial"/>
          <w:sz w:val="20"/>
          <w:szCs w:val="20"/>
        </w:rPr>
        <w:t xml:space="preserve"> continúen el proceso y si el/la postulante así lo solicita, se le devolverán los antecedentes correspondientes a su postulación, excepto la Ficha de Postulación</w:t>
      </w:r>
      <w:r>
        <w:rPr>
          <w:rStyle w:val="Refdenotaalpie"/>
          <w:rFonts w:ascii="Calibri" w:hAnsi="Calibri" w:cs="Arial"/>
          <w:sz w:val="20"/>
          <w:szCs w:val="20"/>
        </w:rPr>
        <w:footnoteReference w:id="3"/>
      </w:r>
      <w:r>
        <w:rPr>
          <w:rFonts w:ascii="Calibri" w:hAnsi="Calibri" w:cs="Arial"/>
          <w:sz w:val="20"/>
          <w:szCs w:val="20"/>
        </w:rPr>
        <w:t xml:space="preserve"> y el Currículo Vitae abreviado con Resumen de Capacitaciones (Anexo 1 y Anexo 2, respectivamente).</w:t>
      </w:r>
    </w:p>
    <w:p w:rsidR="00FE6E37" w:rsidRDefault="00FE6E37">
      <w:pPr>
        <w:jc w:val="both"/>
        <w:rPr>
          <w:rFonts w:ascii="Calibri" w:hAnsi="Calibri" w:cs="Arial"/>
          <w:sz w:val="20"/>
          <w:szCs w:val="20"/>
        </w:rPr>
      </w:pPr>
    </w:p>
    <w:p w:rsidR="00FE6E37" w:rsidRDefault="009869F1">
      <w:pPr>
        <w:jc w:val="both"/>
        <w:rPr>
          <w:rFonts w:ascii="Calibri" w:hAnsi="Calibri" w:cs="Arial"/>
          <w:b/>
          <w:sz w:val="20"/>
          <w:szCs w:val="20"/>
        </w:rPr>
      </w:pPr>
      <w:r>
        <w:rPr>
          <w:rFonts w:ascii="Calibri" w:hAnsi="Calibri" w:cs="Arial"/>
          <w:b/>
          <w:sz w:val="20"/>
          <w:szCs w:val="20"/>
        </w:rPr>
        <w:t>VI</w:t>
      </w:r>
      <w:r w:rsidR="00FE6E37">
        <w:rPr>
          <w:rFonts w:ascii="Calibri" w:hAnsi="Calibri" w:cs="Arial"/>
          <w:b/>
          <w:sz w:val="20"/>
          <w:szCs w:val="20"/>
        </w:rPr>
        <w:t>.- Selección y notificación de los resultados</w:t>
      </w:r>
    </w:p>
    <w:p w:rsidR="00FE6E37" w:rsidRDefault="00FE6E37">
      <w:pPr>
        <w:jc w:val="both"/>
        <w:rPr>
          <w:rFonts w:ascii="Calibri" w:hAnsi="Calibri" w:cs="Arial"/>
          <w:sz w:val="20"/>
          <w:szCs w:val="20"/>
        </w:rPr>
      </w:pPr>
    </w:p>
    <w:p w:rsidR="00264548" w:rsidRDefault="00264548" w:rsidP="00264548">
      <w:pPr>
        <w:jc w:val="both"/>
        <w:rPr>
          <w:rFonts w:ascii="Calibri" w:hAnsi="Calibri" w:cs="Arial"/>
          <w:sz w:val="20"/>
          <w:szCs w:val="20"/>
        </w:rPr>
      </w:pPr>
      <w:r w:rsidRPr="00264548">
        <w:rPr>
          <w:rFonts w:ascii="Calibri" w:hAnsi="Calibri" w:cs="Arial"/>
          <w:sz w:val="20"/>
          <w:szCs w:val="20"/>
        </w:rPr>
        <w:t>Como resultado del Concurso, el Comité de Selección propondrá,  un máximo de tres candidato/a para el cargo a proveer, al Director Ejecutivo de la Corporación, en quien reside la facultad de aceptar o no dicha proposición.</w:t>
      </w:r>
    </w:p>
    <w:p w:rsidR="00264548" w:rsidRPr="00264548" w:rsidRDefault="00264548" w:rsidP="00264548">
      <w:pPr>
        <w:jc w:val="both"/>
        <w:rPr>
          <w:rFonts w:ascii="Calibri" w:hAnsi="Calibri" w:cs="Arial"/>
          <w:sz w:val="20"/>
          <w:szCs w:val="20"/>
        </w:rPr>
      </w:pPr>
    </w:p>
    <w:p w:rsidR="00264548" w:rsidRPr="00264548" w:rsidRDefault="00264548" w:rsidP="00264548">
      <w:pPr>
        <w:jc w:val="both"/>
        <w:rPr>
          <w:rFonts w:ascii="Calibri" w:hAnsi="Calibri" w:cs="Arial"/>
          <w:sz w:val="20"/>
          <w:szCs w:val="20"/>
        </w:rPr>
      </w:pPr>
      <w:r w:rsidRPr="00264548">
        <w:rPr>
          <w:rFonts w:ascii="Calibri" w:hAnsi="Calibri" w:cs="Arial"/>
          <w:sz w:val="20"/>
          <w:szCs w:val="20"/>
        </w:rPr>
        <w:t>En caso de igualdad en la puntuación final, el  primer criterio de desempate será el puntaje obtenido en la etapa III Entrevista de Valorización Global, y Evaluación Curricular como 2do. Criterio de desempate.</w:t>
      </w:r>
    </w:p>
    <w:p w:rsidR="00264548" w:rsidRDefault="00264548" w:rsidP="00264548">
      <w:pPr>
        <w:jc w:val="both"/>
        <w:rPr>
          <w:rFonts w:ascii="Calibri" w:hAnsi="Calibri" w:cs="Arial"/>
          <w:sz w:val="20"/>
          <w:szCs w:val="20"/>
        </w:rPr>
      </w:pPr>
    </w:p>
    <w:p w:rsidR="00264548" w:rsidRPr="00264548" w:rsidRDefault="00264548" w:rsidP="00264548">
      <w:pPr>
        <w:jc w:val="both"/>
        <w:rPr>
          <w:rFonts w:ascii="Calibri" w:hAnsi="Calibri" w:cs="Arial"/>
          <w:sz w:val="20"/>
          <w:szCs w:val="20"/>
        </w:rPr>
      </w:pPr>
      <w:r w:rsidRPr="00264548">
        <w:rPr>
          <w:rFonts w:ascii="Calibri" w:hAnsi="Calibri" w:cs="Arial"/>
          <w:sz w:val="20"/>
          <w:szCs w:val="20"/>
        </w:rPr>
        <w:t>La Corporación notificará al seleccionado(a) por email o por carta certificada de los resultados, el cual deberá informar por estos mismos medios su aceptación o rechazo, en un plazo no superior a 5 días hábiles, contados desde la fecha de comunicación de su selección.</w:t>
      </w:r>
    </w:p>
    <w:p w:rsidR="00264548" w:rsidRDefault="00264548" w:rsidP="00264548">
      <w:pPr>
        <w:jc w:val="both"/>
        <w:rPr>
          <w:rFonts w:ascii="Calibri" w:hAnsi="Calibri" w:cs="Arial"/>
          <w:sz w:val="20"/>
          <w:szCs w:val="20"/>
        </w:rPr>
      </w:pPr>
    </w:p>
    <w:p w:rsidR="00264548" w:rsidRPr="00264548" w:rsidRDefault="00264548" w:rsidP="00264548">
      <w:pPr>
        <w:jc w:val="both"/>
        <w:rPr>
          <w:rFonts w:ascii="Calibri" w:hAnsi="Calibri" w:cs="Arial"/>
          <w:sz w:val="20"/>
          <w:szCs w:val="20"/>
        </w:rPr>
      </w:pPr>
      <w:r w:rsidRPr="00264548">
        <w:rPr>
          <w:rFonts w:ascii="Calibri" w:hAnsi="Calibri" w:cs="Arial"/>
          <w:sz w:val="20"/>
          <w:szCs w:val="20"/>
        </w:rPr>
        <w:t xml:space="preserve">Adicionalmente, el resultado del concurso y el nombre de quien ocupará la vacante ofrecida, será publicado en la web e  intranet de CONAF con lo que se dará por terminado el presente proceso. Los resultados de las evaluaciones de todos los(as) postulantes serán conservados en la Región, </w:t>
      </w:r>
      <w:r w:rsidRPr="0043225D">
        <w:rPr>
          <w:rFonts w:ascii="Calibri" w:hAnsi="Calibri" w:cs="Arial"/>
          <w:sz w:val="20"/>
          <w:szCs w:val="20"/>
        </w:rPr>
        <w:t xml:space="preserve">específicamente </w:t>
      </w:r>
      <w:r w:rsidR="00AD02DA">
        <w:rPr>
          <w:rFonts w:ascii="Calibri" w:hAnsi="Calibri" w:cs="Arial"/>
          <w:sz w:val="20"/>
          <w:szCs w:val="20"/>
        </w:rPr>
        <w:t>en el Departamento de Desarrollo de las Personas</w:t>
      </w:r>
      <w:r w:rsidR="0043225D" w:rsidRPr="0043225D">
        <w:rPr>
          <w:rFonts w:ascii="Calibri" w:hAnsi="Calibri" w:cs="Arial"/>
          <w:sz w:val="20"/>
          <w:szCs w:val="20"/>
        </w:rPr>
        <w:t xml:space="preserve"> de CONAF</w:t>
      </w:r>
      <w:r w:rsidRPr="0043225D">
        <w:rPr>
          <w:rFonts w:ascii="Calibri" w:hAnsi="Calibri" w:cs="Arial"/>
          <w:sz w:val="20"/>
          <w:szCs w:val="20"/>
        </w:rPr>
        <w:t>, Región de Coquimbo, como respaldo para eventuales consult</w:t>
      </w:r>
      <w:r w:rsidRPr="00264548">
        <w:rPr>
          <w:rFonts w:ascii="Calibri" w:hAnsi="Calibri" w:cs="Arial"/>
          <w:sz w:val="20"/>
          <w:szCs w:val="20"/>
        </w:rPr>
        <w:t>as o revisiones.</w:t>
      </w:r>
    </w:p>
    <w:p w:rsidR="00264548" w:rsidRDefault="00264548" w:rsidP="00264548">
      <w:pPr>
        <w:jc w:val="both"/>
        <w:rPr>
          <w:rFonts w:ascii="Calibri" w:hAnsi="Calibri" w:cs="Arial"/>
          <w:sz w:val="20"/>
          <w:szCs w:val="20"/>
        </w:rPr>
      </w:pPr>
    </w:p>
    <w:p w:rsidR="00FE6E37" w:rsidRDefault="00264548" w:rsidP="00264548">
      <w:pPr>
        <w:jc w:val="both"/>
        <w:rPr>
          <w:rFonts w:ascii="Calibri" w:hAnsi="Calibri" w:cs="Arial"/>
          <w:sz w:val="20"/>
          <w:szCs w:val="20"/>
        </w:rPr>
      </w:pPr>
      <w:r w:rsidRPr="00264548">
        <w:rPr>
          <w:rFonts w:ascii="Calibri" w:hAnsi="Calibri" w:cs="Arial"/>
          <w:sz w:val="20"/>
          <w:szCs w:val="20"/>
        </w:rPr>
        <w:t>En caso que el seleccionado deba incurrir en gastos de traslado,  tanto cuando se le llame en la segunda y tercera etapa, del proceso de selección o si fuese seleccionado para el cargo y deba desplazarse a la ciudad de Coquimbo, éstos no serán costeados por la Corporación y deberán ser asumidos por el candidato seleccionado. De igual forma gastos por alojamiento y alimentación, serán de cargo del postulante</w:t>
      </w:r>
      <w:r w:rsidR="00631FE0">
        <w:rPr>
          <w:rFonts w:ascii="Calibri" w:hAnsi="Calibri" w:cs="Arial"/>
          <w:sz w:val="20"/>
          <w:szCs w:val="20"/>
        </w:rPr>
        <w:t>.</w:t>
      </w:r>
    </w:p>
    <w:p w:rsidR="00264548" w:rsidRDefault="00264548">
      <w:pPr>
        <w:jc w:val="both"/>
        <w:rPr>
          <w:rFonts w:ascii="Calibri" w:hAnsi="Calibri" w:cs="Arial"/>
          <w:b/>
          <w:bCs/>
          <w:sz w:val="20"/>
          <w:szCs w:val="20"/>
          <w:lang w:val="es-CL"/>
        </w:rPr>
      </w:pPr>
    </w:p>
    <w:p w:rsidR="009F1517" w:rsidRDefault="009F1517">
      <w:pPr>
        <w:jc w:val="both"/>
        <w:rPr>
          <w:rFonts w:ascii="Calibri" w:hAnsi="Calibri" w:cs="Arial"/>
          <w:b/>
          <w:bCs/>
          <w:sz w:val="20"/>
          <w:szCs w:val="20"/>
          <w:lang w:val="es-CL"/>
        </w:rPr>
      </w:pPr>
    </w:p>
    <w:p w:rsidR="00FE6E37" w:rsidRDefault="009F1517">
      <w:pPr>
        <w:jc w:val="both"/>
        <w:rPr>
          <w:rFonts w:ascii="Calibri" w:hAnsi="Calibri" w:cs="Arial"/>
          <w:b/>
          <w:bCs/>
          <w:sz w:val="20"/>
          <w:szCs w:val="20"/>
          <w:lang w:val="es-CL"/>
        </w:rPr>
      </w:pPr>
      <w:r>
        <w:rPr>
          <w:rFonts w:ascii="Calibri" w:hAnsi="Calibri" w:cs="Arial"/>
          <w:b/>
          <w:bCs/>
          <w:sz w:val="20"/>
          <w:szCs w:val="20"/>
          <w:lang w:val="es-CL"/>
        </w:rPr>
        <w:t>VII</w:t>
      </w:r>
      <w:r w:rsidR="00FE6E37">
        <w:rPr>
          <w:rFonts w:ascii="Calibri" w:hAnsi="Calibri" w:cs="Arial"/>
          <w:b/>
          <w:bCs/>
          <w:sz w:val="20"/>
          <w:szCs w:val="20"/>
          <w:lang w:val="es-CL"/>
        </w:rPr>
        <w:t>.- Fechas y plazos</w:t>
      </w:r>
    </w:p>
    <w:p w:rsidR="009F1517" w:rsidRDefault="009F1517">
      <w:pPr>
        <w:jc w:val="both"/>
        <w:rPr>
          <w:rFonts w:ascii="Calibri" w:hAnsi="Calibri" w:cs="Arial"/>
          <w:b/>
          <w:bCs/>
          <w:sz w:val="20"/>
          <w:szCs w:val="20"/>
          <w:lang w:val="es-C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6662"/>
      </w:tblGrid>
      <w:tr w:rsidR="00835FA3" w:rsidTr="00835FA3">
        <w:tc>
          <w:tcPr>
            <w:tcW w:w="2480" w:type="dxa"/>
          </w:tcPr>
          <w:p w:rsidR="00835FA3" w:rsidRPr="007A5081" w:rsidRDefault="00A27672" w:rsidP="0037635A">
            <w:pPr>
              <w:rPr>
                <w:rFonts w:ascii="Calibri" w:hAnsi="Calibri"/>
                <w:b/>
                <w:sz w:val="20"/>
                <w:szCs w:val="20"/>
              </w:rPr>
            </w:pPr>
            <w:r>
              <w:rPr>
                <w:rFonts w:ascii="Calibri" w:hAnsi="Calibri"/>
                <w:b/>
                <w:sz w:val="20"/>
                <w:szCs w:val="20"/>
              </w:rPr>
              <w:t>22</w:t>
            </w:r>
            <w:r w:rsidR="00AF01A3">
              <w:rPr>
                <w:rFonts w:ascii="Calibri" w:hAnsi="Calibri"/>
                <w:b/>
                <w:sz w:val="20"/>
                <w:szCs w:val="20"/>
              </w:rPr>
              <w:t>/05</w:t>
            </w:r>
            <w:r w:rsidR="00835FA3" w:rsidRPr="007A5081">
              <w:rPr>
                <w:rFonts w:ascii="Calibri" w:hAnsi="Calibri"/>
                <w:b/>
                <w:sz w:val="20"/>
                <w:szCs w:val="20"/>
              </w:rPr>
              <w:t>/2015</w:t>
            </w:r>
          </w:p>
        </w:tc>
        <w:tc>
          <w:tcPr>
            <w:tcW w:w="6662" w:type="dxa"/>
          </w:tcPr>
          <w:p w:rsidR="00835FA3" w:rsidRPr="00264548" w:rsidRDefault="00835FA3" w:rsidP="0037635A">
            <w:pPr>
              <w:rPr>
                <w:rFonts w:ascii="Calibri" w:hAnsi="Calibri" w:cs="Arial"/>
                <w:sz w:val="20"/>
                <w:szCs w:val="20"/>
              </w:rPr>
            </w:pPr>
            <w:r w:rsidRPr="00264548">
              <w:rPr>
                <w:rFonts w:ascii="Calibri" w:hAnsi="Calibri" w:cs="Arial"/>
                <w:sz w:val="20"/>
                <w:szCs w:val="20"/>
              </w:rPr>
              <w:t xml:space="preserve">Las bases y sus respectivos anexos estarán disponibles para ser descargadas desde la Página web e intranet  de CONAF. </w:t>
            </w:r>
          </w:p>
        </w:tc>
      </w:tr>
      <w:tr w:rsidR="00835FA3" w:rsidTr="00835FA3">
        <w:tc>
          <w:tcPr>
            <w:tcW w:w="2480" w:type="dxa"/>
          </w:tcPr>
          <w:p w:rsidR="00835FA3" w:rsidRPr="00DE4F37" w:rsidRDefault="00A27672" w:rsidP="00086723">
            <w:pPr>
              <w:rPr>
                <w:rFonts w:ascii="Calibri" w:hAnsi="Calibri"/>
                <w:b/>
                <w:sz w:val="20"/>
                <w:szCs w:val="20"/>
              </w:rPr>
            </w:pPr>
            <w:r>
              <w:rPr>
                <w:rFonts w:ascii="Calibri" w:hAnsi="Calibri"/>
                <w:b/>
                <w:sz w:val="20"/>
                <w:szCs w:val="20"/>
              </w:rPr>
              <w:t>22</w:t>
            </w:r>
            <w:r w:rsidR="00AF01A3" w:rsidRPr="00DE4F37">
              <w:rPr>
                <w:rFonts w:ascii="Calibri" w:hAnsi="Calibri"/>
                <w:b/>
                <w:sz w:val="20"/>
                <w:szCs w:val="20"/>
              </w:rPr>
              <w:t>/05</w:t>
            </w:r>
            <w:r w:rsidR="00835FA3" w:rsidRPr="00DE4F37">
              <w:rPr>
                <w:rFonts w:ascii="Calibri" w:hAnsi="Calibri"/>
                <w:b/>
                <w:sz w:val="20"/>
                <w:szCs w:val="20"/>
              </w:rPr>
              <w:t xml:space="preserve">/2015 al </w:t>
            </w:r>
            <w:r>
              <w:rPr>
                <w:rFonts w:ascii="Calibri" w:hAnsi="Calibri"/>
                <w:b/>
                <w:sz w:val="20"/>
                <w:szCs w:val="20"/>
              </w:rPr>
              <w:t>05/06</w:t>
            </w:r>
            <w:r w:rsidR="00835FA3" w:rsidRPr="00DE4F37">
              <w:rPr>
                <w:rFonts w:ascii="Calibri" w:hAnsi="Calibri"/>
                <w:b/>
                <w:sz w:val="20"/>
                <w:szCs w:val="20"/>
              </w:rPr>
              <w:t>/2015</w:t>
            </w:r>
          </w:p>
        </w:tc>
        <w:tc>
          <w:tcPr>
            <w:tcW w:w="6662" w:type="dxa"/>
          </w:tcPr>
          <w:p w:rsidR="00835FA3" w:rsidRPr="00264548" w:rsidRDefault="00835FA3" w:rsidP="0037635A">
            <w:pPr>
              <w:rPr>
                <w:rFonts w:ascii="Calibri" w:hAnsi="Calibri" w:cs="Arial"/>
                <w:sz w:val="20"/>
                <w:szCs w:val="20"/>
              </w:rPr>
            </w:pPr>
            <w:r w:rsidRPr="00264548">
              <w:rPr>
                <w:rFonts w:ascii="Calibri" w:hAnsi="Calibri" w:cs="Arial"/>
                <w:sz w:val="20"/>
                <w:szCs w:val="20"/>
              </w:rPr>
              <w:t xml:space="preserve">Período de envío de las postulaciones y recepción de antecedentes en Oficina de Partes de la Oficina Regional, Región de Coquimbo, Regimiento Arica 901 de la ciudad de Coquimbo. El plazo </w:t>
            </w:r>
            <w:r w:rsidRPr="006C0395">
              <w:rPr>
                <w:rFonts w:ascii="Calibri" w:hAnsi="Calibri" w:cs="Arial"/>
                <w:color w:val="000000" w:themeColor="text1"/>
                <w:sz w:val="20"/>
                <w:szCs w:val="20"/>
              </w:rPr>
              <w:t xml:space="preserve">para recepción física de antecedentes vence impostergablemente el </w:t>
            </w:r>
            <w:r w:rsidR="00A27672">
              <w:rPr>
                <w:rFonts w:ascii="Calibri" w:hAnsi="Calibri" w:cs="Arial"/>
                <w:color w:val="000000" w:themeColor="text1"/>
                <w:sz w:val="20"/>
                <w:szCs w:val="20"/>
              </w:rPr>
              <w:t>05/06</w:t>
            </w:r>
            <w:bookmarkStart w:id="0" w:name="_GoBack"/>
            <w:bookmarkEnd w:id="0"/>
            <w:r w:rsidRPr="006C0395">
              <w:rPr>
                <w:rFonts w:ascii="Calibri" w:hAnsi="Calibri" w:cs="Arial"/>
                <w:color w:val="000000" w:themeColor="text1"/>
                <w:sz w:val="20"/>
                <w:szCs w:val="20"/>
              </w:rPr>
              <w:t xml:space="preserve">/2015, </w:t>
            </w:r>
            <w:r w:rsidR="0065166A" w:rsidRPr="006C0395">
              <w:rPr>
                <w:rFonts w:ascii="Calibri" w:hAnsi="Calibri" w:cs="Arial"/>
                <w:color w:val="000000" w:themeColor="text1"/>
                <w:sz w:val="20"/>
                <w:szCs w:val="20"/>
              </w:rPr>
              <w:t>a las 17</w:t>
            </w:r>
            <w:r w:rsidR="006C0395" w:rsidRPr="006C0395">
              <w:rPr>
                <w:rFonts w:ascii="Calibri" w:hAnsi="Calibri" w:cs="Arial"/>
                <w:color w:val="000000" w:themeColor="text1"/>
                <w:sz w:val="20"/>
                <w:szCs w:val="20"/>
              </w:rPr>
              <w:t>:00</w:t>
            </w:r>
            <w:r w:rsidRPr="006C0395">
              <w:rPr>
                <w:rFonts w:ascii="Calibri" w:hAnsi="Calibri" w:cs="Arial"/>
                <w:color w:val="000000" w:themeColor="text1"/>
                <w:sz w:val="20"/>
                <w:szCs w:val="20"/>
              </w:rPr>
              <w:t xml:space="preserve"> hrs.</w:t>
            </w:r>
          </w:p>
        </w:tc>
      </w:tr>
      <w:tr w:rsidR="00835FA3" w:rsidTr="00835FA3">
        <w:tc>
          <w:tcPr>
            <w:tcW w:w="2480" w:type="dxa"/>
          </w:tcPr>
          <w:p w:rsidR="00835FA3" w:rsidRPr="00DE4F37" w:rsidRDefault="00A27672" w:rsidP="004079B3">
            <w:pPr>
              <w:rPr>
                <w:rFonts w:ascii="Calibri" w:hAnsi="Calibri"/>
                <w:b/>
                <w:sz w:val="20"/>
                <w:szCs w:val="20"/>
              </w:rPr>
            </w:pPr>
            <w:r>
              <w:rPr>
                <w:rFonts w:ascii="Calibri" w:hAnsi="Calibri"/>
                <w:b/>
                <w:sz w:val="20"/>
                <w:szCs w:val="20"/>
              </w:rPr>
              <w:t>08/06</w:t>
            </w:r>
            <w:r w:rsidR="00835FA3" w:rsidRPr="00DE4F37">
              <w:rPr>
                <w:rFonts w:ascii="Calibri" w:hAnsi="Calibri"/>
                <w:b/>
                <w:sz w:val="20"/>
                <w:szCs w:val="20"/>
              </w:rPr>
              <w:t>/2015</w:t>
            </w:r>
            <w:r>
              <w:rPr>
                <w:rFonts w:ascii="Calibri" w:hAnsi="Calibri"/>
                <w:b/>
                <w:sz w:val="20"/>
                <w:szCs w:val="20"/>
              </w:rPr>
              <w:t xml:space="preserve"> al 09/06/2015</w:t>
            </w:r>
            <w:r w:rsidR="00835FA3" w:rsidRPr="00DE4F37">
              <w:rPr>
                <w:rFonts w:ascii="Calibri" w:hAnsi="Calibri"/>
                <w:b/>
                <w:sz w:val="20"/>
                <w:szCs w:val="20"/>
              </w:rPr>
              <w:t xml:space="preserve"> </w:t>
            </w:r>
          </w:p>
        </w:tc>
        <w:tc>
          <w:tcPr>
            <w:tcW w:w="6662" w:type="dxa"/>
          </w:tcPr>
          <w:p w:rsidR="00835FA3" w:rsidRPr="00264548" w:rsidRDefault="00835FA3" w:rsidP="0037635A">
            <w:pPr>
              <w:rPr>
                <w:rFonts w:ascii="Calibri" w:hAnsi="Calibri" w:cs="Arial"/>
                <w:sz w:val="20"/>
                <w:szCs w:val="20"/>
              </w:rPr>
            </w:pPr>
            <w:r w:rsidRPr="00264548">
              <w:rPr>
                <w:rFonts w:ascii="Calibri" w:hAnsi="Calibri" w:cs="Arial"/>
                <w:sz w:val="20"/>
                <w:szCs w:val="20"/>
              </w:rPr>
              <w:t>El comité de Selección realizará la etapa de Evaluación Curricular.</w:t>
            </w:r>
          </w:p>
        </w:tc>
      </w:tr>
      <w:tr w:rsidR="00835FA3" w:rsidTr="00835FA3">
        <w:tc>
          <w:tcPr>
            <w:tcW w:w="2480" w:type="dxa"/>
          </w:tcPr>
          <w:p w:rsidR="00835FA3" w:rsidRPr="00DE4F37" w:rsidRDefault="00A27672" w:rsidP="004079B3">
            <w:pPr>
              <w:rPr>
                <w:rFonts w:ascii="Calibri" w:hAnsi="Calibri"/>
                <w:b/>
                <w:sz w:val="20"/>
                <w:szCs w:val="20"/>
              </w:rPr>
            </w:pPr>
            <w:r>
              <w:rPr>
                <w:rFonts w:ascii="Calibri" w:hAnsi="Calibri"/>
                <w:b/>
                <w:sz w:val="20"/>
                <w:szCs w:val="20"/>
              </w:rPr>
              <w:t>11/06</w:t>
            </w:r>
            <w:r w:rsidR="00835FA3" w:rsidRPr="00DE4F37">
              <w:rPr>
                <w:rFonts w:ascii="Calibri" w:hAnsi="Calibri"/>
                <w:b/>
                <w:sz w:val="20"/>
                <w:szCs w:val="20"/>
              </w:rPr>
              <w:t xml:space="preserve">/2015 al </w:t>
            </w:r>
            <w:r>
              <w:rPr>
                <w:rFonts w:ascii="Calibri" w:hAnsi="Calibri"/>
                <w:b/>
                <w:sz w:val="20"/>
                <w:szCs w:val="20"/>
              </w:rPr>
              <w:t>13</w:t>
            </w:r>
            <w:r w:rsidR="00835FA3" w:rsidRPr="00DE4F37">
              <w:rPr>
                <w:rFonts w:ascii="Calibri" w:hAnsi="Calibri"/>
                <w:b/>
                <w:sz w:val="20"/>
                <w:szCs w:val="20"/>
              </w:rPr>
              <w:t>/</w:t>
            </w:r>
            <w:r>
              <w:rPr>
                <w:rFonts w:ascii="Calibri" w:hAnsi="Calibri"/>
                <w:b/>
                <w:sz w:val="20"/>
                <w:szCs w:val="20"/>
              </w:rPr>
              <w:t>06</w:t>
            </w:r>
            <w:r w:rsidR="00835FA3" w:rsidRPr="00DE4F37">
              <w:rPr>
                <w:rFonts w:ascii="Calibri" w:hAnsi="Calibri"/>
                <w:b/>
                <w:sz w:val="20"/>
                <w:szCs w:val="20"/>
              </w:rPr>
              <w:t>/2015</w:t>
            </w:r>
          </w:p>
        </w:tc>
        <w:tc>
          <w:tcPr>
            <w:tcW w:w="6662" w:type="dxa"/>
          </w:tcPr>
          <w:p w:rsidR="00835FA3" w:rsidRPr="00264548" w:rsidRDefault="00835FA3" w:rsidP="0037635A">
            <w:pPr>
              <w:rPr>
                <w:rFonts w:ascii="Calibri" w:hAnsi="Calibri" w:cs="Arial"/>
                <w:sz w:val="20"/>
                <w:szCs w:val="20"/>
              </w:rPr>
            </w:pPr>
            <w:r w:rsidRPr="00264548">
              <w:rPr>
                <w:rFonts w:ascii="Calibri" w:hAnsi="Calibri" w:cs="Arial"/>
                <w:sz w:val="20"/>
                <w:szCs w:val="20"/>
              </w:rPr>
              <w:t>Período de pruebas psicológicas,</w:t>
            </w:r>
          </w:p>
        </w:tc>
      </w:tr>
      <w:tr w:rsidR="00835FA3" w:rsidTr="00835FA3">
        <w:trPr>
          <w:trHeight w:val="395"/>
        </w:trPr>
        <w:tc>
          <w:tcPr>
            <w:tcW w:w="2480" w:type="dxa"/>
          </w:tcPr>
          <w:p w:rsidR="00835FA3" w:rsidRPr="00DE4F37" w:rsidRDefault="00A27672" w:rsidP="004079B3">
            <w:pPr>
              <w:rPr>
                <w:rFonts w:ascii="Calibri" w:hAnsi="Calibri"/>
                <w:b/>
                <w:sz w:val="20"/>
                <w:szCs w:val="20"/>
              </w:rPr>
            </w:pPr>
            <w:r>
              <w:rPr>
                <w:rFonts w:ascii="Calibri" w:hAnsi="Calibri"/>
                <w:b/>
                <w:sz w:val="20"/>
                <w:szCs w:val="20"/>
              </w:rPr>
              <w:t>18</w:t>
            </w:r>
            <w:r w:rsidR="00835FA3" w:rsidRPr="00DE4F37">
              <w:rPr>
                <w:rFonts w:ascii="Calibri" w:hAnsi="Calibri"/>
                <w:b/>
                <w:sz w:val="20"/>
                <w:szCs w:val="20"/>
              </w:rPr>
              <w:t>/</w:t>
            </w:r>
            <w:r w:rsidR="00A675A4">
              <w:rPr>
                <w:rFonts w:ascii="Calibri" w:hAnsi="Calibri"/>
                <w:b/>
                <w:sz w:val="20"/>
                <w:szCs w:val="20"/>
              </w:rPr>
              <w:t>06</w:t>
            </w:r>
            <w:r w:rsidR="00835FA3" w:rsidRPr="00DE4F37">
              <w:rPr>
                <w:rFonts w:ascii="Calibri" w:hAnsi="Calibri"/>
                <w:b/>
                <w:sz w:val="20"/>
                <w:szCs w:val="20"/>
              </w:rPr>
              <w:t>/2015</w:t>
            </w:r>
          </w:p>
        </w:tc>
        <w:tc>
          <w:tcPr>
            <w:tcW w:w="6662" w:type="dxa"/>
          </w:tcPr>
          <w:p w:rsidR="00835FA3" w:rsidRPr="00264548" w:rsidRDefault="00835FA3" w:rsidP="0037635A">
            <w:pPr>
              <w:rPr>
                <w:rFonts w:ascii="Calibri" w:hAnsi="Calibri" w:cs="Arial"/>
                <w:sz w:val="20"/>
                <w:szCs w:val="20"/>
              </w:rPr>
            </w:pPr>
            <w:r w:rsidRPr="00264548">
              <w:rPr>
                <w:rFonts w:ascii="Calibri" w:hAnsi="Calibri" w:cs="Arial"/>
                <w:sz w:val="20"/>
                <w:szCs w:val="20"/>
              </w:rPr>
              <w:t xml:space="preserve">La asesoría psicológica entregará al Comité de Selección, los informes de apreciación psicológica de cada uno de los candidatos/as entrevistados/as y las nóminas correspondientes de los candidatos/as que aprueben esta etapa. </w:t>
            </w:r>
          </w:p>
        </w:tc>
      </w:tr>
      <w:tr w:rsidR="00835FA3" w:rsidTr="00835FA3">
        <w:trPr>
          <w:trHeight w:val="385"/>
        </w:trPr>
        <w:tc>
          <w:tcPr>
            <w:tcW w:w="2480" w:type="dxa"/>
          </w:tcPr>
          <w:p w:rsidR="00835FA3" w:rsidRPr="00DE4F37" w:rsidRDefault="00A27672" w:rsidP="004079B3">
            <w:pPr>
              <w:rPr>
                <w:rFonts w:ascii="Calibri" w:hAnsi="Calibri"/>
                <w:b/>
                <w:sz w:val="20"/>
                <w:szCs w:val="20"/>
              </w:rPr>
            </w:pPr>
            <w:r>
              <w:rPr>
                <w:rFonts w:ascii="Calibri" w:hAnsi="Calibri"/>
                <w:b/>
                <w:sz w:val="20"/>
                <w:szCs w:val="20"/>
              </w:rPr>
              <w:t>20</w:t>
            </w:r>
            <w:r w:rsidR="00A675A4">
              <w:rPr>
                <w:rFonts w:ascii="Calibri" w:hAnsi="Calibri"/>
                <w:b/>
                <w:sz w:val="20"/>
                <w:szCs w:val="20"/>
              </w:rPr>
              <w:t>/</w:t>
            </w:r>
            <w:r w:rsidR="00DE4F37" w:rsidRPr="00DE4F37">
              <w:rPr>
                <w:rFonts w:ascii="Calibri" w:hAnsi="Calibri"/>
                <w:b/>
                <w:sz w:val="20"/>
                <w:szCs w:val="20"/>
              </w:rPr>
              <w:t>06</w:t>
            </w:r>
            <w:r w:rsidR="00835FA3" w:rsidRPr="00DE4F37">
              <w:rPr>
                <w:rFonts w:ascii="Calibri" w:hAnsi="Calibri"/>
                <w:b/>
                <w:sz w:val="20"/>
                <w:szCs w:val="20"/>
              </w:rPr>
              <w:t xml:space="preserve">/2015 </w:t>
            </w:r>
            <w:r>
              <w:rPr>
                <w:rFonts w:ascii="Calibri" w:hAnsi="Calibri"/>
                <w:b/>
                <w:sz w:val="20"/>
                <w:szCs w:val="20"/>
              </w:rPr>
              <w:t>al 21/06/2015</w:t>
            </w:r>
          </w:p>
        </w:tc>
        <w:tc>
          <w:tcPr>
            <w:tcW w:w="6662" w:type="dxa"/>
          </w:tcPr>
          <w:p w:rsidR="00835FA3" w:rsidRPr="00264548" w:rsidRDefault="00835FA3" w:rsidP="0037635A">
            <w:pPr>
              <w:rPr>
                <w:rFonts w:ascii="Calibri" w:hAnsi="Calibri" w:cs="Arial"/>
                <w:sz w:val="20"/>
                <w:szCs w:val="20"/>
              </w:rPr>
            </w:pPr>
            <w:r w:rsidRPr="00264548">
              <w:rPr>
                <w:rFonts w:ascii="Calibri" w:hAnsi="Calibri" w:cs="Arial"/>
                <w:sz w:val="20"/>
                <w:szCs w:val="20"/>
              </w:rPr>
              <w:t>Entrevista de Valoración Global</w:t>
            </w:r>
          </w:p>
        </w:tc>
      </w:tr>
      <w:tr w:rsidR="00835FA3" w:rsidTr="00835FA3">
        <w:tc>
          <w:tcPr>
            <w:tcW w:w="2480" w:type="dxa"/>
          </w:tcPr>
          <w:p w:rsidR="00835FA3" w:rsidRPr="00DE4F37" w:rsidRDefault="00A27672" w:rsidP="004079B3">
            <w:pPr>
              <w:rPr>
                <w:rFonts w:ascii="Calibri" w:hAnsi="Calibri"/>
                <w:b/>
                <w:sz w:val="20"/>
                <w:szCs w:val="20"/>
              </w:rPr>
            </w:pPr>
            <w:r>
              <w:rPr>
                <w:rFonts w:ascii="Calibri" w:hAnsi="Calibri"/>
                <w:b/>
                <w:sz w:val="20"/>
                <w:szCs w:val="20"/>
              </w:rPr>
              <w:t>22</w:t>
            </w:r>
            <w:r w:rsidR="00DE4F37" w:rsidRPr="00DE4F37">
              <w:rPr>
                <w:rFonts w:ascii="Calibri" w:hAnsi="Calibri"/>
                <w:b/>
                <w:sz w:val="20"/>
                <w:szCs w:val="20"/>
              </w:rPr>
              <w:t>/06</w:t>
            </w:r>
            <w:r w:rsidR="00835FA3" w:rsidRPr="00DE4F37">
              <w:rPr>
                <w:rFonts w:ascii="Calibri" w:hAnsi="Calibri"/>
                <w:b/>
                <w:sz w:val="20"/>
                <w:szCs w:val="20"/>
              </w:rPr>
              <w:t>/2015</w:t>
            </w:r>
          </w:p>
        </w:tc>
        <w:tc>
          <w:tcPr>
            <w:tcW w:w="6662" w:type="dxa"/>
          </w:tcPr>
          <w:p w:rsidR="00835FA3" w:rsidRDefault="00835FA3" w:rsidP="0037635A">
            <w:r w:rsidRPr="00264548">
              <w:rPr>
                <w:rFonts w:ascii="Calibri" w:hAnsi="Calibri" w:cs="Arial"/>
                <w:sz w:val="20"/>
                <w:szCs w:val="20"/>
              </w:rPr>
              <w:t>Entrega de la nómina de preseleccionado (a) para el cargo, para la resolución de la Dirección Ejecutiva.</w:t>
            </w:r>
          </w:p>
        </w:tc>
      </w:tr>
    </w:tbl>
    <w:p w:rsidR="00835FA3" w:rsidRDefault="00835FA3">
      <w:pPr>
        <w:jc w:val="both"/>
        <w:rPr>
          <w:rFonts w:ascii="Calibri" w:hAnsi="Calibri" w:cs="Arial"/>
          <w:sz w:val="20"/>
          <w:szCs w:val="20"/>
        </w:rPr>
      </w:pPr>
    </w:p>
    <w:p w:rsidR="00FE6E37" w:rsidRDefault="00264548">
      <w:pPr>
        <w:jc w:val="both"/>
        <w:rPr>
          <w:rFonts w:ascii="Calibri" w:hAnsi="Calibri" w:cs="Arial"/>
          <w:sz w:val="20"/>
          <w:szCs w:val="20"/>
        </w:rPr>
      </w:pPr>
      <w:r w:rsidRPr="00264548">
        <w:rPr>
          <w:rFonts w:ascii="Calibri" w:hAnsi="Calibri" w:cs="Arial"/>
          <w:sz w:val="20"/>
          <w:szCs w:val="20"/>
        </w:rPr>
        <w:lastRenderedPageBreak/>
        <w:t>Los candidatos que califiquen en cada etapa, serán avisados al correo electrónico señalado en el formulario de postulación, indicándoles el horario y lugar de entrevista; de igual forma se realizará con aquellas personas que no pasen a la siguiente etapa.</w:t>
      </w:r>
    </w:p>
    <w:p w:rsidR="00FE6E37" w:rsidRDefault="00FE6E37">
      <w:pPr>
        <w:pStyle w:val="Asuntodelcomentario"/>
        <w:spacing w:before="0" w:after="0"/>
        <w:rPr>
          <w:rFonts w:ascii="Calibri" w:hAnsi="Calibri" w:cs="Arial"/>
          <w:snapToGrid w:val="0"/>
        </w:rPr>
      </w:pPr>
    </w:p>
    <w:p w:rsidR="00F956CE" w:rsidRDefault="00F956CE">
      <w:pPr>
        <w:pStyle w:val="Asuntodelcomentario"/>
        <w:spacing w:before="0" w:after="0"/>
        <w:rPr>
          <w:rFonts w:ascii="Calibri" w:hAnsi="Calibri" w:cs="Arial"/>
          <w:snapToGrid w:val="0"/>
        </w:rPr>
      </w:pPr>
    </w:p>
    <w:p w:rsidR="00F956CE" w:rsidRDefault="00F956CE">
      <w:pPr>
        <w:pStyle w:val="Asuntodelcomentario"/>
        <w:spacing w:before="0" w:after="0"/>
        <w:rPr>
          <w:rFonts w:ascii="Calibri" w:hAnsi="Calibri" w:cs="Arial"/>
          <w:snapToGrid w:val="0"/>
        </w:rPr>
      </w:pPr>
    </w:p>
    <w:p w:rsidR="00FE6E37" w:rsidRDefault="009F1517">
      <w:pPr>
        <w:pStyle w:val="Asuntodelcomentario"/>
        <w:spacing w:before="0" w:after="0"/>
        <w:rPr>
          <w:rFonts w:ascii="Calibri" w:hAnsi="Calibri" w:cs="Arial"/>
          <w:snapToGrid w:val="0"/>
        </w:rPr>
      </w:pPr>
      <w:r>
        <w:rPr>
          <w:rFonts w:ascii="Calibri" w:hAnsi="Calibri" w:cs="Arial"/>
          <w:snapToGrid w:val="0"/>
        </w:rPr>
        <w:t>VIII</w:t>
      </w:r>
      <w:r w:rsidR="00FE6E37">
        <w:rPr>
          <w:rFonts w:ascii="Calibri" w:hAnsi="Calibri" w:cs="Arial"/>
          <w:snapToGrid w:val="0"/>
        </w:rPr>
        <w:t>.- CIERRE DEL PROCESO</w:t>
      </w:r>
    </w:p>
    <w:p w:rsidR="00FE6E37" w:rsidRDefault="00FE6E37">
      <w:pPr>
        <w:jc w:val="both"/>
        <w:rPr>
          <w:rFonts w:ascii="Calibri" w:hAnsi="Calibri" w:cs="Arial"/>
          <w:b/>
          <w:bCs/>
          <w:snapToGrid w:val="0"/>
          <w:sz w:val="20"/>
          <w:szCs w:val="20"/>
        </w:rPr>
      </w:pPr>
    </w:p>
    <w:p w:rsidR="00FE6E37" w:rsidRDefault="007E61C1">
      <w:pPr>
        <w:jc w:val="both"/>
        <w:rPr>
          <w:rFonts w:ascii="Calibri" w:hAnsi="Calibri" w:cs="Arial"/>
          <w:b/>
          <w:bCs/>
          <w:sz w:val="20"/>
          <w:szCs w:val="20"/>
        </w:rPr>
      </w:pPr>
      <w:r w:rsidRPr="007E61C1">
        <w:rPr>
          <w:rFonts w:ascii="Calibri" w:hAnsi="Calibri" w:cs="Arial"/>
          <w:sz w:val="20"/>
          <w:szCs w:val="20"/>
        </w:rPr>
        <w:t>Una vez efectuada la selección del candidato, se notificará al seleccionado/a al correo electrónico señalado en el formulario de postulación y/o carta certificada, quien deberá comunicar por estos mismos medios formalmente la aceptación del cargo, en un plazo no superior a cinco días hábiles contados desde la fecha de comunicación de su selección. El resultado del concurso se publicará en la web e intranet de CONAF.</w:t>
      </w:r>
      <w:r w:rsidR="00FE6E37">
        <w:rPr>
          <w:rFonts w:ascii="Calibri" w:hAnsi="Calibri" w:cs="Arial"/>
          <w:sz w:val="20"/>
          <w:szCs w:val="20"/>
        </w:rPr>
        <w:br w:type="page"/>
      </w:r>
      <w:r w:rsidR="00FE6E37">
        <w:rPr>
          <w:rFonts w:ascii="Calibri" w:hAnsi="Calibri" w:cs="Arial"/>
          <w:b/>
          <w:bCs/>
          <w:sz w:val="20"/>
          <w:szCs w:val="20"/>
        </w:rPr>
        <w:lastRenderedPageBreak/>
        <w:t>MATRICES DE EVALUACIÓN</w:t>
      </w:r>
    </w:p>
    <w:p w:rsidR="009F1517" w:rsidRDefault="009F1517" w:rsidP="009F1517">
      <w:pPr>
        <w:jc w:val="both"/>
        <w:rPr>
          <w:rFonts w:ascii="Calibri" w:hAnsi="Calibri" w:cs="Arial"/>
          <w:sz w:val="20"/>
          <w:szCs w:val="20"/>
        </w:rPr>
      </w:pPr>
    </w:p>
    <w:p w:rsidR="00FE6E37" w:rsidRDefault="00FE6E37" w:rsidP="009F1517">
      <w:pPr>
        <w:jc w:val="both"/>
        <w:rPr>
          <w:rFonts w:ascii="Calibri" w:hAnsi="Calibri" w:cs="Arial"/>
          <w:b/>
          <w:bCs/>
          <w:sz w:val="20"/>
          <w:szCs w:val="20"/>
        </w:rPr>
      </w:pPr>
      <w:r>
        <w:rPr>
          <w:rFonts w:ascii="Calibri" w:hAnsi="Calibri" w:cs="Arial"/>
          <w:b/>
          <w:bCs/>
          <w:sz w:val="20"/>
          <w:szCs w:val="20"/>
        </w:rPr>
        <w:t xml:space="preserve">PROFESIONAL INGENIERO/A FORESTAL   </w:t>
      </w:r>
    </w:p>
    <w:p w:rsidR="00FE6E37" w:rsidRDefault="00FE6E37">
      <w:pPr>
        <w:jc w:val="both"/>
        <w:rPr>
          <w:rFonts w:ascii="Calibri" w:hAnsi="Calibri" w:cs="Arial"/>
          <w:b/>
          <w:bCs/>
          <w:sz w:val="20"/>
          <w:szCs w:val="20"/>
        </w:rPr>
      </w:pPr>
    </w:p>
    <w:tbl>
      <w:tblPr>
        <w:tblW w:w="526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417"/>
        <w:gridCol w:w="3786"/>
        <w:gridCol w:w="740"/>
        <w:gridCol w:w="1070"/>
        <w:gridCol w:w="1276"/>
      </w:tblGrid>
      <w:tr w:rsidR="00FE6E37" w:rsidTr="0037635A">
        <w:trPr>
          <w:trHeight w:val="1047"/>
        </w:trPr>
        <w:tc>
          <w:tcPr>
            <w:tcW w:w="654" w:type="pct"/>
            <w:shd w:val="clear" w:color="auto" w:fill="D9D9D9"/>
            <w:vAlign w:val="center"/>
          </w:tcPr>
          <w:p w:rsidR="00FE6E37" w:rsidRDefault="00FE6E37">
            <w:pPr>
              <w:jc w:val="center"/>
              <w:rPr>
                <w:rFonts w:ascii="Calibri" w:hAnsi="Calibri" w:cs="Tahoma"/>
                <w:b/>
                <w:bCs/>
                <w:sz w:val="20"/>
                <w:szCs w:val="20"/>
              </w:rPr>
            </w:pPr>
            <w:r>
              <w:rPr>
                <w:rFonts w:ascii="Calibri" w:hAnsi="Calibri" w:cs="Tahoma"/>
                <w:b/>
                <w:bCs/>
                <w:sz w:val="20"/>
                <w:szCs w:val="20"/>
              </w:rPr>
              <w:t>Etapa</w:t>
            </w:r>
          </w:p>
        </w:tc>
        <w:tc>
          <w:tcPr>
            <w:tcW w:w="743" w:type="pct"/>
            <w:shd w:val="clear" w:color="auto" w:fill="D9D9D9"/>
            <w:vAlign w:val="center"/>
          </w:tcPr>
          <w:p w:rsidR="00FE6E37" w:rsidRDefault="00FE6E37">
            <w:pPr>
              <w:jc w:val="center"/>
              <w:rPr>
                <w:rFonts w:ascii="Calibri" w:hAnsi="Calibri" w:cs="Tahoma"/>
                <w:b/>
                <w:bCs/>
                <w:sz w:val="20"/>
                <w:szCs w:val="20"/>
              </w:rPr>
            </w:pPr>
            <w:r>
              <w:rPr>
                <w:rFonts w:ascii="Calibri" w:hAnsi="Calibri" w:cs="Tahoma"/>
                <w:b/>
                <w:bCs/>
                <w:sz w:val="20"/>
                <w:szCs w:val="20"/>
              </w:rPr>
              <w:t>Factor</w:t>
            </w:r>
          </w:p>
        </w:tc>
        <w:tc>
          <w:tcPr>
            <w:tcW w:w="1985" w:type="pct"/>
            <w:shd w:val="clear" w:color="auto" w:fill="D9D9D9"/>
            <w:vAlign w:val="center"/>
          </w:tcPr>
          <w:p w:rsidR="00FE6E37" w:rsidRDefault="00FE6E37">
            <w:pPr>
              <w:pStyle w:val="Ttulo3"/>
              <w:rPr>
                <w:rFonts w:ascii="Calibri" w:hAnsi="Calibri"/>
                <w:sz w:val="20"/>
                <w:szCs w:val="20"/>
              </w:rPr>
            </w:pPr>
            <w:r>
              <w:rPr>
                <w:rFonts w:ascii="Calibri" w:hAnsi="Calibri"/>
                <w:sz w:val="20"/>
                <w:szCs w:val="20"/>
              </w:rPr>
              <w:t>Forma de Evaluación</w:t>
            </w:r>
          </w:p>
        </w:tc>
        <w:tc>
          <w:tcPr>
            <w:tcW w:w="388" w:type="pct"/>
            <w:shd w:val="clear" w:color="auto" w:fill="D9D9D9"/>
            <w:vAlign w:val="center"/>
          </w:tcPr>
          <w:p w:rsidR="00FE6E37" w:rsidRDefault="00FE6E37">
            <w:pPr>
              <w:pStyle w:val="Ttulo3"/>
              <w:rPr>
                <w:rFonts w:ascii="Calibri" w:hAnsi="Calibri"/>
                <w:sz w:val="20"/>
                <w:szCs w:val="20"/>
              </w:rPr>
            </w:pPr>
            <w:r>
              <w:rPr>
                <w:rFonts w:ascii="Calibri" w:hAnsi="Calibri"/>
                <w:sz w:val="20"/>
                <w:szCs w:val="20"/>
              </w:rPr>
              <w:t>Ptje</w:t>
            </w:r>
          </w:p>
        </w:tc>
        <w:tc>
          <w:tcPr>
            <w:tcW w:w="561" w:type="pct"/>
            <w:shd w:val="clear" w:color="auto" w:fill="D9D9D9"/>
            <w:vAlign w:val="center"/>
          </w:tcPr>
          <w:p w:rsidR="00FE6E37" w:rsidRDefault="00FE6E37">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Times New Roman" w:hAnsi="Calibri" w:cs="Tahoma"/>
                <w:b/>
                <w:bCs/>
              </w:rPr>
            </w:pPr>
            <w:r>
              <w:rPr>
                <w:rFonts w:ascii="Calibri" w:eastAsia="Times New Roman" w:hAnsi="Calibri" w:cs="Tahoma"/>
                <w:b/>
                <w:bCs/>
              </w:rPr>
              <w:t>Puntaje máximo Factor</w:t>
            </w:r>
          </w:p>
        </w:tc>
        <w:tc>
          <w:tcPr>
            <w:tcW w:w="669" w:type="pct"/>
            <w:shd w:val="clear" w:color="auto" w:fill="D9D9D9"/>
            <w:vAlign w:val="center"/>
          </w:tcPr>
          <w:p w:rsidR="00FE6E37" w:rsidRDefault="00FE6E37">
            <w:pPr>
              <w:jc w:val="center"/>
              <w:rPr>
                <w:rFonts w:ascii="Calibri" w:hAnsi="Calibri" w:cs="Tahoma"/>
                <w:b/>
                <w:bCs/>
                <w:sz w:val="20"/>
                <w:szCs w:val="20"/>
              </w:rPr>
            </w:pPr>
            <w:r>
              <w:rPr>
                <w:rFonts w:ascii="Calibri" w:hAnsi="Calibri" w:cs="Tahoma"/>
                <w:b/>
                <w:bCs/>
                <w:sz w:val="20"/>
                <w:szCs w:val="20"/>
              </w:rPr>
              <w:t>Puntaje  Mínimo aprobación Etapa</w:t>
            </w:r>
          </w:p>
        </w:tc>
      </w:tr>
      <w:tr w:rsidR="00702BCC" w:rsidTr="0037635A">
        <w:tblPrEx>
          <w:tblCellMar>
            <w:left w:w="70" w:type="dxa"/>
            <w:right w:w="70" w:type="dxa"/>
          </w:tblCellMar>
          <w:tblLook w:val="0000" w:firstRow="0" w:lastRow="0" w:firstColumn="0" w:lastColumn="0" w:noHBand="0" w:noVBand="0"/>
        </w:tblPrEx>
        <w:trPr>
          <w:cantSplit/>
          <w:trHeight w:val="497"/>
        </w:trPr>
        <w:tc>
          <w:tcPr>
            <w:tcW w:w="654" w:type="pct"/>
            <w:vMerge w:val="restart"/>
          </w:tcPr>
          <w:p w:rsidR="00702BCC" w:rsidRDefault="00702BCC">
            <w:pPr>
              <w:rPr>
                <w:rFonts w:ascii="Calibri" w:hAnsi="Calibri" w:cs="Tahoma"/>
                <w:sz w:val="20"/>
                <w:szCs w:val="20"/>
              </w:rPr>
            </w:pPr>
            <w:r>
              <w:rPr>
                <w:rFonts w:ascii="Calibri" w:hAnsi="Calibri" w:cs="Tahoma"/>
                <w:sz w:val="20"/>
                <w:szCs w:val="20"/>
              </w:rPr>
              <w:t>I. Revisión Curricular de formación, capacitación y experiencia profesional</w:t>
            </w:r>
          </w:p>
        </w:tc>
        <w:tc>
          <w:tcPr>
            <w:tcW w:w="743" w:type="pct"/>
            <w:vMerge w:val="restart"/>
          </w:tcPr>
          <w:p w:rsidR="00702BCC" w:rsidRDefault="00702BCC">
            <w:pPr>
              <w:rPr>
                <w:rFonts w:ascii="Calibri" w:hAnsi="Calibri" w:cs="Tahoma"/>
                <w:sz w:val="20"/>
                <w:szCs w:val="20"/>
              </w:rPr>
            </w:pPr>
            <w:r>
              <w:rPr>
                <w:rFonts w:ascii="Calibri" w:hAnsi="Calibri" w:cs="Arial"/>
                <w:sz w:val="20"/>
                <w:szCs w:val="20"/>
              </w:rPr>
              <w:t xml:space="preserve">Capacitación: antigüedad de capacitación. </w:t>
            </w:r>
          </w:p>
        </w:tc>
        <w:tc>
          <w:tcPr>
            <w:tcW w:w="1985" w:type="pct"/>
          </w:tcPr>
          <w:p w:rsidR="00702BCC" w:rsidRPr="00702BCC" w:rsidRDefault="00702BCC" w:rsidP="000B5D54">
            <w:pPr>
              <w:rPr>
                <w:rFonts w:ascii="Calibri" w:hAnsi="Calibri" w:cs="Arial"/>
                <w:sz w:val="20"/>
                <w:szCs w:val="20"/>
              </w:rPr>
            </w:pPr>
            <w:r w:rsidRPr="00702BCC">
              <w:rPr>
                <w:rFonts w:ascii="Calibri" w:hAnsi="Calibri" w:cs="Arial"/>
                <w:sz w:val="20"/>
                <w:szCs w:val="20"/>
              </w:rPr>
              <w:t>Capacitación relacionada a materias afines</w:t>
            </w:r>
            <w:r w:rsidR="0037635A">
              <w:rPr>
                <w:rStyle w:val="Refdenotaalpie"/>
                <w:rFonts w:ascii="Calibri" w:hAnsi="Calibri" w:cs="Arial"/>
                <w:sz w:val="20"/>
                <w:szCs w:val="20"/>
              </w:rPr>
              <w:footnoteReference w:id="4"/>
            </w:r>
            <w:r w:rsidRPr="00702BCC">
              <w:rPr>
                <w:rFonts w:ascii="Calibri" w:hAnsi="Calibri" w:cs="Arial"/>
                <w:sz w:val="20"/>
                <w:szCs w:val="20"/>
              </w:rPr>
              <w:t xml:space="preserve">  al cargo en los últimos 1</w:t>
            </w:r>
            <w:r w:rsidR="002412C3">
              <w:rPr>
                <w:rFonts w:ascii="Calibri" w:hAnsi="Calibri" w:cs="Arial"/>
                <w:sz w:val="20"/>
                <w:szCs w:val="20"/>
              </w:rPr>
              <w:t xml:space="preserve"> </w:t>
            </w:r>
            <w:r w:rsidRPr="00702BCC">
              <w:rPr>
                <w:rFonts w:ascii="Calibri" w:hAnsi="Calibri" w:cs="Arial"/>
                <w:sz w:val="20"/>
                <w:szCs w:val="20"/>
              </w:rPr>
              <w:t>años y 11 meses.</w:t>
            </w:r>
          </w:p>
        </w:tc>
        <w:tc>
          <w:tcPr>
            <w:tcW w:w="388" w:type="pct"/>
          </w:tcPr>
          <w:p w:rsidR="00702BCC" w:rsidRDefault="00702BCC">
            <w:pPr>
              <w:jc w:val="center"/>
              <w:rPr>
                <w:rFonts w:ascii="Calibri" w:hAnsi="Calibri" w:cs="Arial"/>
                <w:sz w:val="20"/>
                <w:szCs w:val="20"/>
              </w:rPr>
            </w:pPr>
            <w:r>
              <w:rPr>
                <w:rFonts w:ascii="Calibri" w:hAnsi="Calibri" w:cs="Arial"/>
                <w:sz w:val="20"/>
                <w:szCs w:val="20"/>
              </w:rPr>
              <w:t>10</w:t>
            </w:r>
          </w:p>
        </w:tc>
        <w:tc>
          <w:tcPr>
            <w:tcW w:w="561" w:type="pct"/>
            <w:vMerge w:val="restart"/>
            <w:vAlign w:val="center"/>
          </w:tcPr>
          <w:p w:rsidR="00702BCC" w:rsidRDefault="00702BCC" w:rsidP="00702BCC">
            <w:pPr>
              <w:jc w:val="center"/>
              <w:rPr>
                <w:rFonts w:ascii="Calibri" w:hAnsi="Calibri" w:cs="Tahoma"/>
                <w:sz w:val="20"/>
                <w:szCs w:val="20"/>
              </w:rPr>
            </w:pPr>
            <w:r>
              <w:rPr>
                <w:rFonts w:ascii="Calibri" w:hAnsi="Calibri" w:cs="Tahoma"/>
                <w:sz w:val="20"/>
                <w:szCs w:val="20"/>
              </w:rPr>
              <w:t>40</w:t>
            </w:r>
          </w:p>
        </w:tc>
        <w:tc>
          <w:tcPr>
            <w:tcW w:w="669" w:type="pct"/>
            <w:vMerge w:val="restart"/>
            <w:vAlign w:val="center"/>
          </w:tcPr>
          <w:p w:rsidR="00702BCC" w:rsidRDefault="00702BCC">
            <w:pPr>
              <w:jc w:val="center"/>
              <w:rPr>
                <w:rFonts w:ascii="Calibri" w:hAnsi="Calibri" w:cs="Tahoma"/>
                <w:sz w:val="20"/>
                <w:szCs w:val="20"/>
              </w:rPr>
            </w:pPr>
            <w:r>
              <w:rPr>
                <w:rFonts w:ascii="Calibri" w:hAnsi="Calibri" w:cs="Tahoma"/>
                <w:sz w:val="20"/>
                <w:szCs w:val="20"/>
              </w:rPr>
              <w:t>20</w:t>
            </w:r>
          </w:p>
        </w:tc>
      </w:tr>
      <w:tr w:rsidR="00702BCC" w:rsidTr="0037635A">
        <w:tblPrEx>
          <w:tblCellMar>
            <w:left w:w="70" w:type="dxa"/>
            <w:right w:w="70" w:type="dxa"/>
          </w:tblCellMar>
          <w:tblLook w:val="0000" w:firstRow="0" w:lastRow="0" w:firstColumn="0" w:lastColumn="0" w:noHBand="0" w:noVBand="0"/>
        </w:tblPrEx>
        <w:trPr>
          <w:cantSplit/>
          <w:trHeight w:val="575"/>
        </w:trPr>
        <w:tc>
          <w:tcPr>
            <w:tcW w:w="654" w:type="pct"/>
            <w:vMerge/>
          </w:tcPr>
          <w:p w:rsidR="00702BCC" w:rsidRDefault="00702BCC">
            <w:pPr>
              <w:rPr>
                <w:rFonts w:ascii="Calibri" w:hAnsi="Calibri" w:cs="Tahoma"/>
                <w:sz w:val="20"/>
                <w:szCs w:val="20"/>
              </w:rPr>
            </w:pPr>
          </w:p>
        </w:tc>
        <w:tc>
          <w:tcPr>
            <w:tcW w:w="743" w:type="pct"/>
            <w:vMerge/>
          </w:tcPr>
          <w:p w:rsidR="00702BCC" w:rsidRDefault="00702BCC">
            <w:pPr>
              <w:rPr>
                <w:rFonts w:ascii="Calibri" w:hAnsi="Calibri" w:cs="Arial"/>
                <w:sz w:val="20"/>
                <w:szCs w:val="20"/>
              </w:rPr>
            </w:pPr>
          </w:p>
        </w:tc>
        <w:tc>
          <w:tcPr>
            <w:tcW w:w="1985" w:type="pct"/>
          </w:tcPr>
          <w:p w:rsidR="00702BCC" w:rsidRPr="00702BCC" w:rsidRDefault="00702BCC" w:rsidP="000B5D54">
            <w:pPr>
              <w:rPr>
                <w:rFonts w:ascii="Calibri" w:hAnsi="Calibri" w:cs="Arial"/>
                <w:sz w:val="20"/>
                <w:szCs w:val="20"/>
              </w:rPr>
            </w:pPr>
            <w:r w:rsidRPr="00702BCC">
              <w:rPr>
                <w:rFonts w:ascii="Calibri" w:hAnsi="Calibri" w:cs="Arial"/>
                <w:sz w:val="20"/>
                <w:szCs w:val="20"/>
              </w:rPr>
              <w:t>Capacitación relacionada a materias a</w:t>
            </w:r>
            <w:r w:rsidR="00F200EC">
              <w:rPr>
                <w:rFonts w:ascii="Calibri" w:hAnsi="Calibri" w:cs="Arial"/>
                <w:sz w:val="20"/>
                <w:szCs w:val="20"/>
              </w:rPr>
              <w:t>fines en los últimos</w:t>
            </w:r>
            <w:r w:rsidR="007A5081">
              <w:rPr>
                <w:rFonts w:ascii="Calibri" w:hAnsi="Calibri" w:cs="Arial"/>
                <w:sz w:val="20"/>
                <w:szCs w:val="20"/>
              </w:rPr>
              <w:t xml:space="preserve"> 2</w:t>
            </w:r>
            <w:r w:rsidR="00F200EC">
              <w:rPr>
                <w:rFonts w:ascii="Calibri" w:hAnsi="Calibri" w:cs="Arial"/>
                <w:sz w:val="20"/>
                <w:szCs w:val="20"/>
              </w:rPr>
              <w:t xml:space="preserve"> y</w:t>
            </w:r>
            <w:r w:rsidR="007A5081">
              <w:rPr>
                <w:rFonts w:ascii="Calibri" w:hAnsi="Calibri" w:cs="Arial"/>
                <w:sz w:val="20"/>
                <w:szCs w:val="20"/>
              </w:rPr>
              <w:t xml:space="preserve"> </w:t>
            </w:r>
            <w:r w:rsidR="00F200EC">
              <w:rPr>
                <w:rFonts w:ascii="Calibri" w:hAnsi="Calibri" w:cs="Arial"/>
                <w:sz w:val="20"/>
                <w:szCs w:val="20"/>
              </w:rPr>
              <w:t>3 años</w:t>
            </w:r>
            <w:r w:rsidRPr="00702BCC">
              <w:rPr>
                <w:rFonts w:ascii="Calibri" w:hAnsi="Calibri" w:cs="Arial"/>
                <w:sz w:val="20"/>
                <w:szCs w:val="20"/>
              </w:rPr>
              <w:t>.</w:t>
            </w:r>
          </w:p>
        </w:tc>
        <w:tc>
          <w:tcPr>
            <w:tcW w:w="388" w:type="pct"/>
          </w:tcPr>
          <w:p w:rsidR="00702BCC" w:rsidRDefault="00702BCC">
            <w:pPr>
              <w:jc w:val="center"/>
              <w:rPr>
                <w:rFonts w:ascii="Calibri" w:hAnsi="Calibri" w:cs="Tahoma"/>
                <w:sz w:val="20"/>
                <w:szCs w:val="20"/>
              </w:rPr>
            </w:pPr>
            <w:r>
              <w:rPr>
                <w:rFonts w:ascii="Calibri" w:hAnsi="Calibri" w:cs="Arial"/>
                <w:sz w:val="20"/>
                <w:szCs w:val="20"/>
              </w:rPr>
              <w:t>5</w:t>
            </w:r>
          </w:p>
        </w:tc>
        <w:tc>
          <w:tcPr>
            <w:tcW w:w="561" w:type="pct"/>
            <w:vMerge/>
            <w:vAlign w:val="center"/>
          </w:tcPr>
          <w:p w:rsidR="00702BCC" w:rsidRDefault="00702BCC">
            <w:pPr>
              <w:jc w:val="center"/>
              <w:rPr>
                <w:rFonts w:ascii="Calibri" w:hAnsi="Calibri" w:cs="Tahoma"/>
                <w:sz w:val="20"/>
                <w:szCs w:val="20"/>
              </w:rPr>
            </w:pPr>
          </w:p>
        </w:tc>
        <w:tc>
          <w:tcPr>
            <w:tcW w:w="669" w:type="pct"/>
            <w:vMerge/>
            <w:vAlign w:val="center"/>
          </w:tcPr>
          <w:p w:rsidR="00702BCC" w:rsidRDefault="00702BCC">
            <w:pPr>
              <w:jc w:val="center"/>
              <w:rPr>
                <w:rFonts w:ascii="Calibri" w:hAnsi="Calibri" w:cs="Tahoma"/>
                <w:sz w:val="20"/>
                <w:szCs w:val="20"/>
              </w:rPr>
            </w:pPr>
          </w:p>
        </w:tc>
      </w:tr>
      <w:tr w:rsidR="00702BCC" w:rsidTr="0037635A">
        <w:tblPrEx>
          <w:tblCellMar>
            <w:left w:w="70" w:type="dxa"/>
            <w:right w:w="70" w:type="dxa"/>
          </w:tblCellMar>
          <w:tblLook w:val="0000" w:firstRow="0" w:lastRow="0" w:firstColumn="0" w:lastColumn="0" w:noHBand="0" w:noVBand="0"/>
        </w:tblPrEx>
        <w:trPr>
          <w:cantSplit/>
          <w:trHeight w:val="272"/>
        </w:trPr>
        <w:tc>
          <w:tcPr>
            <w:tcW w:w="654" w:type="pct"/>
            <w:vMerge/>
          </w:tcPr>
          <w:p w:rsidR="00702BCC" w:rsidRDefault="00702BCC">
            <w:pPr>
              <w:rPr>
                <w:rFonts w:ascii="Calibri" w:hAnsi="Calibri" w:cs="Tahoma"/>
                <w:sz w:val="20"/>
                <w:szCs w:val="20"/>
              </w:rPr>
            </w:pPr>
          </w:p>
        </w:tc>
        <w:tc>
          <w:tcPr>
            <w:tcW w:w="743" w:type="pct"/>
            <w:vMerge w:val="restart"/>
            <w:vAlign w:val="center"/>
          </w:tcPr>
          <w:p w:rsidR="00702BCC" w:rsidRDefault="00702BCC">
            <w:pPr>
              <w:jc w:val="center"/>
              <w:rPr>
                <w:rFonts w:ascii="Calibri" w:hAnsi="Calibri" w:cs="Arial"/>
                <w:sz w:val="20"/>
                <w:szCs w:val="20"/>
              </w:rPr>
            </w:pPr>
            <w:r>
              <w:rPr>
                <w:rFonts w:ascii="Calibri" w:hAnsi="Calibri" w:cs="Arial"/>
                <w:sz w:val="20"/>
                <w:szCs w:val="20"/>
              </w:rPr>
              <w:t>Capacitación</w:t>
            </w:r>
            <w:r w:rsidR="0037635A">
              <w:rPr>
                <w:rFonts w:ascii="Calibri" w:hAnsi="Calibri" w:cs="Arial"/>
                <w:sz w:val="20"/>
                <w:szCs w:val="20"/>
              </w:rPr>
              <w:t xml:space="preserve"> Afín al cargo</w:t>
            </w:r>
            <w:r>
              <w:rPr>
                <w:rFonts w:ascii="Calibri" w:hAnsi="Calibri" w:cs="Arial"/>
                <w:sz w:val="20"/>
                <w:szCs w:val="20"/>
              </w:rPr>
              <w:t>: duración (horas)</w:t>
            </w:r>
          </w:p>
        </w:tc>
        <w:tc>
          <w:tcPr>
            <w:tcW w:w="1985" w:type="pct"/>
          </w:tcPr>
          <w:p w:rsidR="00702BCC" w:rsidRPr="002003F6" w:rsidRDefault="00702BCC" w:rsidP="000B5D54">
            <w:pPr>
              <w:rPr>
                <w:rFonts w:ascii="Calibri" w:hAnsi="Calibri" w:cs="Arial"/>
                <w:sz w:val="20"/>
                <w:szCs w:val="20"/>
              </w:rPr>
            </w:pPr>
            <w:r w:rsidRPr="002003F6">
              <w:rPr>
                <w:rFonts w:ascii="Calibri" w:hAnsi="Calibri" w:cs="Arial"/>
                <w:sz w:val="20"/>
                <w:szCs w:val="20"/>
              </w:rPr>
              <w:t>50 horas y más</w:t>
            </w:r>
          </w:p>
        </w:tc>
        <w:tc>
          <w:tcPr>
            <w:tcW w:w="388" w:type="pct"/>
          </w:tcPr>
          <w:p w:rsidR="00702BCC" w:rsidRDefault="00702BCC">
            <w:pPr>
              <w:jc w:val="center"/>
              <w:rPr>
                <w:rFonts w:ascii="Calibri" w:hAnsi="Calibri" w:cs="Arial"/>
                <w:sz w:val="20"/>
                <w:szCs w:val="20"/>
              </w:rPr>
            </w:pPr>
            <w:r>
              <w:rPr>
                <w:rFonts w:ascii="Calibri" w:hAnsi="Calibri" w:cs="Arial"/>
                <w:sz w:val="20"/>
                <w:szCs w:val="20"/>
              </w:rPr>
              <w:t>10</w:t>
            </w:r>
          </w:p>
        </w:tc>
        <w:tc>
          <w:tcPr>
            <w:tcW w:w="561" w:type="pct"/>
            <w:vMerge/>
          </w:tcPr>
          <w:p w:rsidR="00702BCC" w:rsidRDefault="00702BCC">
            <w:pPr>
              <w:jc w:val="center"/>
              <w:rPr>
                <w:rFonts w:ascii="Calibri" w:hAnsi="Calibri" w:cs="Tahoma"/>
                <w:sz w:val="20"/>
                <w:szCs w:val="20"/>
              </w:rPr>
            </w:pPr>
          </w:p>
        </w:tc>
        <w:tc>
          <w:tcPr>
            <w:tcW w:w="669" w:type="pct"/>
            <w:vMerge/>
          </w:tcPr>
          <w:p w:rsidR="00702BCC" w:rsidRDefault="00702BCC">
            <w:pPr>
              <w:rPr>
                <w:rFonts w:ascii="Calibri" w:hAnsi="Calibri" w:cs="Tahoma"/>
                <w:sz w:val="20"/>
                <w:szCs w:val="20"/>
              </w:rPr>
            </w:pPr>
          </w:p>
        </w:tc>
      </w:tr>
      <w:tr w:rsidR="00702BCC" w:rsidTr="0037635A">
        <w:tblPrEx>
          <w:tblCellMar>
            <w:left w:w="70" w:type="dxa"/>
            <w:right w:w="70" w:type="dxa"/>
          </w:tblCellMar>
          <w:tblLook w:val="0000" w:firstRow="0" w:lastRow="0" w:firstColumn="0" w:lastColumn="0" w:noHBand="0" w:noVBand="0"/>
        </w:tblPrEx>
        <w:trPr>
          <w:cantSplit/>
          <w:trHeight w:val="277"/>
        </w:trPr>
        <w:tc>
          <w:tcPr>
            <w:tcW w:w="654" w:type="pct"/>
            <w:vMerge/>
          </w:tcPr>
          <w:p w:rsidR="00702BCC" w:rsidRDefault="00702BCC">
            <w:pPr>
              <w:rPr>
                <w:rFonts w:ascii="Calibri" w:hAnsi="Calibri" w:cs="Tahoma"/>
                <w:sz w:val="20"/>
                <w:szCs w:val="20"/>
              </w:rPr>
            </w:pPr>
          </w:p>
        </w:tc>
        <w:tc>
          <w:tcPr>
            <w:tcW w:w="743" w:type="pct"/>
            <w:vMerge/>
            <w:vAlign w:val="center"/>
          </w:tcPr>
          <w:p w:rsidR="00702BCC" w:rsidRDefault="00702BCC">
            <w:pPr>
              <w:jc w:val="center"/>
              <w:rPr>
                <w:rFonts w:ascii="Calibri" w:hAnsi="Calibri" w:cs="Arial"/>
                <w:sz w:val="20"/>
                <w:szCs w:val="20"/>
              </w:rPr>
            </w:pPr>
          </w:p>
        </w:tc>
        <w:tc>
          <w:tcPr>
            <w:tcW w:w="1985" w:type="pct"/>
          </w:tcPr>
          <w:p w:rsidR="00702BCC" w:rsidRPr="002003F6" w:rsidRDefault="00702BCC" w:rsidP="000B5D54">
            <w:pPr>
              <w:rPr>
                <w:rFonts w:ascii="Calibri" w:hAnsi="Calibri" w:cs="Arial"/>
                <w:sz w:val="20"/>
                <w:szCs w:val="20"/>
              </w:rPr>
            </w:pPr>
            <w:r w:rsidRPr="002003F6">
              <w:rPr>
                <w:rFonts w:ascii="Calibri" w:hAnsi="Calibri" w:cs="Arial"/>
                <w:sz w:val="20"/>
                <w:szCs w:val="20"/>
              </w:rPr>
              <w:t>Entre 25 y 49 hora</w:t>
            </w:r>
          </w:p>
        </w:tc>
        <w:tc>
          <w:tcPr>
            <w:tcW w:w="388" w:type="pct"/>
          </w:tcPr>
          <w:p w:rsidR="00702BCC" w:rsidRDefault="00702BCC">
            <w:pPr>
              <w:jc w:val="center"/>
              <w:rPr>
                <w:rFonts w:ascii="Calibri" w:hAnsi="Calibri" w:cs="Arial"/>
                <w:sz w:val="20"/>
                <w:szCs w:val="20"/>
              </w:rPr>
            </w:pPr>
            <w:r>
              <w:rPr>
                <w:rFonts w:ascii="Calibri" w:hAnsi="Calibri" w:cs="Arial"/>
                <w:sz w:val="20"/>
                <w:szCs w:val="20"/>
              </w:rPr>
              <w:t>5</w:t>
            </w:r>
          </w:p>
        </w:tc>
        <w:tc>
          <w:tcPr>
            <w:tcW w:w="561" w:type="pct"/>
            <w:vMerge/>
          </w:tcPr>
          <w:p w:rsidR="00702BCC" w:rsidRDefault="00702BCC">
            <w:pPr>
              <w:jc w:val="center"/>
              <w:rPr>
                <w:rFonts w:ascii="Calibri" w:hAnsi="Calibri" w:cs="Tahoma"/>
                <w:sz w:val="20"/>
                <w:szCs w:val="20"/>
              </w:rPr>
            </w:pPr>
          </w:p>
        </w:tc>
        <w:tc>
          <w:tcPr>
            <w:tcW w:w="669" w:type="pct"/>
            <w:vMerge/>
          </w:tcPr>
          <w:p w:rsidR="00702BCC" w:rsidRDefault="00702BCC">
            <w:pPr>
              <w:rPr>
                <w:rFonts w:ascii="Calibri" w:hAnsi="Calibri" w:cs="Tahoma"/>
                <w:sz w:val="20"/>
                <w:szCs w:val="20"/>
              </w:rPr>
            </w:pPr>
          </w:p>
        </w:tc>
      </w:tr>
      <w:tr w:rsidR="00702BCC" w:rsidTr="0037635A">
        <w:tblPrEx>
          <w:tblCellMar>
            <w:left w:w="70" w:type="dxa"/>
            <w:right w:w="70" w:type="dxa"/>
          </w:tblCellMar>
          <w:tblLook w:val="0000" w:firstRow="0" w:lastRow="0" w:firstColumn="0" w:lastColumn="0" w:noHBand="0" w:noVBand="0"/>
        </w:tblPrEx>
        <w:trPr>
          <w:cantSplit/>
          <w:trHeight w:val="277"/>
        </w:trPr>
        <w:tc>
          <w:tcPr>
            <w:tcW w:w="654" w:type="pct"/>
            <w:vMerge/>
          </w:tcPr>
          <w:p w:rsidR="00702BCC" w:rsidRDefault="00702BCC">
            <w:pPr>
              <w:rPr>
                <w:rFonts w:ascii="Calibri" w:hAnsi="Calibri" w:cs="Tahoma"/>
                <w:sz w:val="20"/>
                <w:szCs w:val="20"/>
              </w:rPr>
            </w:pPr>
          </w:p>
        </w:tc>
        <w:tc>
          <w:tcPr>
            <w:tcW w:w="743" w:type="pct"/>
            <w:vMerge/>
            <w:vAlign w:val="center"/>
          </w:tcPr>
          <w:p w:rsidR="00702BCC" w:rsidRDefault="00702BCC">
            <w:pPr>
              <w:jc w:val="center"/>
              <w:rPr>
                <w:rFonts w:ascii="Calibri" w:hAnsi="Calibri" w:cs="Arial"/>
                <w:sz w:val="20"/>
                <w:szCs w:val="20"/>
              </w:rPr>
            </w:pPr>
          </w:p>
        </w:tc>
        <w:tc>
          <w:tcPr>
            <w:tcW w:w="1985" w:type="pct"/>
          </w:tcPr>
          <w:p w:rsidR="00702BCC" w:rsidRPr="002003F6" w:rsidRDefault="00702BCC" w:rsidP="000B5D54">
            <w:pPr>
              <w:rPr>
                <w:rFonts w:ascii="Calibri" w:hAnsi="Calibri" w:cs="Arial"/>
                <w:sz w:val="20"/>
                <w:szCs w:val="20"/>
              </w:rPr>
            </w:pPr>
            <w:r w:rsidRPr="002003F6">
              <w:rPr>
                <w:rFonts w:ascii="Calibri" w:hAnsi="Calibri" w:cs="Arial"/>
                <w:sz w:val="20"/>
                <w:szCs w:val="20"/>
              </w:rPr>
              <w:t>Entre 24  y 16  horas</w:t>
            </w:r>
          </w:p>
        </w:tc>
        <w:tc>
          <w:tcPr>
            <w:tcW w:w="388" w:type="pct"/>
          </w:tcPr>
          <w:p w:rsidR="00702BCC" w:rsidRDefault="00702BCC">
            <w:pPr>
              <w:jc w:val="center"/>
              <w:rPr>
                <w:rFonts w:ascii="Calibri" w:hAnsi="Calibri" w:cs="Arial"/>
                <w:sz w:val="20"/>
                <w:szCs w:val="20"/>
              </w:rPr>
            </w:pPr>
            <w:r>
              <w:rPr>
                <w:rFonts w:ascii="Calibri" w:hAnsi="Calibri" w:cs="Arial"/>
                <w:sz w:val="20"/>
                <w:szCs w:val="20"/>
              </w:rPr>
              <w:t>2</w:t>
            </w:r>
          </w:p>
        </w:tc>
        <w:tc>
          <w:tcPr>
            <w:tcW w:w="561" w:type="pct"/>
            <w:vMerge/>
          </w:tcPr>
          <w:p w:rsidR="00702BCC" w:rsidRDefault="00702BCC">
            <w:pPr>
              <w:jc w:val="center"/>
              <w:rPr>
                <w:rFonts w:ascii="Calibri" w:hAnsi="Calibri" w:cs="Tahoma"/>
                <w:sz w:val="20"/>
                <w:szCs w:val="20"/>
              </w:rPr>
            </w:pPr>
          </w:p>
        </w:tc>
        <w:tc>
          <w:tcPr>
            <w:tcW w:w="669" w:type="pct"/>
            <w:vMerge/>
          </w:tcPr>
          <w:p w:rsidR="00702BCC" w:rsidRDefault="00702BCC">
            <w:pPr>
              <w:rPr>
                <w:rFonts w:ascii="Calibri" w:hAnsi="Calibri" w:cs="Tahoma"/>
                <w:sz w:val="20"/>
                <w:szCs w:val="20"/>
              </w:rPr>
            </w:pPr>
          </w:p>
        </w:tc>
      </w:tr>
      <w:tr w:rsidR="00702BCC" w:rsidTr="0037635A">
        <w:tblPrEx>
          <w:tblCellMar>
            <w:left w:w="70" w:type="dxa"/>
            <w:right w:w="70" w:type="dxa"/>
          </w:tblCellMar>
          <w:tblLook w:val="0000" w:firstRow="0" w:lastRow="0" w:firstColumn="0" w:lastColumn="0" w:noHBand="0" w:noVBand="0"/>
        </w:tblPrEx>
        <w:trPr>
          <w:cantSplit/>
          <w:trHeight w:val="277"/>
        </w:trPr>
        <w:tc>
          <w:tcPr>
            <w:tcW w:w="654" w:type="pct"/>
            <w:vMerge/>
          </w:tcPr>
          <w:p w:rsidR="00702BCC" w:rsidRDefault="00702BCC">
            <w:pPr>
              <w:rPr>
                <w:rFonts w:ascii="Calibri" w:hAnsi="Calibri" w:cs="Tahoma"/>
                <w:sz w:val="20"/>
                <w:szCs w:val="20"/>
              </w:rPr>
            </w:pPr>
          </w:p>
        </w:tc>
        <w:tc>
          <w:tcPr>
            <w:tcW w:w="743" w:type="pct"/>
            <w:vMerge w:val="restart"/>
          </w:tcPr>
          <w:p w:rsidR="00702BCC" w:rsidRDefault="00702BCC">
            <w:pPr>
              <w:rPr>
                <w:rFonts w:ascii="Calibri" w:hAnsi="Calibri" w:cs="Tahoma"/>
                <w:sz w:val="20"/>
                <w:szCs w:val="20"/>
              </w:rPr>
            </w:pPr>
            <w:r>
              <w:rPr>
                <w:rFonts w:ascii="Calibri" w:hAnsi="Calibri" w:cs="Tahoma"/>
                <w:sz w:val="20"/>
                <w:szCs w:val="20"/>
              </w:rPr>
              <w:t>Experiencia profesional</w:t>
            </w:r>
          </w:p>
        </w:tc>
        <w:tc>
          <w:tcPr>
            <w:tcW w:w="1985" w:type="pct"/>
          </w:tcPr>
          <w:p w:rsidR="00702BCC" w:rsidRPr="00702BCC" w:rsidRDefault="00702BCC" w:rsidP="00DE4F37">
            <w:pPr>
              <w:rPr>
                <w:rFonts w:ascii="Calibri" w:hAnsi="Calibri" w:cs="Arial"/>
                <w:sz w:val="20"/>
                <w:szCs w:val="20"/>
              </w:rPr>
            </w:pPr>
            <w:r w:rsidRPr="00702BCC">
              <w:rPr>
                <w:rFonts w:ascii="Calibri" w:hAnsi="Calibri" w:cs="Arial"/>
                <w:sz w:val="20"/>
                <w:szCs w:val="20"/>
              </w:rPr>
              <w:t xml:space="preserve">Experiencia </w:t>
            </w:r>
            <w:r w:rsidR="007A5081">
              <w:rPr>
                <w:rFonts w:ascii="Calibri" w:hAnsi="Calibri" w:cs="Arial"/>
                <w:sz w:val="20"/>
                <w:szCs w:val="20"/>
              </w:rPr>
              <w:t xml:space="preserve">profesional </w:t>
            </w:r>
            <w:r w:rsidR="00DE4F37">
              <w:rPr>
                <w:rFonts w:ascii="Calibri" w:hAnsi="Calibri" w:cs="Arial"/>
                <w:sz w:val="20"/>
                <w:szCs w:val="20"/>
              </w:rPr>
              <w:t xml:space="preserve">superior a 2 años </w:t>
            </w:r>
            <w:r w:rsidRPr="00702BCC">
              <w:rPr>
                <w:rFonts w:ascii="Calibri" w:hAnsi="Calibri" w:cs="Arial"/>
                <w:sz w:val="20"/>
                <w:szCs w:val="20"/>
              </w:rPr>
              <w:t>en cargos con funciones descritas en el perfil.</w:t>
            </w:r>
            <w:r w:rsidR="002412C3">
              <w:rPr>
                <w:rStyle w:val="Refdenotaalpie"/>
                <w:rFonts w:ascii="Calibri" w:hAnsi="Calibri" w:cs="Arial"/>
                <w:sz w:val="20"/>
                <w:szCs w:val="20"/>
              </w:rPr>
              <w:footnoteReference w:id="5"/>
            </w:r>
            <w:r w:rsidR="009A5837">
              <w:rPr>
                <w:rFonts w:ascii="Calibri" w:hAnsi="Calibri" w:cs="Arial"/>
                <w:sz w:val="20"/>
                <w:szCs w:val="20"/>
              </w:rPr>
              <w:t xml:space="preserve"> </w:t>
            </w:r>
          </w:p>
        </w:tc>
        <w:tc>
          <w:tcPr>
            <w:tcW w:w="388" w:type="pct"/>
            <w:vAlign w:val="center"/>
          </w:tcPr>
          <w:p w:rsidR="00702BCC" w:rsidRDefault="00702BCC" w:rsidP="00702BCC">
            <w:pPr>
              <w:jc w:val="center"/>
              <w:rPr>
                <w:rFonts w:ascii="Calibri" w:hAnsi="Calibri" w:cs="Tahoma"/>
                <w:sz w:val="20"/>
                <w:szCs w:val="20"/>
              </w:rPr>
            </w:pPr>
            <w:r>
              <w:rPr>
                <w:rFonts w:ascii="Calibri" w:hAnsi="Calibri" w:cs="Tahoma"/>
                <w:sz w:val="20"/>
                <w:szCs w:val="20"/>
              </w:rPr>
              <w:t>20</w:t>
            </w:r>
          </w:p>
        </w:tc>
        <w:tc>
          <w:tcPr>
            <w:tcW w:w="561" w:type="pct"/>
            <w:vMerge/>
            <w:vAlign w:val="center"/>
          </w:tcPr>
          <w:p w:rsidR="00702BCC" w:rsidRDefault="00702BCC">
            <w:pPr>
              <w:jc w:val="center"/>
              <w:rPr>
                <w:rFonts w:ascii="Calibri" w:hAnsi="Calibri" w:cs="Tahoma"/>
                <w:sz w:val="20"/>
                <w:szCs w:val="20"/>
              </w:rPr>
            </w:pPr>
          </w:p>
        </w:tc>
        <w:tc>
          <w:tcPr>
            <w:tcW w:w="669" w:type="pct"/>
            <w:vMerge/>
          </w:tcPr>
          <w:p w:rsidR="00702BCC" w:rsidRDefault="00702BCC">
            <w:pPr>
              <w:rPr>
                <w:rFonts w:ascii="Calibri" w:hAnsi="Calibri" w:cs="Tahoma"/>
                <w:sz w:val="20"/>
                <w:szCs w:val="20"/>
              </w:rPr>
            </w:pPr>
          </w:p>
        </w:tc>
      </w:tr>
      <w:tr w:rsidR="00702BCC" w:rsidTr="0037635A">
        <w:tblPrEx>
          <w:tblCellMar>
            <w:left w:w="70" w:type="dxa"/>
            <w:right w:w="70" w:type="dxa"/>
          </w:tblCellMar>
          <w:tblLook w:val="0000" w:firstRow="0" w:lastRow="0" w:firstColumn="0" w:lastColumn="0" w:noHBand="0" w:noVBand="0"/>
        </w:tblPrEx>
        <w:trPr>
          <w:cantSplit/>
          <w:trHeight w:val="618"/>
        </w:trPr>
        <w:tc>
          <w:tcPr>
            <w:tcW w:w="654" w:type="pct"/>
            <w:vMerge/>
          </w:tcPr>
          <w:p w:rsidR="00702BCC" w:rsidRDefault="00702BCC">
            <w:pPr>
              <w:rPr>
                <w:rFonts w:ascii="Calibri" w:hAnsi="Calibri" w:cs="Tahoma"/>
                <w:sz w:val="20"/>
                <w:szCs w:val="20"/>
              </w:rPr>
            </w:pPr>
          </w:p>
        </w:tc>
        <w:tc>
          <w:tcPr>
            <w:tcW w:w="743" w:type="pct"/>
            <w:vMerge/>
          </w:tcPr>
          <w:p w:rsidR="00702BCC" w:rsidRDefault="00702BCC">
            <w:pPr>
              <w:rPr>
                <w:rFonts w:ascii="Calibri" w:hAnsi="Calibri" w:cs="Tahoma"/>
                <w:sz w:val="20"/>
                <w:szCs w:val="20"/>
              </w:rPr>
            </w:pPr>
          </w:p>
        </w:tc>
        <w:tc>
          <w:tcPr>
            <w:tcW w:w="1985" w:type="pct"/>
          </w:tcPr>
          <w:p w:rsidR="00702BCC" w:rsidRPr="00702BCC" w:rsidRDefault="007A5081" w:rsidP="00DE4F37">
            <w:pPr>
              <w:rPr>
                <w:rFonts w:ascii="Calibri" w:hAnsi="Calibri" w:cs="Arial"/>
                <w:sz w:val="20"/>
                <w:szCs w:val="20"/>
              </w:rPr>
            </w:pPr>
            <w:r>
              <w:rPr>
                <w:rFonts w:ascii="Calibri" w:hAnsi="Calibri" w:cs="Arial"/>
                <w:sz w:val="20"/>
                <w:szCs w:val="20"/>
              </w:rPr>
              <w:t>Experiencia profesional</w:t>
            </w:r>
            <w:r w:rsidR="00C9683B">
              <w:rPr>
                <w:rFonts w:ascii="Calibri" w:hAnsi="Calibri" w:cs="Arial"/>
                <w:sz w:val="20"/>
                <w:szCs w:val="20"/>
              </w:rPr>
              <w:t xml:space="preserve"> </w:t>
            </w:r>
            <w:r w:rsidR="00DE4F37">
              <w:rPr>
                <w:rFonts w:ascii="Calibri" w:hAnsi="Calibri" w:cs="Arial"/>
                <w:sz w:val="20"/>
                <w:szCs w:val="20"/>
              </w:rPr>
              <w:t>superior a 1 año y hasta</w:t>
            </w:r>
            <w:r w:rsidR="00C9683B">
              <w:rPr>
                <w:rFonts w:ascii="Calibri" w:hAnsi="Calibri" w:cs="Arial"/>
                <w:sz w:val="20"/>
                <w:szCs w:val="20"/>
              </w:rPr>
              <w:t xml:space="preserve"> 2</w:t>
            </w:r>
            <w:r>
              <w:rPr>
                <w:rFonts w:ascii="Calibri" w:hAnsi="Calibri" w:cs="Arial"/>
                <w:sz w:val="20"/>
                <w:szCs w:val="20"/>
              </w:rPr>
              <w:t xml:space="preserve"> </w:t>
            </w:r>
            <w:r w:rsidR="00702BCC" w:rsidRPr="00DE4F37">
              <w:rPr>
                <w:rFonts w:ascii="Calibri" w:hAnsi="Calibri" w:cs="Arial"/>
                <w:sz w:val="20"/>
                <w:szCs w:val="20"/>
              </w:rPr>
              <w:t>año</w:t>
            </w:r>
            <w:r w:rsidRPr="00DE4F37">
              <w:rPr>
                <w:rFonts w:ascii="Calibri" w:hAnsi="Calibri" w:cs="Arial"/>
                <w:sz w:val="20"/>
                <w:szCs w:val="20"/>
              </w:rPr>
              <w:t xml:space="preserve">s,  </w:t>
            </w:r>
            <w:r>
              <w:rPr>
                <w:rFonts w:ascii="Calibri" w:hAnsi="Calibri" w:cs="Arial"/>
                <w:sz w:val="20"/>
                <w:szCs w:val="20"/>
              </w:rPr>
              <w:t>en cargos con func</w:t>
            </w:r>
            <w:r w:rsidR="00702BCC" w:rsidRPr="00702BCC">
              <w:rPr>
                <w:rFonts w:ascii="Calibri" w:hAnsi="Calibri" w:cs="Arial"/>
                <w:sz w:val="20"/>
                <w:szCs w:val="20"/>
              </w:rPr>
              <w:t xml:space="preserve">iones similares a las descritas en el perfil. </w:t>
            </w:r>
          </w:p>
        </w:tc>
        <w:tc>
          <w:tcPr>
            <w:tcW w:w="388" w:type="pct"/>
            <w:vAlign w:val="center"/>
          </w:tcPr>
          <w:p w:rsidR="00702BCC" w:rsidRDefault="00702BCC">
            <w:pPr>
              <w:jc w:val="center"/>
              <w:rPr>
                <w:rFonts w:ascii="Calibri" w:hAnsi="Calibri" w:cs="Tahoma"/>
                <w:sz w:val="20"/>
                <w:szCs w:val="20"/>
              </w:rPr>
            </w:pPr>
            <w:r>
              <w:rPr>
                <w:rFonts w:ascii="Calibri" w:hAnsi="Calibri" w:cs="Tahoma"/>
                <w:sz w:val="20"/>
                <w:szCs w:val="20"/>
              </w:rPr>
              <w:t>15</w:t>
            </w:r>
          </w:p>
        </w:tc>
        <w:tc>
          <w:tcPr>
            <w:tcW w:w="561" w:type="pct"/>
            <w:vMerge/>
          </w:tcPr>
          <w:p w:rsidR="00702BCC" w:rsidRDefault="00702BCC">
            <w:pPr>
              <w:jc w:val="center"/>
              <w:rPr>
                <w:rFonts w:ascii="Calibri" w:hAnsi="Calibri" w:cs="Tahoma"/>
                <w:sz w:val="20"/>
                <w:szCs w:val="20"/>
              </w:rPr>
            </w:pPr>
          </w:p>
        </w:tc>
        <w:tc>
          <w:tcPr>
            <w:tcW w:w="669" w:type="pct"/>
            <w:vMerge/>
          </w:tcPr>
          <w:p w:rsidR="00702BCC" w:rsidRDefault="00702BCC">
            <w:pPr>
              <w:rPr>
                <w:rFonts w:ascii="Calibri" w:hAnsi="Calibri" w:cs="Tahoma"/>
                <w:sz w:val="20"/>
                <w:szCs w:val="20"/>
              </w:rPr>
            </w:pPr>
          </w:p>
        </w:tc>
      </w:tr>
      <w:tr w:rsidR="00702BCC" w:rsidTr="0037635A">
        <w:tblPrEx>
          <w:tblCellMar>
            <w:left w:w="70" w:type="dxa"/>
            <w:right w:w="70" w:type="dxa"/>
          </w:tblCellMar>
          <w:tblLook w:val="0000" w:firstRow="0" w:lastRow="0" w:firstColumn="0" w:lastColumn="0" w:noHBand="0" w:noVBand="0"/>
        </w:tblPrEx>
        <w:trPr>
          <w:cantSplit/>
          <w:trHeight w:val="98"/>
        </w:trPr>
        <w:tc>
          <w:tcPr>
            <w:tcW w:w="654" w:type="pct"/>
            <w:vMerge/>
          </w:tcPr>
          <w:p w:rsidR="00702BCC" w:rsidRDefault="00702BCC">
            <w:pPr>
              <w:rPr>
                <w:rFonts w:ascii="Calibri" w:hAnsi="Calibri" w:cs="Tahoma"/>
                <w:sz w:val="20"/>
                <w:szCs w:val="20"/>
              </w:rPr>
            </w:pPr>
          </w:p>
        </w:tc>
        <w:tc>
          <w:tcPr>
            <w:tcW w:w="743" w:type="pct"/>
            <w:vMerge/>
          </w:tcPr>
          <w:p w:rsidR="00702BCC" w:rsidRDefault="00702BCC">
            <w:pPr>
              <w:rPr>
                <w:rFonts w:ascii="Calibri" w:hAnsi="Calibri" w:cs="Tahoma"/>
                <w:sz w:val="20"/>
                <w:szCs w:val="20"/>
              </w:rPr>
            </w:pPr>
          </w:p>
        </w:tc>
        <w:tc>
          <w:tcPr>
            <w:tcW w:w="1985" w:type="pct"/>
          </w:tcPr>
          <w:p w:rsidR="00702BCC" w:rsidRPr="00702BCC" w:rsidRDefault="00702BCC" w:rsidP="00DE4F37">
            <w:pPr>
              <w:rPr>
                <w:rFonts w:ascii="Calibri" w:hAnsi="Calibri" w:cs="Arial"/>
                <w:sz w:val="20"/>
                <w:szCs w:val="20"/>
              </w:rPr>
            </w:pPr>
            <w:r w:rsidRPr="00702BCC">
              <w:rPr>
                <w:rFonts w:ascii="Calibri" w:hAnsi="Calibri" w:cs="Arial"/>
                <w:sz w:val="20"/>
                <w:szCs w:val="20"/>
              </w:rPr>
              <w:t>Experiencia</w:t>
            </w:r>
            <w:r w:rsidR="009A5837">
              <w:rPr>
                <w:rFonts w:ascii="Calibri" w:hAnsi="Calibri" w:cs="Arial"/>
                <w:sz w:val="20"/>
                <w:szCs w:val="20"/>
              </w:rPr>
              <w:t xml:space="preserve"> profesional </w:t>
            </w:r>
            <w:r w:rsidR="007A5081">
              <w:rPr>
                <w:rFonts w:ascii="Calibri" w:hAnsi="Calibri" w:cs="Arial"/>
                <w:sz w:val="20"/>
                <w:szCs w:val="20"/>
              </w:rPr>
              <w:t xml:space="preserve">de </w:t>
            </w:r>
            <w:r w:rsidR="00DE4F37" w:rsidRPr="00DE4F37">
              <w:rPr>
                <w:rFonts w:ascii="Calibri" w:hAnsi="Calibri" w:cs="Arial"/>
                <w:sz w:val="20"/>
                <w:szCs w:val="20"/>
              </w:rPr>
              <w:t>1 año</w:t>
            </w:r>
            <w:r w:rsidR="007A5081" w:rsidRPr="00DE4F37">
              <w:rPr>
                <w:rFonts w:ascii="Calibri" w:hAnsi="Calibri" w:cs="Arial"/>
                <w:sz w:val="20"/>
                <w:szCs w:val="20"/>
              </w:rPr>
              <w:t xml:space="preserve"> </w:t>
            </w:r>
            <w:r w:rsidRPr="00DE4F37">
              <w:rPr>
                <w:rFonts w:ascii="Calibri" w:hAnsi="Calibri" w:cs="Arial"/>
                <w:sz w:val="20"/>
                <w:szCs w:val="20"/>
              </w:rPr>
              <w:t xml:space="preserve">en </w:t>
            </w:r>
            <w:r w:rsidRPr="00702BCC">
              <w:rPr>
                <w:rFonts w:ascii="Calibri" w:hAnsi="Calibri" w:cs="Arial"/>
                <w:sz w:val="20"/>
                <w:szCs w:val="20"/>
              </w:rPr>
              <w:t>cargos con funciones similares a las descritas en el perfil</w:t>
            </w:r>
            <w:r w:rsidR="009A5837">
              <w:rPr>
                <w:rFonts w:ascii="Calibri" w:hAnsi="Calibri" w:cs="Arial"/>
                <w:sz w:val="20"/>
                <w:szCs w:val="20"/>
              </w:rPr>
              <w:t xml:space="preserve">. </w:t>
            </w:r>
          </w:p>
        </w:tc>
        <w:tc>
          <w:tcPr>
            <w:tcW w:w="388" w:type="pct"/>
            <w:vAlign w:val="center"/>
          </w:tcPr>
          <w:p w:rsidR="00702BCC" w:rsidRDefault="00702BCC" w:rsidP="00702BCC">
            <w:pPr>
              <w:jc w:val="center"/>
              <w:rPr>
                <w:rFonts w:ascii="Calibri" w:hAnsi="Calibri" w:cs="Tahoma"/>
                <w:sz w:val="20"/>
                <w:szCs w:val="20"/>
              </w:rPr>
            </w:pPr>
            <w:r>
              <w:rPr>
                <w:rFonts w:ascii="Calibri" w:hAnsi="Calibri" w:cs="Tahoma"/>
                <w:sz w:val="20"/>
                <w:szCs w:val="20"/>
              </w:rPr>
              <w:t>10</w:t>
            </w:r>
          </w:p>
        </w:tc>
        <w:tc>
          <w:tcPr>
            <w:tcW w:w="561" w:type="pct"/>
            <w:vMerge/>
          </w:tcPr>
          <w:p w:rsidR="00702BCC" w:rsidRDefault="00702BCC">
            <w:pPr>
              <w:jc w:val="center"/>
              <w:rPr>
                <w:rFonts w:ascii="Calibri" w:hAnsi="Calibri" w:cs="Tahoma"/>
                <w:sz w:val="20"/>
                <w:szCs w:val="20"/>
              </w:rPr>
            </w:pPr>
          </w:p>
        </w:tc>
        <w:tc>
          <w:tcPr>
            <w:tcW w:w="669" w:type="pct"/>
            <w:vMerge/>
          </w:tcPr>
          <w:p w:rsidR="00702BCC" w:rsidRDefault="00702BCC">
            <w:pPr>
              <w:rPr>
                <w:rFonts w:ascii="Calibri" w:hAnsi="Calibri" w:cs="Tahoma"/>
                <w:sz w:val="20"/>
                <w:szCs w:val="20"/>
              </w:rPr>
            </w:pPr>
          </w:p>
        </w:tc>
      </w:tr>
      <w:tr w:rsidR="00FE6E37" w:rsidTr="0037635A">
        <w:tblPrEx>
          <w:tblCellMar>
            <w:left w:w="70" w:type="dxa"/>
            <w:right w:w="70" w:type="dxa"/>
          </w:tblCellMar>
          <w:tblLook w:val="0000" w:firstRow="0" w:lastRow="0" w:firstColumn="0" w:lastColumn="0" w:noHBand="0" w:noVBand="0"/>
        </w:tblPrEx>
        <w:trPr>
          <w:cantSplit/>
          <w:trHeight w:val="375"/>
        </w:trPr>
        <w:tc>
          <w:tcPr>
            <w:tcW w:w="654" w:type="pct"/>
            <w:vMerge w:val="restart"/>
          </w:tcPr>
          <w:p w:rsidR="00FE6E37" w:rsidRDefault="00FE6E37">
            <w:pPr>
              <w:rPr>
                <w:rFonts w:ascii="Calibri" w:hAnsi="Calibri" w:cs="Tahoma"/>
                <w:sz w:val="20"/>
                <w:szCs w:val="20"/>
              </w:rPr>
            </w:pPr>
            <w:r>
              <w:rPr>
                <w:rFonts w:ascii="Calibri" w:hAnsi="Calibri" w:cs="Tahoma"/>
                <w:sz w:val="20"/>
                <w:szCs w:val="20"/>
              </w:rPr>
              <w:t>II. Adecuación psicológica para el cargo</w:t>
            </w:r>
          </w:p>
        </w:tc>
        <w:tc>
          <w:tcPr>
            <w:tcW w:w="743" w:type="pct"/>
            <w:vMerge w:val="restart"/>
          </w:tcPr>
          <w:p w:rsidR="00FE6E37" w:rsidRDefault="00FE6E37">
            <w:pPr>
              <w:rPr>
                <w:rFonts w:ascii="Calibri" w:hAnsi="Calibri" w:cs="Tahoma"/>
                <w:sz w:val="20"/>
                <w:szCs w:val="20"/>
              </w:rPr>
            </w:pPr>
            <w:r>
              <w:rPr>
                <w:rFonts w:ascii="Calibri" w:hAnsi="Calibri" w:cs="Tahoma"/>
                <w:sz w:val="20"/>
                <w:szCs w:val="20"/>
              </w:rPr>
              <w:t>Evaluación  Psicolaboral (Entrevista Psicológica más valoración test)</w:t>
            </w:r>
          </w:p>
        </w:tc>
        <w:tc>
          <w:tcPr>
            <w:tcW w:w="1985" w:type="pct"/>
          </w:tcPr>
          <w:p w:rsidR="00702BCC" w:rsidRDefault="00FE6E37" w:rsidP="000B5D54">
            <w:pPr>
              <w:jc w:val="both"/>
              <w:rPr>
                <w:rFonts w:ascii="Calibri" w:hAnsi="Calibri" w:cs="Tahoma"/>
                <w:sz w:val="20"/>
                <w:szCs w:val="20"/>
              </w:rPr>
            </w:pPr>
            <w:r>
              <w:rPr>
                <w:rFonts w:ascii="Calibri" w:hAnsi="Calibri" w:cs="Tahoma"/>
                <w:sz w:val="20"/>
                <w:szCs w:val="20"/>
              </w:rPr>
              <w:t>Informe Psicolaboral lo define como Recomendable para el cargo</w:t>
            </w:r>
          </w:p>
        </w:tc>
        <w:tc>
          <w:tcPr>
            <w:tcW w:w="388" w:type="pct"/>
            <w:tcBorders>
              <w:bottom w:val="single" w:sz="4" w:space="0" w:color="auto"/>
            </w:tcBorders>
            <w:vAlign w:val="center"/>
          </w:tcPr>
          <w:p w:rsidR="00FE6E37" w:rsidRDefault="00FE6E37">
            <w:pPr>
              <w:jc w:val="center"/>
              <w:rPr>
                <w:rFonts w:ascii="Calibri" w:hAnsi="Calibri" w:cs="Tahoma"/>
                <w:sz w:val="20"/>
                <w:szCs w:val="20"/>
              </w:rPr>
            </w:pPr>
            <w:r>
              <w:rPr>
                <w:rFonts w:ascii="Calibri" w:hAnsi="Calibri" w:cs="Tahoma"/>
                <w:sz w:val="20"/>
                <w:szCs w:val="20"/>
              </w:rPr>
              <w:t>20</w:t>
            </w:r>
          </w:p>
        </w:tc>
        <w:tc>
          <w:tcPr>
            <w:tcW w:w="561" w:type="pct"/>
            <w:vMerge w:val="restart"/>
            <w:vAlign w:val="center"/>
          </w:tcPr>
          <w:p w:rsidR="00FE6E37" w:rsidRDefault="00FE6E37">
            <w:pPr>
              <w:jc w:val="center"/>
              <w:rPr>
                <w:rFonts w:ascii="Calibri" w:hAnsi="Calibri" w:cs="Tahoma"/>
                <w:sz w:val="20"/>
                <w:szCs w:val="20"/>
              </w:rPr>
            </w:pPr>
            <w:r>
              <w:rPr>
                <w:rFonts w:ascii="Calibri" w:hAnsi="Calibri" w:cs="Tahoma"/>
                <w:sz w:val="20"/>
                <w:szCs w:val="20"/>
              </w:rPr>
              <w:t>20</w:t>
            </w:r>
          </w:p>
        </w:tc>
        <w:tc>
          <w:tcPr>
            <w:tcW w:w="669" w:type="pct"/>
            <w:vMerge w:val="restart"/>
            <w:vAlign w:val="center"/>
          </w:tcPr>
          <w:p w:rsidR="00FE6E37" w:rsidRDefault="00FE6E37">
            <w:pPr>
              <w:jc w:val="center"/>
              <w:rPr>
                <w:rFonts w:ascii="Calibri" w:hAnsi="Calibri" w:cs="Tahoma"/>
                <w:sz w:val="20"/>
                <w:szCs w:val="20"/>
              </w:rPr>
            </w:pPr>
            <w:r>
              <w:rPr>
                <w:rFonts w:ascii="Calibri" w:hAnsi="Calibri" w:cs="Tahoma"/>
                <w:sz w:val="20"/>
                <w:szCs w:val="20"/>
              </w:rPr>
              <w:t>10</w:t>
            </w:r>
          </w:p>
        </w:tc>
      </w:tr>
      <w:tr w:rsidR="00FE6E37" w:rsidTr="0037635A">
        <w:tblPrEx>
          <w:tblCellMar>
            <w:left w:w="70" w:type="dxa"/>
            <w:right w:w="70" w:type="dxa"/>
          </w:tblCellMar>
          <w:tblLook w:val="0000" w:firstRow="0" w:lastRow="0" w:firstColumn="0" w:lastColumn="0" w:noHBand="0" w:noVBand="0"/>
        </w:tblPrEx>
        <w:trPr>
          <w:cantSplit/>
          <w:trHeight w:val="533"/>
        </w:trPr>
        <w:tc>
          <w:tcPr>
            <w:tcW w:w="654" w:type="pct"/>
            <w:vMerge/>
          </w:tcPr>
          <w:p w:rsidR="00FE6E37" w:rsidRDefault="00FE6E37">
            <w:pPr>
              <w:rPr>
                <w:rFonts w:ascii="Calibri" w:hAnsi="Calibri" w:cs="Tahoma"/>
                <w:sz w:val="20"/>
                <w:szCs w:val="20"/>
              </w:rPr>
            </w:pPr>
          </w:p>
        </w:tc>
        <w:tc>
          <w:tcPr>
            <w:tcW w:w="743" w:type="pct"/>
            <w:vMerge/>
          </w:tcPr>
          <w:p w:rsidR="00FE6E37" w:rsidRDefault="00FE6E37">
            <w:pPr>
              <w:rPr>
                <w:rFonts w:ascii="Calibri" w:hAnsi="Calibri" w:cs="Tahoma"/>
                <w:sz w:val="20"/>
                <w:szCs w:val="20"/>
              </w:rPr>
            </w:pPr>
          </w:p>
        </w:tc>
        <w:tc>
          <w:tcPr>
            <w:tcW w:w="1985" w:type="pct"/>
          </w:tcPr>
          <w:p w:rsidR="00702BCC" w:rsidRDefault="00FE6E37" w:rsidP="000B5D54">
            <w:pPr>
              <w:jc w:val="both"/>
              <w:rPr>
                <w:rFonts w:ascii="Calibri" w:hAnsi="Calibri" w:cs="Tahoma"/>
                <w:sz w:val="20"/>
                <w:szCs w:val="20"/>
              </w:rPr>
            </w:pPr>
            <w:r>
              <w:rPr>
                <w:rFonts w:ascii="Calibri" w:hAnsi="Calibri" w:cs="Tahoma"/>
                <w:sz w:val="20"/>
                <w:szCs w:val="20"/>
              </w:rPr>
              <w:t>Informe Psicolaboral lo define como Recomendable con Observaciones para el cargo</w:t>
            </w:r>
          </w:p>
        </w:tc>
        <w:tc>
          <w:tcPr>
            <w:tcW w:w="388" w:type="pct"/>
            <w:tcBorders>
              <w:bottom w:val="single" w:sz="4" w:space="0" w:color="auto"/>
            </w:tcBorders>
            <w:vAlign w:val="center"/>
          </w:tcPr>
          <w:p w:rsidR="00FE6E37" w:rsidRDefault="00FE6E37">
            <w:pPr>
              <w:jc w:val="center"/>
              <w:rPr>
                <w:rFonts w:ascii="Calibri" w:hAnsi="Calibri" w:cs="Tahoma"/>
                <w:sz w:val="20"/>
                <w:szCs w:val="20"/>
              </w:rPr>
            </w:pPr>
            <w:r>
              <w:rPr>
                <w:rFonts w:ascii="Calibri" w:hAnsi="Calibri" w:cs="Tahoma"/>
                <w:sz w:val="20"/>
                <w:szCs w:val="20"/>
              </w:rPr>
              <w:t>10</w:t>
            </w:r>
          </w:p>
        </w:tc>
        <w:tc>
          <w:tcPr>
            <w:tcW w:w="561" w:type="pct"/>
            <w:vMerge/>
          </w:tcPr>
          <w:p w:rsidR="00FE6E37" w:rsidRDefault="00FE6E37">
            <w:pPr>
              <w:rPr>
                <w:rFonts w:ascii="Calibri" w:hAnsi="Calibri" w:cs="Tahoma"/>
                <w:sz w:val="20"/>
                <w:szCs w:val="20"/>
              </w:rPr>
            </w:pPr>
          </w:p>
        </w:tc>
        <w:tc>
          <w:tcPr>
            <w:tcW w:w="669" w:type="pct"/>
            <w:vMerge/>
          </w:tcPr>
          <w:p w:rsidR="00FE6E37" w:rsidRDefault="00FE6E37">
            <w:pPr>
              <w:jc w:val="center"/>
              <w:rPr>
                <w:rFonts w:ascii="Calibri" w:hAnsi="Calibri" w:cs="Tahoma"/>
                <w:sz w:val="20"/>
                <w:szCs w:val="20"/>
              </w:rPr>
            </w:pPr>
          </w:p>
        </w:tc>
      </w:tr>
      <w:tr w:rsidR="00FE6E37" w:rsidTr="0037635A">
        <w:tblPrEx>
          <w:tblCellMar>
            <w:left w:w="70" w:type="dxa"/>
            <w:right w:w="70" w:type="dxa"/>
          </w:tblCellMar>
          <w:tblLook w:val="0000" w:firstRow="0" w:lastRow="0" w:firstColumn="0" w:lastColumn="0" w:noHBand="0" w:noVBand="0"/>
        </w:tblPrEx>
        <w:trPr>
          <w:cantSplit/>
          <w:trHeight w:val="375"/>
        </w:trPr>
        <w:tc>
          <w:tcPr>
            <w:tcW w:w="654" w:type="pct"/>
            <w:vMerge/>
          </w:tcPr>
          <w:p w:rsidR="00FE6E37" w:rsidRDefault="00FE6E37">
            <w:pPr>
              <w:rPr>
                <w:rFonts w:ascii="Calibri" w:hAnsi="Calibri" w:cs="Tahoma"/>
                <w:sz w:val="20"/>
                <w:szCs w:val="20"/>
              </w:rPr>
            </w:pPr>
          </w:p>
        </w:tc>
        <w:tc>
          <w:tcPr>
            <w:tcW w:w="743" w:type="pct"/>
            <w:vMerge/>
            <w:tcBorders>
              <w:bottom w:val="single" w:sz="4" w:space="0" w:color="auto"/>
            </w:tcBorders>
          </w:tcPr>
          <w:p w:rsidR="00FE6E37" w:rsidRDefault="00FE6E37">
            <w:pPr>
              <w:rPr>
                <w:rFonts w:ascii="Calibri" w:hAnsi="Calibri" w:cs="Tahoma"/>
                <w:sz w:val="20"/>
                <w:szCs w:val="20"/>
              </w:rPr>
            </w:pPr>
          </w:p>
        </w:tc>
        <w:tc>
          <w:tcPr>
            <w:tcW w:w="1985" w:type="pct"/>
            <w:tcBorders>
              <w:bottom w:val="single" w:sz="4" w:space="0" w:color="auto"/>
            </w:tcBorders>
          </w:tcPr>
          <w:p w:rsidR="00702BCC" w:rsidRDefault="00FE6E37" w:rsidP="000B5D54">
            <w:pPr>
              <w:jc w:val="both"/>
              <w:rPr>
                <w:rFonts w:ascii="Calibri" w:hAnsi="Calibri" w:cs="Tahoma"/>
                <w:sz w:val="20"/>
                <w:szCs w:val="20"/>
              </w:rPr>
            </w:pPr>
            <w:r>
              <w:rPr>
                <w:rFonts w:ascii="Calibri" w:hAnsi="Calibri" w:cs="Tahoma"/>
                <w:sz w:val="20"/>
                <w:szCs w:val="20"/>
              </w:rPr>
              <w:t>Informe Psicolaboral lo define como No Recomendable para el cargo</w:t>
            </w:r>
          </w:p>
        </w:tc>
        <w:tc>
          <w:tcPr>
            <w:tcW w:w="388" w:type="pct"/>
            <w:tcBorders>
              <w:bottom w:val="single" w:sz="4" w:space="0" w:color="auto"/>
            </w:tcBorders>
            <w:vAlign w:val="center"/>
          </w:tcPr>
          <w:p w:rsidR="00FE6E37" w:rsidRDefault="00FE6E37">
            <w:pPr>
              <w:jc w:val="center"/>
              <w:rPr>
                <w:rFonts w:ascii="Calibri" w:hAnsi="Calibri" w:cs="Tahoma"/>
                <w:sz w:val="20"/>
                <w:szCs w:val="20"/>
              </w:rPr>
            </w:pPr>
            <w:r>
              <w:rPr>
                <w:rFonts w:ascii="Calibri" w:hAnsi="Calibri" w:cs="Tahoma"/>
                <w:sz w:val="20"/>
                <w:szCs w:val="20"/>
              </w:rPr>
              <w:t>0</w:t>
            </w:r>
          </w:p>
        </w:tc>
        <w:tc>
          <w:tcPr>
            <w:tcW w:w="561" w:type="pct"/>
            <w:vMerge/>
          </w:tcPr>
          <w:p w:rsidR="00FE6E37" w:rsidRDefault="00FE6E37">
            <w:pPr>
              <w:rPr>
                <w:rFonts w:ascii="Calibri" w:hAnsi="Calibri" w:cs="Tahoma"/>
                <w:sz w:val="20"/>
                <w:szCs w:val="20"/>
              </w:rPr>
            </w:pPr>
          </w:p>
        </w:tc>
        <w:tc>
          <w:tcPr>
            <w:tcW w:w="669" w:type="pct"/>
            <w:vMerge/>
          </w:tcPr>
          <w:p w:rsidR="00FE6E37" w:rsidRDefault="00FE6E37">
            <w:pPr>
              <w:jc w:val="center"/>
              <w:rPr>
                <w:rFonts w:ascii="Calibri" w:hAnsi="Calibri" w:cs="Tahoma"/>
                <w:sz w:val="20"/>
                <w:szCs w:val="20"/>
              </w:rPr>
            </w:pPr>
          </w:p>
        </w:tc>
      </w:tr>
      <w:tr w:rsidR="00702BCC" w:rsidTr="0037635A">
        <w:tblPrEx>
          <w:tblCellMar>
            <w:left w:w="70" w:type="dxa"/>
            <w:right w:w="70" w:type="dxa"/>
          </w:tblCellMar>
          <w:tblLook w:val="0000" w:firstRow="0" w:lastRow="0" w:firstColumn="0" w:lastColumn="0" w:noHBand="0" w:noVBand="0"/>
        </w:tblPrEx>
        <w:trPr>
          <w:cantSplit/>
          <w:trHeight w:val="287"/>
        </w:trPr>
        <w:tc>
          <w:tcPr>
            <w:tcW w:w="654" w:type="pct"/>
            <w:vMerge w:val="restart"/>
            <w:vAlign w:val="center"/>
          </w:tcPr>
          <w:p w:rsidR="00702BCC" w:rsidRDefault="00702BCC">
            <w:pPr>
              <w:jc w:val="center"/>
              <w:rPr>
                <w:rFonts w:ascii="Calibri" w:hAnsi="Calibri" w:cs="Calibri"/>
                <w:sz w:val="20"/>
                <w:szCs w:val="20"/>
              </w:rPr>
            </w:pPr>
            <w:r>
              <w:rPr>
                <w:rFonts w:ascii="Calibri" w:hAnsi="Calibri" w:cs="Calibri"/>
                <w:sz w:val="20"/>
                <w:szCs w:val="20"/>
              </w:rPr>
              <w:t>III.</w:t>
            </w:r>
          </w:p>
          <w:p w:rsidR="00702BCC" w:rsidRDefault="00702BCC">
            <w:pPr>
              <w:jc w:val="center"/>
              <w:rPr>
                <w:rFonts w:ascii="Calibri" w:hAnsi="Calibri" w:cs="Calibri"/>
                <w:sz w:val="20"/>
                <w:szCs w:val="20"/>
              </w:rPr>
            </w:pPr>
            <w:r>
              <w:rPr>
                <w:rFonts w:ascii="Calibri" w:hAnsi="Calibri" w:cs="Calibri"/>
                <w:sz w:val="20"/>
                <w:szCs w:val="20"/>
              </w:rPr>
              <w:t>Entrevista de valoración global</w:t>
            </w:r>
          </w:p>
        </w:tc>
        <w:tc>
          <w:tcPr>
            <w:tcW w:w="743" w:type="pct"/>
            <w:vMerge w:val="restart"/>
            <w:vAlign w:val="center"/>
          </w:tcPr>
          <w:p w:rsidR="00702BCC" w:rsidRDefault="00702BCC">
            <w:pPr>
              <w:jc w:val="center"/>
              <w:rPr>
                <w:rFonts w:ascii="Calibri" w:hAnsi="Calibri" w:cs="Calibri"/>
                <w:sz w:val="20"/>
                <w:szCs w:val="20"/>
              </w:rPr>
            </w:pPr>
          </w:p>
          <w:p w:rsidR="00702BCC" w:rsidRDefault="00702BCC">
            <w:pPr>
              <w:ind w:left="-76"/>
              <w:jc w:val="center"/>
              <w:rPr>
                <w:rFonts w:ascii="Calibri" w:hAnsi="Calibri" w:cs="Calibri"/>
                <w:sz w:val="20"/>
                <w:szCs w:val="20"/>
              </w:rPr>
            </w:pPr>
            <w:r>
              <w:rPr>
                <w:rFonts w:ascii="Calibri" w:hAnsi="Calibri" w:cs="Calibri"/>
                <w:sz w:val="20"/>
                <w:szCs w:val="20"/>
              </w:rPr>
              <w:t>Competencias específicas para el cargo</w:t>
            </w:r>
          </w:p>
        </w:tc>
        <w:tc>
          <w:tcPr>
            <w:tcW w:w="1985" w:type="pct"/>
          </w:tcPr>
          <w:p w:rsidR="00702BCC" w:rsidRDefault="00702BCC" w:rsidP="000B5D54">
            <w:pPr>
              <w:rPr>
                <w:rFonts w:ascii="Calibri" w:hAnsi="Calibri" w:cs="Calibri"/>
                <w:sz w:val="20"/>
                <w:szCs w:val="20"/>
              </w:rPr>
            </w:pPr>
            <w:r>
              <w:rPr>
                <w:rFonts w:ascii="Calibri" w:hAnsi="Calibri" w:cs="Calibri"/>
                <w:sz w:val="20"/>
                <w:szCs w:val="20"/>
              </w:rPr>
              <w:t>Presenta especiales habilidades y competencias requeridas para el cargo</w:t>
            </w:r>
          </w:p>
        </w:tc>
        <w:tc>
          <w:tcPr>
            <w:tcW w:w="388" w:type="pct"/>
            <w:vAlign w:val="center"/>
          </w:tcPr>
          <w:p w:rsidR="00702BCC" w:rsidRDefault="00702BCC">
            <w:pPr>
              <w:jc w:val="center"/>
              <w:rPr>
                <w:rFonts w:ascii="Calibri" w:hAnsi="Calibri" w:cs="Calibri"/>
                <w:sz w:val="20"/>
                <w:szCs w:val="20"/>
              </w:rPr>
            </w:pPr>
            <w:r>
              <w:rPr>
                <w:rFonts w:ascii="Calibri" w:hAnsi="Calibri" w:cs="Calibri"/>
                <w:sz w:val="20"/>
                <w:szCs w:val="20"/>
              </w:rPr>
              <w:t>40 - 30</w:t>
            </w:r>
          </w:p>
        </w:tc>
        <w:tc>
          <w:tcPr>
            <w:tcW w:w="561" w:type="pct"/>
            <w:vMerge w:val="restart"/>
            <w:vAlign w:val="center"/>
          </w:tcPr>
          <w:p w:rsidR="00702BCC" w:rsidRDefault="00702BCC">
            <w:pPr>
              <w:pStyle w:val="Textocomentario"/>
              <w:jc w:val="center"/>
              <w:rPr>
                <w:rFonts w:ascii="Calibri" w:hAnsi="Calibri" w:cs="Calibri"/>
              </w:rPr>
            </w:pPr>
            <w:r>
              <w:rPr>
                <w:rFonts w:ascii="Calibri" w:hAnsi="Calibri" w:cs="Calibri"/>
              </w:rPr>
              <w:t>40</w:t>
            </w:r>
          </w:p>
        </w:tc>
        <w:tc>
          <w:tcPr>
            <w:tcW w:w="669" w:type="pct"/>
            <w:vMerge w:val="restart"/>
            <w:vAlign w:val="center"/>
          </w:tcPr>
          <w:p w:rsidR="00702BCC" w:rsidRDefault="00702BCC">
            <w:pPr>
              <w:jc w:val="center"/>
              <w:rPr>
                <w:rFonts w:ascii="Calibri" w:hAnsi="Calibri" w:cs="Calibri"/>
                <w:sz w:val="20"/>
                <w:szCs w:val="20"/>
              </w:rPr>
            </w:pPr>
            <w:r>
              <w:rPr>
                <w:rFonts w:ascii="Calibri" w:hAnsi="Calibri" w:cs="Calibri"/>
                <w:sz w:val="20"/>
                <w:szCs w:val="20"/>
              </w:rPr>
              <w:t>20</w:t>
            </w:r>
          </w:p>
        </w:tc>
      </w:tr>
      <w:tr w:rsidR="00702BCC" w:rsidTr="0037635A">
        <w:tblPrEx>
          <w:tblCellMar>
            <w:left w:w="70" w:type="dxa"/>
            <w:right w:w="70" w:type="dxa"/>
          </w:tblCellMar>
          <w:tblLook w:val="0000" w:firstRow="0" w:lastRow="0" w:firstColumn="0" w:lastColumn="0" w:noHBand="0" w:noVBand="0"/>
        </w:tblPrEx>
        <w:trPr>
          <w:cantSplit/>
          <w:trHeight w:val="285"/>
        </w:trPr>
        <w:tc>
          <w:tcPr>
            <w:tcW w:w="654" w:type="pct"/>
            <w:vMerge/>
          </w:tcPr>
          <w:p w:rsidR="00702BCC" w:rsidRDefault="00702BCC">
            <w:pPr>
              <w:rPr>
                <w:rFonts w:ascii="Calibri" w:hAnsi="Calibri" w:cs="Tahoma"/>
                <w:sz w:val="20"/>
                <w:szCs w:val="20"/>
              </w:rPr>
            </w:pPr>
          </w:p>
        </w:tc>
        <w:tc>
          <w:tcPr>
            <w:tcW w:w="743" w:type="pct"/>
            <w:vMerge/>
          </w:tcPr>
          <w:p w:rsidR="00702BCC" w:rsidRDefault="00702BCC">
            <w:pPr>
              <w:rPr>
                <w:rFonts w:ascii="Calibri" w:hAnsi="Calibri" w:cs="Tahoma"/>
                <w:sz w:val="20"/>
                <w:szCs w:val="20"/>
              </w:rPr>
            </w:pPr>
          </w:p>
        </w:tc>
        <w:tc>
          <w:tcPr>
            <w:tcW w:w="1985" w:type="pct"/>
          </w:tcPr>
          <w:p w:rsidR="00702BCC" w:rsidRDefault="00702BCC" w:rsidP="000B5D54">
            <w:pPr>
              <w:jc w:val="both"/>
              <w:rPr>
                <w:rFonts w:ascii="Calibri" w:hAnsi="Calibri" w:cs="Tahoma"/>
                <w:sz w:val="20"/>
                <w:szCs w:val="20"/>
              </w:rPr>
            </w:pPr>
            <w:r>
              <w:rPr>
                <w:rFonts w:ascii="Calibri" w:hAnsi="Calibri" w:cs="Calibri"/>
                <w:sz w:val="20"/>
                <w:szCs w:val="20"/>
              </w:rPr>
              <w:t>Presenta varias competencias y habilidades requeridas para el cargo</w:t>
            </w:r>
          </w:p>
        </w:tc>
        <w:tc>
          <w:tcPr>
            <w:tcW w:w="388" w:type="pct"/>
            <w:vAlign w:val="center"/>
          </w:tcPr>
          <w:p w:rsidR="00702BCC" w:rsidRDefault="00702BCC">
            <w:pPr>
              <w:jc w:val="center"/>
              <w:rPr>
                <w:rFonts w:ascii="Calibri" w:hAnsi="Calibri" w:cs="Tahoma"/>
                <w:sz w:val="20"/>
                <w:szCs w:val="20"/>
              </w:rPr>
            </w:pPr>
            <w:r>
              <w:rPr>
                <w:rFonts w:ascii="Calibri" w:hAnsi="Calibri" w:cs="Calibri"/>
                <w:sz w:val="20"/>
                <w:szCs w:val="20"/>
              </w:rPr>
              <w:t>29 – 20</w:t>
            </w:r>
          </w:p>
        </w:tc>
        <w:tc>
          <w:tcPr>
            <w:tcW w:w="561" w:type="pct"/>
            <w:vMerge/>
          </w:tcPr>
          <w:p w:rsidR="00702BCC" w:rsidRDefault="00702BCC">
            <w:pPr>
              <w:rPr>
                <w:rFonts w:ascii="Calibri" w:hAnsi="Calibri" w:cs="Tahoma"/>
                <w:sz w:val="20"/>
                <w:szCs w:val="20"/>
              </w:rPr>
            </w:pPr>
          </w:p>
        </w:tc>
        <w:tc>
          <w:tcPr>
            <w:tcW w:w="669" w:type="pct"/>
            <w:vMerge/>
          </w:tcPr>
          <w:p w:rsidR="00702BCC" w:rsidRDefault="00702BCC">
            <w:pPr>
              <w:rPr>
                <w:rFonts w:ascii="Calibri" w:hAnsi="Calibri" w:cs="Tahoma"/>
                <w:sz w:val="20"/>
                <w:szCs w:val="20"/>
              </w:rPr>
            </w:pPr>
          </w:p>
        </w:tc>
      </w:tr>
      <w:tr w:rsidR="00702BCC" w:rsidTr="0037635A">
        <w:tblPrEx>
          <w:tblCellMar>
            <w:left w:w="70" w:type="dxa"/>
            <w:right w:w="70" w:type="dxa"/>
          </w:tblCellMar>
          <w:tblLook w:val="0000" w:firstRow="0" w:lastRow="0" w:firstColumn="0" w:lastColumn="0" w:noHBand="0" w:noVBand="0"/>
        </w:tblPrEx>
        <w:trPr>
          <w:cantSplit/>
          <w:trHeight w:val="285"/>
        </w:trPr>
        <w:tc>
          <w:tcPr>
            <w:tcW w:w="654" w:type="pct"/>
            <w:vMerge/>
          </w:tcPr>
          <w:p w:rsidR="00702BCC" w:rsidRDefault="00702BCC">
            <w:pPr>
              <w:rPr>
                <w:rFonts w:ascii="Calibri" w:hAnsi="Calibri" w:cs="Tahoma"/>
                <w:sz w:val="20"/>
                <w:szCs w:val="20"/>
              </w:rPr>
            </w:pPr>
          </w:p>
        </w:tc>
        <w:tc>
          <w:tcPr>
            <w:tcW w:w="743" w:type="pct"/>
            <w:vMerge/>
          </w:tcPr>
          <w:p w:rsidR="00702BCC" w:rsidRDefault="00702BCC">
            <w:pPr>
              <w:rPr>
                <w:rFonts w:ascii="Calibri" w:hAnsi="Calibri" w:cs="Tahoma"/>
                <w:sz w:val="20"/>
                <w:szCs w:val="20"/>
              </w:rPr>
            </w:pPr>
          </w:p>
        </w:tc>
        <w:tc>
          <w:tcPr>
            <w:tcW w:w="1985" w:type="pct"/>
          </w:tcPr>
          <w:p w:rsidR="00702BCC" w:rsidRDefault="00702BCC" w:rsidP="000B5D54">
            <w:pPr>
              <w:jc w:val="both"/>
              <w:rPr>
                <w:rFonts w:ascii="Calibri" w:hAnsi="Calibri" w:cs="Tahoma"/>
                <w:sz w:val="20"/>
                <w:szCs w:val="20"/>
              </w:rPr>
            </w:pPr>
            <w:r>
              <w:rPr>
                <w:rFonts w:ascii="Calibri" w:hAnsi="Calibri" w:cs="Calibri"/>
                <w:sz w:val="20"/>
                <w:szCs w:val="20"/>
              </w:rPr>
              <w:t>Presenta mínimas habilidades y competencias para el cargo</w:t>
            </w:r>
          </w:p>
        </w:tc>
        <w:tc>
          <w:tcPr>
            <w:tcW w:w="388" w:type="pct"/>
            <w:vAlign w:val="center"/>
          </w:tcPr>
          <w:p w:rsidR="00702BCC" w:rsidRDefault="00702BCC">
            <w:pPr>
              <w:jc w:val="center"/>
              <w:rPr>
                <w:rFonts w:ascii="Calibri" w:hAnsi="Calibri" w:cs="Tahoma"/>
                <w:sz w:val="20"/>
                <w:szCs w:val="20"/>
              </w:rPr>
            </w:pPr>
            <w:r>
              <w:rPr>
                <w:rFonts w:ascii="Calibri" w:hAnsi="Calibri" w:cs="Calibri"/>
                <w:sz w:val="20"/>
                <w:szCs w:val="20"/>
              </w:rPr>
              <w:t>19 – 10</w:t>
            </w:r>
          </w:p>
        </w:tc>
        <w:tc>
          <w:tcPr>
            <w:tcW w:w="561" w:type="pct"/>
            <w:vMerge/>
          </w:tcPr>
          <w:p w:rsidR="00702BCC" w:rsidRDefault="00702BCC">
            <w:pPr>
              <w:rPr>
                <w:rFonts w:ascii="Calibri" w:hAnsi="Calibri" w:cs="Tahoma"/>
                <w:sz w:val="20"/>
                <w:szCs w:val="20"/>
              </w:rPr>
            </w:pPr>
          </w:p>
        </w:tc>
        <w:tc>
          <w:tcPr>
            <w:tcW w:w="669" w:type="pct"/>
            <w:vMerge/>
          </w:tcPr>
          <w:p w:rsidR="00702BCC" w:rsidRDefault="00702BCC">
            <w:pPr>
              <w:rPr>
                <w:rFonts w:ascii="Calibri" w:hAnsi="Calibri" w:cs="Tahoma"/>
                <w:sz w:val="20"/>
                <w:szCs w:val="20"/>
              </w:rPr>
            </w:pPr>
          </w:p>
        </w:tc>
      </w:tr>
      <w:tr w:rsidR="00702BCC" w:rsidTr="0037635A">
        <w:tblPrEx>
          <w:tblCellMar>
            <w:left w:w="70" w:type="dxa"/>
            <w:right w:w="70" w:type="dxa"/>
          </w:tblCellMar>
          <w:tblLook w:val="0000" w:firstRow="0" w:lastRow="0" w:firstColumn="0" w:lastColumn="0" w:noHBand="0" w:noVBand="0"/>
        </w:tblPrEx>
        <w:trPr>
          <w:cantSplit/>
          <w:trHeight w:val="285"/>
        </w:trPr>
        <w:tc>
          <w:tcPr>
            <w:tcW w:w="654" w:type="pct"/>
            <w:vMerge/>
          </w:tcPr>
          <w:p w:rsidR="00702BCC" w:rsidRDefault="00702BCC">
            <w:pPr>
              <w:rPr>
                <w:rFonts w:ascii="Calibri" w:hAnsi="Calibri" w:cs="Calibri"/>
                <w:sz w:val="20"/>
                <w:szCs w:val="20"/>
              </w:rPr>
            </w:pPr>
          </w:p>
        </w:tc>
        <w:tc>
          <w:tcPr>
            <w:tcW w:w="743" w:type="pct"/>
            <w:vMerge/>
          </w:tcPr>
          <w:p w:rsidR="00702BCC" w:rsidRDefault="00702BCC">
            <w:pPr>
              <w:rPr>
                <w:rFonts w:ascii="Calibri" w:hAnsi="Calibri" w:cs="Calibri"/>
                <w:sz w:val="20"/>
                <w:szCs w:val="20"/>
              </w:rPr>
            </w:pPr>
          </w:p>
        </w:tc>
        <w:tc>
          <w:tcPr>
            <w:tcW w:w="1985" w:type="pct"/>
          </w:tcPr>
          <w:p w:rsidR="00702BCC" w:rsidRDefault="00702BCC" w:rsidP="000B5D54">
            <w:pPr>
              <w:rPr>
                <w:rFonts w:ascii="Calibri" w:hAnsi="Calibri" w:cs="Calibri"/>
                <w:sz w:val="20"/>
                <w:szCs w:val="20"/>
              </w:rPr>
            </w:pPr>
            <w:r>
              <w:rPr>
                <w:rFonts w:ascii="Calibri" w:hAnsi="Calibri" w:cs="Calibri"/>
                <w:sz w:val="20"/>
                <w:szCs w:val="20"/>
              </w:rPr>
              <w:t>No presenta habilidades y competencias requeridas para el cargo</w:t>
            </w:r>
          </w:p>
        </w:tc>
        <w:tc>
          <w:tcPr>
            <w:tcW w:w="388" w:type="pct"/>
            <w:vAlign w:val="center"/>
          </w:tcPr>
          <w:p w:rsidR="00702BCC" w:rsidRDefault="00702BCC">
            <w:pPr>
              <w:jc w:val="center"/>
              <w:rPr>
                <w:rFonts w:ascii="Calibri" w:hAnsi="Calibri" w:cs="Calibri"/>
                <w:sz w:val="20"/>
                <w:szCs w:val="20"/>
              </w:rPr>
            </w:pPr>
            <w:r>
              <w:rPr>
                <w:rFonts w:ascii="Calibri" w:hAnsi="Calibri" w:cs="Calibri"/>
                <w:sz w:val="20"/>
                <w:szCs w:val="20"/>
              </w:rPr>
              <w:t>9 - 1</w:t>
            </w:r>
          </w:p>
        </w:tc>
        <w:tc>
          <w:tcPr>
            <w:tcW w:w="561" w:type="pct"/>
          </w:tcPr>
          <w:p w:rsidR="00702BCC" w:rsidRDefault="00702BCC">
            <w:pPr>
              <w:rPr>
                <w:rFonts w:ascii="Calibri" w:hAnsi="Calibri" w:cs="Calibri"/>
                <w:sz w:val="20"/>
                <w:szCs w:val="20"/>
              </w:rPr>
            </w:pPr>
          </w:p>
        </w:tc>
        <w:tc>
          <w:tcPr>
            <w:tcW w:w="669" w:type="pct"/>
          </w:tcPr>
          <w:p w:rsidR="00702BCC" w:rsidRDefault="00702BCC">
            <w:pPr>
              <w:rPr>
                <w:rFonts w:ascii="Calibri" w:hAnsi="Calibri" w:cs="Calibri"/>
                <w:sz w:val="20"/>
                <w:szCs w:val="20"/>
              </w:rPr>
            </w:pPr>
          </w:p>
        </w:tc>
      </w:tr>
      <w:tr w:rsidR="00FE6E37" w:rsidTr="0037635A">
        <w:trPr>
          <w:trHeight w:val="254"/>
        </w:trPr>
        <w:tc>
          <w:tcPr>
            <w:tcW w:w="3770" w:type="pct"/>
            <w:gridSpan w:val="4"/>
          </w:tcPr>
          <w:p w:rsidR="00FE6E37" w:rsidRDefault="00FE6E37">
            <w:pPr>
              <w:pStyle w:val="Ttulo9"/>
              <w:rPr>
                <w:rFonts w:ascii="Calibri" w:hAnsi="Calibri" w:cs="Calibri"/>
                <w:sz w:val="20"/>
              </w:rPr>
            </w:pPr>
            <w:r>
              <w:rPr>
                <w:rFonts w:ascii="Calibri" w:hAnsi="Calibri" w:cs="Calibri"/>
                <w:sz w:val="20"/>
              </w:rPr>
              <w:t>TOTAL PUNTAJE</w:t>
            </w:r>
          </w:p>
        </w:tc>
        <w:tc>
          <w:tcPr>
            <w:tcW w:w="561" w:type="pct"/>
            <w:vAlign w:val="center"/>
          </w:tcPr>
          <w:p w:rsidR="00FE6E37" w:rsidRDefault="00702BCC">
            <w:pPr>
              <w:jc w:val="center"/>
              <w:rPr>
                <w:rFonts w:ascii="Calibri" w:hAnsi="Calibri" w:cs="Calibri"/>
                <w:b/>
                <w:bCs/>
                <w:sz w:val="20"/>
                <w:szCs w:val="20"/>
              </w:rPr>
            </w:pPr>
            <w:r>
              <w:rPr>
                <w:rFonts w:ascii="Calibri" w:hAnsi="Calibri" w:cs="Calibri"/>
                <w:b/>
                <w:bCs/>
                <w:sz w:val="20"/>
                <w:szCs w:val="20"/>
              </w:rPr>
              <w:t>100</w:t>
            </w:r>
          </w:p>
        </w:tc>
        <w:tc>
          <w:tcPr>
            <w:tcW w:w="669" w:type="pct"/>
          </w:tcPr>
          <w:p w:rsidR="00FE6E37" w:rsidRDefault="00702BCC">
            <w:pPr>
              <w:jc w:val="center"/>
              <w:rPr>
                <w:rFonts w:ascii="Calibri" w:hAnsi="Calibri" w:cs="Calibri"/>
                <w:b/>
                <w:sz w:val="20"/>
                <w:szCs w:val="20"/>
              </w:rPr>
            </w:pPr>
            <w:r>
              <w:rPr>
                <w:rFonts w:ascii="Calibri" w:hAnsi="Calibri" w:cs="Calibri"/>
                <w:b/>
                <w:sz w:val="20"/>
                <w:szCs w:val="20"/>
              </w:rPr>
              <w:t>50</w:t>
            </w:r>
          </w:p>
        </w:tc>
      </w:tr>
    </w:tbl>
    <w:p w:rsidR="00FE6E37" w:rsidRDefault="00FE6E37">
      <w:pPr>
        <w:jc w:val="both"/>
        <w:rPr>
          <w:rFonts w:ascii="Calibri" w:hAnsi="Calibri" w:cs="Arial"/>
          <w:sz w:val="20"/>
          <w:szCs w:val="20"/>
        </w:rPr>
      </w:pPr>
    </w:p>
    <w:p w:rsidR="00FE6E37" w:rsidRDefault="00FE6E37">
      <w:pPr>
        <w:pStyle w:val="Epgrafe"/>
        <w:rPr>
          <w:rFonts w:ascii="Calibri" w:hAnsi="Calibri"/>
          <w:sz w:val="20"/>
          <w:szCs w:val="20"/>
        </w:rPr>
      </w:pPr>
    </w:p>
    <w:p w:rsidR="00CC3926" w:rsidRDefault="00110719">
      <w:pPr>
        <w:pStyle w:val="NormalWeb"/>
        <w:spacing w:before="120" w:beforeAutospacing="0" w:after="120" w:afterAutospacing="0"/>
        <w:jc w:val="center"/>
        <w:rPr>
          <w:rFonts w:ascii="Calibri" w:hAnsi="Calibri"/>
          <w:sz w:val="20"/>
          <w:szCs w:val="20"/>
        </w:rPr>
      </w:pPr>
      <w:r>
        <w:rPr>
          <w:rFonts w:ascii="Calibri" w:hAnsi="Calibri"/>
          <w:sz w:val="20"/>
          <w:szCs w:val="20"/>
        </w:rPr>
        <w:br w:type="page"/>
      </w:r>
    </w:p>
    <w:p w:rsidR="00CC3926" w:rsidRPr="00CC3926" w:rsidRDefault="00CC3926" w:rsidP="00CC3926">
      <w:pPr>
        <w:jc w:val="center"/>
        <w:rPr>
          <w:rFonts w:ascii="Calibri" w:hAnsi="Calibri"/>
          <w:b/>
          <w:bCs/>
          <w:sz w:val="22"/>
          <w:szCs w:val="22"/>
        </w:rPr>
      </w:pPr>
      <w:r w:rsidRPr="00CC3926">
        <w:rPr>
          <w:rFonts w:ascii="Calibri" w:hAnsi="Calibri"/>
          <w:b/>
          <w:bCs/>
          <w:sz w:val="22"/>
          <w:szCs w:val="22"/>
        </w:rPr>
        <w:lastRenderedPageBreak/>
        <w:t>FICHA DE POSTULACIÓN</w:t>
      </w:r>
    </w:p>
    <w:p w:rsidR="00CC3926" w:rsidRPr="00CC3926" w:rsidRDefault="00CC3926" w:rsidP="00CC3926">
      <w:pPr>
        <w:keepNext/>
        <w:jc w:val="center"/>
        <w:outlineLvl w:val="3"/>
        <w:rPr>
          <w:rFonts w:ascii="Calibri" w:hAnsi="Calibri" w:cs="Arial"/>
          <w:b/>
          <w:bCs/>
          <w:sz w:val="22"/>
          <w:szCs w:val="22"/>
        </w:rPr>
      </w:pPr>
      <w:r w:rsidRPr="00CC3926">
        <w:rPr>
          <w:rFonts w:ascii="Calibri" w:hAnsi="Calibri" w:cs="Arial"/>
          <w:b/>
          <w:bCs/>
          <w:sz w:val="22"/>
          <w:szCs w:val="22"/>
        </w:rPr>
        <w:t>Anexo 1</w:t>
      </w:r>
    </w:p>
    <w:p w:rsidR="00CC3926" w:rsidRPr="00CC3926" w:rsidRDefault="00CC3926" w:rsidP="00CC3926">
      <w:pPr>
        <w:rPr>
          <w:rFonts w:ascii="Calibri" w:hAnsi="Calibri"/>
          <w:sz w:val="12"/>
          <w:szCs w:val="12"/>
        </w:rPr>
      </w:pPr>
    </w:p>
    <w:p w:rsidR="00CC3926" w:rsidRPr="00CC3926" w:rsidRDefault="00CC3926" w:rsidP="00CC3926">
      <w:pPr>
        <w:numPr>
          <w:ilvl w:val="0"/>
          <w:numId w:val="19"/>
        </w:numPr>
        <w:ind w:left="540"/>
        <w:rPr>
          <w:rFonts w:ascii="Calibri" w:hAnsi="Calibri" w:cs="Arial"/>
          <w:b/>
          <w:sz w:val="20"/>
          <w:szCs w:val="20"/>
        </w:rPr>
      </w:pPr>
      <w:r w:rsidRPr="00CC3926">
        <w:rPr>
          <w:rFonts w:ascii="Calibri" w:hAnsi="Calibri" w:cs="Arial"/>
          <w:b/>
          <w:sz w:val="20"/>
          <w:szCs w:val="20"/>
        </w:rPr>
        <w:t>ANTECEDENTES DEL POSTULANTE (indique sólo apellidos)</w:t>
      </w:r>
      <w:r w:rsidRPr="00CC3926">
        <w:rPr>
          <w:rFonts w:ascii="Calibri" w:hAnsi="Calibri" w:cs="Arial"/>
          <w:b/>
          <w:sz w:val="20"/>
          <w:szCs w:val="20"/>
          <w:vertAlign w:val="superscript"/>
        </w:rPr>
        <w:footnoteReference w:id="6"/>
      </w:r>
      <w:r w:rsidRPr="00CC3926">
        <w:rPr>
          <w:rFonts w:ascii="Calibri" w:hAnsi="Calibri" w:cs="Arial"/>
          <w:b/>
          <w:sz w:val="20"/>
          <w:szCs w:val="20"/>
        </w:rPr>
        <w:t>:</w:t>
      </w:r>
    </w:p>
    <w:p w:rsidR="00CC3926" w:rsidRPr="00CC3926" w:rsidRDefault="00CC3926" w:rsidP="00CC3926">
      <w:pPr>
        <w:rPr>
          <w:rFonts w:ascii="Calibri" w:hAnsi="Calibri" w:cs="Arial"/>
          <w:b/>
          <w:sz w:val="20"/>
          <w:szCs w:val="20"/>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7275"/>
      </w:tblGrid>
      <w:tr w:rsidR="00CC3926" w:rsidRPr="00CC3926" w:rsidTr="00D23180">
        <w:trPr>
          <w:cantSplit/>
          <w:trHeight w:val="483"/>
        </w:trPr>
        <w:tc>
          <w:tcPr>
            <w:tcW w:w="2372"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Apellido paterno</w:t>
            </w:r>
          </w:p>
        </w:tc>
        <w:tc>
          <w:tcPr>
            <w:tcW w:w="7275" w:type="dxa"/>
          </w:tcPr>
          <w:p w:rsidR="00CC3926" w:rsidRPr="00CC3926" w:rsidRDefault="00CC3926" w:rsidP="00CC3926">
            <w:pPr>
              <w:rPr>
                <w:rFonts w:ascii="Calibri" w:hAnsi="Calibri" w:cs="Arial"/>
                <w:sz w:val="20"/>
                <w:szCs w:val="20"/>
                <w:lang w:val="es-MX"/>
              </w:rPr>
            </w:pPr>
          </w:p>
        </w:tc>
      </w:tr>
      <w:tr w:rsidR="00CC3926" w:rsidRPr="00CC3926" w:rsidTr="00D23180">
        <w:trPr>
          <w:cantSplit/>
          <w:trHeight w:val="483"/>
        </w:trPr>
        <w:tc>
          <w:tcPr>
            <w:tcW w:w="2372"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Apellido materno</w:t>
            </w:r>
          </w:p>
        </w:tc>
        <w:tc>
          <w:tcPr>
            <w:tcW w:w="7275" w:type="dxa"/>
          </w:tcPr>
          <w:p w:rsidR="00CC3926" w:rsidRPr="00CC3926" w:rsidRDefault="00CC3926" w:rsidP="00CC3926">
            <w:pPr>
              <w:rPr>
                <w:rFonts w:ascii="Calibri" w:hAnsi="Calibri" w:cs="Arial"/>
                <w:sz w:val="20"/>
                <w:szCs w:val="20"/>
                <w:lang w:val="es-MX"/>
              </w:rPr>
            </w:pPr>
          </w:p>
        </w:tc>
      </w:tr>
      <w:tr w:rsidR="00CC3926" w:rsidRPr="00CC3926" w:rsidTr="00D23180">
        <w:trPr>
          <w:cantSplit/>
          <w:trHeight w:val="483"/>
        </w:trPr>
        <w:tc>
          <w:tcPr>
            <w:tcW w:w="2372" w:type="dxa"/>
            <w:shd w:val="clear" w:color="auto" w:fill="E0E0E0"/>
          </w:tcPr>
          <w:p w:rsidR="00CC3926" w:rsidRPr="00CC3926" w:rsidRDefault="00CC3926" w:rsidP="00CC3926">
            <w:pPr>
              <w:rPr>
                <w:rFonts w:ascii="Calibri" w:hAnsi="Calibri" w:cs="Arial"/>
                <w:sz w:val="20"/>
                <w:szCs w:val="20"/>
                <w:lang w:val="en-US"/>
              </w:rPr>
            </w:pPr>
            <w:r w:rsidRPr="00CC3926">
              <w:rPr>
                <w:rFonts w:ascii="Calibri" w:hAnsi="Calibri" w:cs="Arial"/>
                <w:sz w:val="20"/>
                <w:szCs w:val="20"/>
                <w:lang w:val="en-US"/>
              </w:rPr>
              <w:t>E- mail (s)</w:t>
            </w:r>
          </w:p>
        </w:tc>
        <w:tc>
          <w:tcPr>
            <w:tcW w:w="7275" w:type="dxa"/>
          </w:tcPr>
          <w:p w:rsidR="00CC3926" w:rsidRPr="00CC3926" w:rsidRDefault="00CC3926" w:rsidP="00CC3926">
            <w:pPr>
              <w:rPr>
                <w:rFonts w:ascii="Calibri" w:hAnsi="Calibri" w:cs="Arial"/>
                <w:sz w:val="20"/>
                <w:szCs w:val="20"/>
                <w:lang w:val="en-US"/>
              </w:rPr>
            </w:pPr>
          </w:p>
        </w:tc>
      </w:tr>
      <w:tr w:rsidR="00CC3926" w:rsidRPr="00CC3926" w:rsidTr="00D23180">
        <w:trPr>
          <w:cantSplit/>
          <w:trHeight w:val="483"/>
        </w:trPr>
        <w:tc>
          <w:tcPr>
            <w:tcW w:w="2372"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Teléfono particular (fijo)</w:t>
            </w:r>
          </w:p>
        </w:tc>
        <w:tc>
          <w:tcPr>
            <w:tcW w:w="7275" w:type="dxa"/>
          </w:tcPr>
          <w:p w:rsidR="00CC3926" w:rsidRPr="00CC3926" w:rsidRDefault="00CC3926" w:rsidP="00CC3926">
            <w:pPr>
              <w:rPr>
                <w:rFonts w:ascii="Calibri" w:hAnsi="Calibri" w:cs="Arial"/>
                <w:sz w:val="20"/>
                <w:szCs w:val="20"/>
                <w:lang w:val="es-MX"/>
              </w:rPr>
            </w:pPr>
          </w:p>
        </w:tc>
      </w:tr>
      <w:tr w:rsidR="00CC3926" w:rsidRPr="00CC3926" w:rsidTr="00D23180">
        <w:trPr>
          <w:cantSplit/>
          <w:trHeight w:val="483"/>
        </w:trPr>
        <w:tc>
          <w:tcPr>
            <w:tcW w:w="2372"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Teléfono móvil</w:t>
            </w:r>
          </w:p>
        </w:tc>
        <w:tc>
          <w:tcPr>
            <w:tcW w:w="7275" w:type="dxa"/>
          </w:tcPr>
          <w:p w:rsidR="00CC3926" w:rsidRPr="00CC3926" w:rsidRDefault="00CC3926" w:rsidP="00CC3926">
            <w:pPr>
              <w:rPr>
                <w:rFonts w:ascii="Calibri" w:hAnsi="Calibri" w:cs="Arial"/>
                <w:sz w:val="20"/>
                <w:szCs w:val="20"/>
                <w:lang w:val="es-MX"/>
              </w:rPr>
            </w:pPr>
          </w:p>
        </w:tc>
      </w:tr>
      <w:tr w:rsidR="00CC3926" w:rsidRPr="00CC3926" w:rsidTr="00D23180">
        <w:trPr>
          <w:cantSplit/>
          <w:trHeight w:val="483"/>
        </w:trPr>
        <w:tc>
          <w:tcPr>
            <w:tcW w:w="2372"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Otro (s) teléfono (s) de contacto</w:t>
            </w:r>
          </w:p>
        </w:tc>
        <w:tc>
          <w:tcPr>
            <w:tcW w:w="7275" w:type="dxa"/>
          </w:tcPr>
          <w:p w:rsidR="00CC3926" w:rsidRPr="00CC3926" w:rsidRDefault="00CC3926" w:rsidP="00CC3926">
            <w:pPr>
              <w:rPr>
                <w:rFonts w:ascii="Calibri" w:hAnsi="Calibri" w:cs="Arial"/>
                <w:sz w:val="20"/>
                <w:szCs w:val="20"/>
                <w:lang w:val="es-MX"/>
              </w:rPr>
            </w:pPr>
          </w:p>
        </w:tc>
      </w:tr>
    </w:tbl>
    <w:p w:rsidR="00CC3926" w:rsidRPr="00CC3926" w:rsidRDefault="00CC3926" w:rsidP="00CC3926">
      <w:pPr>
        <w:ind w:left="180"/>
        <w:rPr>
          <w:rFonts w:ascii="Calibri" w:hAnsi="Calibri" w:cs="Arial"/>
          <w:b/>
          <w:sz w:val="20"/>
          <w:szCs w:val="20"/>
        </w:rPr>
      </w:pPr>
    </w:p>
    <w:p w:rsidR="00CC3926" w:rsidRPr="00CC3926" w:rsidRDefault="00CC3926" w:rsidP="00CC3926">
      <w:pPr>
        <w:numPr>
          <w:ilvl w:val="0"/>
          <w:numId w:val="19"/>
        </w:numPr>
        <w:ind w:left="540"/>
        <w:rPr>
          <w:rFonts w:ascii="Calibri" w:hAnsi="Calibri" w:cs="Arial"/>
          <w:b/>
          <w:sz w:val="20"/>
          <w:szCs w:val="20"/>
        </w:rPr>
      </w:pPr>
      <w:r w:rsidRPr="00CC3926">
        <w:rPr>
          <w:rFonts w:ascii="Calibri" w:hAnsi="Calibri" w:cs="Arial"/>
          <w:b/>
          <w:sz w:val="20"/>
          <w:szCs w:val="20"/>
        </w:rPr>
        <w:t>IDENTIFICACION DE LA POSTULACION</w:t>
      </w:r>
    </w:p>
    <w:p w:rsidR="00CC3926" w:rsidRPr="00CC3926" w:rsidRDefault="00CC3926" w:rsidP="00CC3926">
      <w:pPr>
        <w:ind w:left="720"/>
        <w:rPr>
          <w:rFonts w:ascii="Calibri" w:hAnsi="Calibri" w:cs="Arial"/>
          <w:sz w:val="20"/>
          <w:szCs w:val="20"/>
        </w:rPr>
      </w:pPr>
      <w:r w:rsidRPr="00CC3926">
        <w:rPr>
          <w:rFonts w:ascii="Calibri" w:hAnsi="Calibri" w:cs="Arial"/>
          <w:sz w:val="20"/>
          <w:szCs w:val="20"/>
        </w:rPr>
        <w:t>(Puede postular al cargo deseado, siempre que cumpla con los requisitos requeridos).</w:t>
      </w:r>
    </w:p>
    <w:tbl>
      <w:tblPr>
        <w:tblpPr w:leftFromText="141" w:rightFromText="141"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
        <w:gridCol w:w="3890"/>
        <w:gridCol w:w="4138"/>
      </w:tblGrid>
      <w:tr w:rsidR="00CC3926" w:rsidRPr="00CC3926" w:rsidTr="00D23180">
        <w:trPr>
          <w:trHeight w:val="546"/>
        </w:trPr>
        <w:tc>
          <w:tcPr>
            <w:tcW w:w="530" w:type="pct"/>
            <w:tcBorders>
              <w:bottom w:val="single" w:sz="4" w:space="0" w:color="auto"/>
            </w:tcBorders>
            <w:shd w:val="clear" w:color="auto" w:fill="D9D9D9"/>
            <w:vAlign w:val="center"/>
          </w:tcPr>
          <w:p w:rsidR="00CC3926" w:rsidRPr="00CC3926" w:rsidRDefault="00CC3926" w:rsidP="00CC3926">
            <w:pPr>
              <w:jc w:val="center"/>
              <w:rPr>
                <w:rFonts w:ascii="Calibri" w:hAnsi="Calibri" w:cs="Arial"/>
                <w:b/>
                <w:sz w:val="20"/>
                <w:szCs w:val="20"/>
              </w:rPr>
            </w:pPr>
            <w:r w:rsidRPr="00CC3926">
              <w:rPr>
                <w:rFonts w:ascii="Calibri" w:hAnsi="Calibri" w:cs="Arial"/>
                <w:b/>
                <w:sz w:val="20"/>
                <w:szCs w:val="20"/>
              </w:rPr>
              <w:t>Código</w:t>
            </w:r>
          </w:p>
        </w:tc>
        <w:tc>
          <w:tcPr>
            <w:tcW w:w="2166" w:type="pct"/>
            <w:tcBorders>
              <w:bottom w:val="single" w:sz="4" w:space="0" w:color="auto"/>
            </w:tcBorders>
            <w:shd w:val="clear" w:color="auto" w:fill="D9D9D9"/>
            <w:vAlign w:val="center"/>
          </w:tcPr>
          <w:p w:rsidR="00CC3926" w:rsidRPr="00CC3926" w:rsidRDefault="00CC3926" w:rsidP="00CC3926">
            <w:pPr>
              <w:jc w:val="center"/>
              <w:rPr>
                <w:rFonts w:ascii="Calibri" w:hAnsi="Calibri" w:cs="Arial"/>
                <w:b/>
                <w:sz w:val="20"/>
                <w:szCs w:val="20"/>
              </w:rPr>
            </w:pPr>
            <w:r w:rsidRPr="00CC3926">
              <w:rPr>
                <w:rFonts w:ascii="Calibri" w:hAnsi="Calibri" w:cs="Arial"/>
                <w:b/>
                <w:sz w:val="20"/>
                <w:szCs w:val="20"/>
              </w:rPr>
              <w:t>Cargo</w:t>
            </w:r>
          </w:p>
        </w:tc>
        <w:tc>
          <w:tcPr>
            <w:tcW w:w="2304" w:type="pct"/>
            <w:tcBorders>
              <w:bottom w:val="single" w:sz="4" w:space="0" w:color="auto"/>
            </w:tcBorders>
            <w:shd w:val="clear" w:color="auto" w:fill="D9D9D9"/>
            <w:vAlign w:val="center"/>
          </w:tcPr>
          <w:p w:rsidR="00CC3926" w:rsidRPr="00CC3926" w:rsidRDefault="00CC3926" w:rsidP="00CC3926">
            <w:pPr>
              <w:jc w:val="center"/>
              <w:rPr>
                <w:rFonts w:ascii="Calibri" w:hAnsi="Calibri" w:cs="Arial"/>
                <w:b/>
                <w:sz w:val="20"/>
                <w:szCs w:val="20"/>
              </w:rPr>
            </w:pPr>
            <w:r w:rsidRPr="00CC3926">
              <w:rPr>
                <w:rFonts w:ascii="Calibri" w:hAnsi="Calibri" w:cs="Arial"/>
                <w:b/>
                <w:sz w:val="20"/>
                <w:szCs w:val="20"/>
              </w:rPr>
              <w:t>Región</w:t>
            </w:r>
          </w:p>
        </w:tc>
      </w:tr>
      <w:tr w:rsidR="00CC3926" w:rsidRPr="00CC3926" w:rsidTr="00D23180">
        <w:trPr>
          <w:trHeight w:val="510"/>
        </w:trPr>
        <w:tc>
          <w:tcPr>
            <w:tcW w:w="530" w:type="pct"/>
            <w:vAlign w:val="center"/>
          </w:tcPr>
          <w:p w:rsidR="00CC3926" w:rsidRPr="00CC3926" w:rsidRDefault="00CC3926" w:rsidP="00CC3926">
            <w:pPr>
              <w:rPr>
                <w:rFonts w:ascii="Calibri" w:hAnsi="Calibri" w:cs="Arial"/>
                <w:sz w:val="20"/>
                <w:szCs w:val="20"/>
              </w:rPr>
            </w:pPr>
          </w:p>
        </w:tc>
        <w:tc>
          <w:tcPr>
            <w:tcW w:w="2166" w:type="pct"/>
            <w:vAlign w:val="center"/>
          </w:tcPr>
          <w:p w:rsidR="00CC3926" w:rsidRPr="00CC3926" w:rsidRDefault="00CC3926" w:rsidP="00CC3926">
            <w:pPr>
              <w:rPr>
                <w:rFonts w:ascii="Calibri" w:hAnsi="Calibri" w:cs="Arial"/>
                <w:sz w:val="20"/>
                <w:szCs w:val="20"/>
              </w:rPr>
            </w:pPr>
          </w:p>
        </w:tc>
        <w:tc>
          <w:tcPr>
            <w:tcW w:w="2304" w:type="pct"/>
            <w:vAlign w:val="center"/>
          </w:tcPr>
          <w:p w:rsidR="00CC3926" w:rsidRPr="00CC3926" w:rsidRDefault="00CC3926" w:rsidP="00CC3926">
            <w:pPr>
              <w:rPr>
                <w:rFonts w:ascii="Calibri" w:hAnsi="Calibri" w:cs="Arial"/>
                <w:sz w:val="20"/>
                <w:szCs w:val="20"/>
              </w:rPr>
            </w:pPr>
          </w:p>
        </w:tc>
      </w:tr>
    </w:tbl>
    <w:p w:rsidR="00CC3926" w:rsidRPr="00CC3926" w:rsidRDefault="00CC3926" w:rsidP="00CC3926">
      <w:pPr>
        <w:rPr>
          <w:rFonts w:ascii="Calibri" w:hAnsi="Calibri" w:cs="Arial"/>
          <w:sz w:val="20"/>
          <w:szCs w:val="20"/>
        </w:rPr>
      </w:pPr>
    </w:p>
    <w:p w:rsidR="00CC3926" w:rsidRPr="00CC3926" w:rsidRDefault="00CC3926" w:rsidP="00CC3926">
      <w:pPr>
        <w:spacing w:before="120" w:after="120"/>
        <w:jc w:val="both"/>
        <w:rPr>
          <w:rFonts w:ascii="Calibri" w:hAnsi="Calibri" w:cs="Arial"/>
          <w:sz w:val="20"/>
          <w:szCs w:val="20"/>
        </w:rPr>
      </w:pPr>
      <w:r w:rsidRPr="00CC3926">
        <w:rPr>
          <w:rFonts w:ascii="Calibri" w:hAnsi="Calibri" w:cs="Arial"/>
          <w:sz w:val="20"/>
          <w:szCs w:val="20"/>
        </w:rPr>
        <w:t>La presente postulación implica mi aceptación íntegra de las condiciones del presente proceso de postulación, a las cuales me someto desde ya.</w:t>
      </w:r>
    </w:p>
    <w:p w:rsidR="00CC3926" w:rsidRPr="00CC3926" w:rsidRDefault="00CC3926" w:rsidP="00CC3926">
      <w:pPr>
        <w:spacing w:before="120" w:after="120"/>
        <w:jc w:val="both"/>
        <w:rPr>
          <w:rFonts w:ascii="Calibri" w:hAnsi="Calibri" w:cs="Arial"/>
          <w:sz w:val="20"/>
          <w:szCs w:val="20"/>
        </w:rPr>
      </w:pPr>
      <w:r w:rsidRPr="00CC3926">
        <w:rPr>
          <w:rFonts w:ascii="Calibri" w:hAnsi="Calibri" w:cs="Arial"/>
          <w:sz w:val="20"/>
          <w:szCs w:val="20"/>
        </w:rPr>
        <w:t xml:space="preserve">Declaro, asimismo, mi disponibilidad real para desempeñarme en el (los) cargos(s) indicado(s) en el punto 2. </w:t>
      </w:r>
    </w:p>
    <w:p w:rsidR="00CC3926" w:rsidRPr="00CC3926" w:rsidRDefault="00CC3926" w:rsidP="00CC3926">
      <w:pPr>
        <w:rPr>
          <w:rFonts w:ascii="Calibri" w:hAnsi="Calibri" w:cs="Arial"/>
          <w:sz w:val="20"/>
          <w:szCs w:val="20"/>
        </w:rPr>
      </w:pPr>
    </w:p>
    <w:p w:rsidR="00CC3926" w:rsidRPr="00CC3926" w:rsidRDefault="00CC3926" w:rsidP="00CC3926">
      <w:pPr>
        <w:rPr>
          <w:rFonts w:ascii="Calibri" w:hAnsi="Calibri" w:cs="Arial"/>
          <w:sz w:val="20"/>
          <w:szCs w:val="20"/>
        </w:rPr>
      </w:pPr>
    </w:p>
    <w:p w:rsidR="00CC3926" w:rsidRPr="00CC3926" w:rsidRDefault="00CC3926" w:rsidP="00CC3926">
      <w:pPr>
        <w:tabs>
          <w:tab w:val="left" w:pos="-720"/>
        </w:tabs>
        <w:suppressAutoHyphens/>
        <w:ind w:right="44"/>
        <w:jc w:val="center"/>
        <w:rPr>
          <w:rFonts w:ascii="Calibri" w:hAnsi="Calibri" w:cs="Arial"/>
          <w:b/>
          <w:spacing w:val="-2"/>
          <w:sz w:val="20"/>
          <w:szCs w:val="20"/>
        </w:rPr>
      </w:pPr>
    </w:p>
    <w:p w:rsidR="00CC3926" w:rsidRPr="00CC3926" w:rsidRDefault="00CC3926" w:rsidP="00CC3926">
      <w:pPr>
        <w:tabs>
          <w:tab w:val="left" w:pos="-720"/>
        </w:tabs>
        <w:suppressAutoHyphens/>
        <w:ind w:right="44"/>
        <w:jc w:val="center"/>
        <w:rPr>
          <w:rFonts w:ascii="Calibri" w:hAnsi="Calibri" w:cs="Arial"/>
          <w:b/>
          <w:spacing w:val="-2"/>
          <w:sz w:val="20"/>
          <w:szCs w:val="20"/>
        </w:rPr>
      </w:pPr>
    </w:p>
    <w:p w:rsidR="00CC3926" w:rsidRPr="00CC3926" w:rsidRDefault="00CC3926" w:rsidP="00CC3926">
      <w:pPr>
        <w:tabs>
          <w:tab w:val="left" w:pos="-720"/>
        </w:tabs>
        <w:suppressAutoHyphens/>
        <w:ind w:right="44"/>
        <w:jc w:val="center"/>
        <w:rPr>
          <w:rFonts w:ascii="Calibri" w:hAnsi="Calibri" w:cs="Arial"/>
          <w:b/>
          <w:spacing w:val="-2"/>
          <w:sz w:val="20"/>
          <w:szCs w:val="20"/>
        </w:rPr>
      </w:pPr>
    </w:p>
    <w:p w:rsidR="00CC3926" w:rsidRPr="00CC3926" w:rsidRDefault="00CC3926" w:rsidP="00CC3926">
      <w:pPr>
        <w:tabs>
          <w:tab w:val="left" w:pos="-720"/>
        </w:tabs>
        <w:suppressAutoHyphens/>
        <w:ind w:right="44"/>
        <w:jc w:val="center"/>
        <w:rPr>
          <w:rFonts w:ascii="Calibri" w:hAnsi="Calibri" w:cs="Arial"/>
          <w:b/>
          <w:spacing w:val="-2"/>
          <w:sz w:val="20"/>
          <w:szCs w:val="20"/>
        </w:rPr>
      </w:pPr>
      <w:r w:rsidRPr="00CC3926">
        <w:rPr>
          <w:rFonts w:ascii="Calibri" w:hAnsi="Calibri" w:cs="Arial"/>
          <w:b/>
          <w:spacing w:val="-2"/>
          <w:sz w:val="20"/>
          <w:szCs w:val="20"/>
        </w:rPr>
        <w:t>____________________________</w:t>
      </w:r>
    </w:p>
    <w:p w:rsidR="00CC3926" w:rsidRPr="00CC3926" w:rsidRDefault="00CC3926" w:rsidP="00CC3926">
      <w:pPr>
        <w:tabs>
          <w:tab w:val="left" w:pos="-720"/>
        </w:tabs>
        <w:suppressAutoHyphens/>
        <w:ind w:right="44"/>
        <w:jc w:val="center"/>
        <w:rPr>
          <w:rFonts w:ascii="Calibri" w:hAnsi="Calibri" w:cs="Arial"/>
          <w:b/>
          <w:spacing w:val="-2"/>
          <w:sz w:val="20"/>
          <w:szCs w:val="20"/>
        </w:rPr>
      </w:pPr>
      <w:r w:rsidRPr="00CC3926">
        <w:rPr>
          <w:rFonts w:ascii="Calibri" w:hAnsi="Calibri" w:cs="Arial"/>
          <w:b/>
          <w:spacing w:val="-2"/>
          <w:sz w:val="20"/>
          <w:szCs w:val="20"/>
        </w:rPr>
        <w:t xml:space="preserve">Firma </w:t>
      </w:r>
    </w:p>
    <w:p w:rsidR="00CC3926" w:rsidRPr="00CC3926" w:rsidRDefault="00CC3926" w:rsidP="00CC3926">
      <w:pPr>
        <w:tabs>
          <w:tab w:val="left" w:pos="-720"/>
        </w:tabs>
        <w:suppressAutoHyphens/>
        <w:ind w:right="44"/>
        <w:rPr>
          <w:rFonts w:ascii="Calibri" w:hAnsi="Calibri" w:cs="Arial"/>
          <w:b/>
          <w:spacing w:val="-2"/>
          <w:sz w:val="20"/>
          <w:szCs w:val="20"/>
        </w:rPr>
      </w:pPr>
    </w:p>
    <w:p w:rsidR="00CC3926" w:rsidRPr="00CC3926" w:rsidRDefault="00CC3926" w:rsidP="00CC3926">
      <w:pPr>
        <w:tabs>
          <w:tab w:val="left" w:pos="-720"/>
        </w:tabs>
        <w:suppressAutoHyphens/>
        <w:ind w:right="44"/>
        <w:rPr>
          <w:rFonts w:ascii="Calibri" w:hAnsi="Calibri" w:cs="Arial"/>
          <w:b/>
          <w:spacing w:val="-2"/>
          <w:sz w:val="20"/>
          <w:szCs w:val="20"/>
        </w:rPr>
      </w:pPr>
      <w:r w:rsidRPr="00CC3926">
        <w:rPr>
          <w:rFonts w:ascii="Calibri" w:hAnsi="Calibri" w:cs="Arial"/>
          <w:b/>
          <w:spacing w:val="-2"/>
          <w:sz w:val="20"/>
          <w:szCs w:val="20"/>
        </w:rPr>
        <w:t xml:space="preserve">Fecha </w:t>
      </w:r>
    </w:p>
    <w:p w:rsidR="00CC3926" w:rsidRPr="00CC3926" w:rsidRDefault="00CC3926" w:rsidP="00CC3926">
      <w:pPr>
        <w:keepNext/>
        <w:jc w:val="center"/>
        <w:outlineLvl w:val="3"/>
        <w:rPr>
          <w:rFonts w:ascii="Calibri" w:hAnsi="Calibri" w:cs="Arial"/>
          <w:b/>
          <w:bCs/>
          <w:sz w:val="20"/>
          <w:szCs w:val="20"/>
        </w:rPr>
      </w:pPr>
      <w:r w:rsidRPr="00CC3926">
        <w:rPr>
          <w:rFonts w:ascii="Calibri" w:hAnsi="Calibri"/>
          <w:sz w:val="20"/>
        </w:rPr>
        <w:br w:type="page"/>
      </w:r>
      <w:r w:rsidRPr="00CC3926">
        <w:rPr>
          <w:rFonts w:ascii="Calibri" w:hAnsi="Calibri" w:cs="Arial"/>
          <w:b/>
          <w:bCs/>
          <w:sz w:val="20"/>
          <w:szCs w:val="20"/>
        </w:rPr>
        <w:lastRenderedPageBreak/>
        <w:t>CURRÍCULUM VITAE ABREVIADO Y RESUMEN CAPACITACIONES</w:t>
      </w:r>
    </w:p>
    <w:p w:rsidR="00CC3926" w:rsidRPr="00CC3926" w:rsidRDefault="00CC3926" w:rsidP="00CC3926">
      <w:pPr>
        <w:tabs>
          <w:tab w:val="left" w:pos="-720"/>
        </w:tabs>
        <w:suppressAutoHyphens/>
        <w:ind w:right="44"/>
        <w:jc w:val="center"/>
        <w:rPr>
          <w:rFonts w:ascii="Calibri" w:hAnsi="Calibri" w:cs="Arial"/>
          <w:b/>
          <w:spacing w:val="-2"/>
          <w:sz w:val="20"/>
          <w:szCs w:val="20"/>
        </w:rPr>
      </w:pPr>
      <w:r w:rsidRPr="00CC3926">
        <w:rPr>
          <w:rFonts w:ascii="Calibri" w:hAnsi="Calibri" w:cs="Arial"/>
          <w:b/>
          <w:spacing w:val="-2"/>
          <w:sz w:val="20"/>
          <w:szCs w:val="20"/>
        </w:rPr>
        <w:t>Anexo 2</w:t>
      </w:r>
    </w:p>
    <w:p w:rsidR="00CC3926" w:rsidRPr="00CC3926" w:rsidRDefault="00CC3926" w:rsidP="00CC3926">
      <w:pPr>
        <w:rPr>
          <w:rFonts w:ascii="Calibri" w:hAnsi="Calibri" w:cs="Arial"/>
          <w:b/>
          <w:bCs/>
          <w:sz w:val="20"/>
          <w:szCs w:val="20"/>
          <w:lang w:val="es-MX"/>
        </w:rPr>
      </w:pPr>
      <w:r w:rsidRPr="00CC3926">
        <w:rPr>
          <w:rFonts w:ascii="Calibri" w:hAnsi="Calibri" w:cs="Arial"/>
          <w:b/>
          <w:bCs/>
          <w:sz w:val="20"/>
          <w:szCs w:val="20"/>
          <w:lang w:val="es-MX"/>
        </w:rPr>
        <w:t xml:space="preserve">I.- ANTECEDENTES PERSONALES </w:t>
      </w:r>
      <w:r w:rsidRPr="00CC3926">
        <w:rPr>
          <w:rFonts w:ascii="Calibri" w:hAnsi="Calibri" w:cs="Arial"/>
          <w:sz w:val="20"/>
          <w:szCs w:val="20"/>
          <w:lang w:val="es-MX"/>
        </w:rPr>
        <w:t>(Indique sólo sus apellidos)</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92"/>
      </w:tblGrid>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Apellido paterno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Apellido materno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Cedula de identidad</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Nacionalidad</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Región</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Teléfono particular (ingrese código)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Teléfono móvil</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 xml:space="preserve">E-mail particular </w:t>
            </w:r>
          </w:p>
        </w:tc>
        <w:tc>
          <w:tcPr>
            <w:tcW w:w="6192" w:type="dxa"/>
          </w:tcPr>
          <w:p w:rsidR="00CC3926" w:rsidRPr="00CC3926" w:rsidRDefault="00CC3926" w:rsidP="00CC3926">
            <w:pPr>
              <w:rPr>
                <w:rFonts w:ascii="Calibri" w:hAnsi="Calibri" w:cs="Arial"/>
                <w:sz w:val="20"/>
                <w:szCs w:val="20"/>
                <w:lang w:val="es-MX"/>
              </w:rPr>
            </w:pPr>
          </w:p>
        </w:tc>
      </w:tr>
    </w:tbl>
    <w:p w:rsidR="00CC3926" w:rsidRPr="00CC3926" w:rsidRDefault="00CC3926" w:rsidP="00CC3926">
      <w:pPr>
        <w:rPr>
          <w:rFonts w:ascii="Calibri" w:hAnsi="Calibri" w:cs="Arial"/>
          <w:sz w:val="20"/>
          <w:szCs w:val="20"/>
          <w:lang w:val="es-MX"/>
        </w:rPr>
      </w:pPr>
    </w:p>
    <w:p w:rsidR="00CC3926" w:rsidRPr="00CC3926" w:rsidRDefault="00CC3926" w:rsidP="00CC3926">
      <w:pPr>
        <w:keepNext/>
        <w:jc w:val="both"/>
        <w:outlineLvl w:val="1"/>
        <w:rPr>
          <w:rFonts w:ascii="Calibri" w:hAnsi="Calibri" w:cs="Arial"/>
          <w:b/>
          <w:bCs/>
          <w:sz w:val="20"/>
          <w:szCs w:val="20"/>
          <w:lang w:val="es-CL"/>
        </w:rPr>
      </w:pPr>
      <w:r w:rsidRPr="00CC3926">
        <w:rPr>
          <w:rFonts w:ascii="Calibri" w:hAnsi="Calibri" w:cs="Arial"/>
          <w:b/>
          <w:bCs/>
          <w:sz w:val="20"/>
          <w:szCs w:val="20"/>
          <w:lang w:val="es-CL"/>
        </w:rPr>
        <w:t xml:space="preserve">II. FORMACIÓN ACADÉMICA </w:t>
      </w:r>
      <w:r w:rsidRPr="00CC3926">
        <w:rPr>
          <w:rFonts w:ascii="Calibri" w:hAnsi="Calibri" w:cs="Arial"/>
          <w:sz w:val="20"/>
          <w:szCs w:val="20"/>
          <w:lang w:val="es-CL"/>
        </w:rPr>
        <w:t>(Títulos/Grados/Post- grados Profesionales y/o técnicos).</w:t>
      </w:r>
      <w:r w:rsidRPr="00CC3926">
        <w:rPr>
          <w:rFonts w:ascii="Calibri" w:hAnsi="Calibri" w:cs="Arial"/>
          <w:b/>
          <w:bCs/>
          <w:sz w:val="20"/>
          <w:szCs w:val="20"/>
          <w:lang w:val="es-CL"/>
        </w:rPr>
        <w:t xml:space="preserve"> </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9"/>
        <w:gridCol w:w="5981"/>
      </w:tblGrid>
      <w:tr w:rsidR="00CC3926" w:rsidRPr="00CC3926" w:rsidTr="00D23180">
        <w:trPr>
          <w:trHeight w:val="436"/>
        </w:trPr>
        <w:tc>
          <w:tcPr>
            <w:tcW w:w="3099" w:type="dxa"/>
            <w:shd w:val="clear" w:color="auto" w:fill="E0E0E0"/>
          </w:tcPr>
          <w:p w:rsidR="00CC3926" w:rsidRPr="00CC3926" w:rsidRDefault="00CC3926" w:rsidP="00CC3926">
            <w:pPr>
              <w:spacing w:before="120"/>
              <w:jc w:val="both"/>
              <w:rPr>
                <w:rFonts w:ascii="Calibri" w:hAnsi="Calibri" w:cs="Arial"/>
                <w:b/>
                <w:bCs/>
                <w:sz w:val="20"/>
                <w:szCs w:val="20"/>
                <w:lang w:val="es-MX"/>
              </w:rPr>
            </w:pPr>
            <w:r w:rsidRPr="00CC3926">
              <w:rPr>
                <w:rFonts w:ascii="Calibri" w:hAnsi="Calibri" w:cs="Arial"/>
                <w:b/>
                <w:bCs/>
                <w:sz w:val="20"/>
                <w:szCs w:val="20"/>
                <w:lang w:val="es-MX"/>
              </w:rPr>
              <w:t>Institución</w:t>
            </w:r>
          </w:p>
        </w:tc>
        <w:tc>
          <w:tcPr>
            <w:tcW w:w="5981" w:type="dxa"/>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shd w:val="clear" w:color="auto" w:fill="E0E0E0"/>
          </w:tcPr>
          <w:p w:rsidR="00CC3926" w:rsidRPr="00CC3926" w:rsidRDefault="003E1E8B" w:rsidP="00CC3926">
            <w:pPr>
              <w:rPr>
                <w:rFonts w:ascii="Calibri" w:hAnsi="Calibri" w:cs="Arial"/>
                <w:sz w:val="20"/>
                <w:szCs w:val="20"/>
                <w:lang w:val="es-MX"/>
              </w:rPr>
            </w:pPr>
            <w:r w:rsidRPr="00CC3926">
              <w:rPr>
                <w:rFonts w:ascii="Calibri" w:hAnsi="Calibri" w:cs="Arial"/>
                <w:sz w:val="20"/>
                <w:szCs w:val="20"/>
                <w:lang w:val="es-MX"/>
              </w:rPr>
              <w:t>Título</w:t>
            </w:r>
            <w:r w:rsidR="00CC3926" w:rsidRPr="00CC3926">
              <w:rPr>
                <w:rFonts w:ascii="Calibri" w:hAnsi="Calibri" w:cs="Arial"/>
                <w:sz w:val="20"/>
                <w:szCs w:val="20"/>
                <w:lang w:val="es-MX"/>
              </w:rPr>
              <w:t xml:space="preserve"> profesional/ Técnico</w:t>
            </w:r>
          </w:p>
        </w:tc>
        <w:tc>
          <w:tcPr>
            <w:tcW w:w="5981" w:type="dxa"/>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Desde- Hasta (mm/aa)</w:t>
            </w:r>
          </w:p>
        </w:tc>
        <w:tc>
          <w:tcPr>
            <w:tcW w:w="5981" w:type="dxa"/>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Fecha titulación (dd/mm/aa)</w:t>
            </w:r>
          </w:p>
        </w:tc>
        <w:tc>
          <w:tcPr>
            <w:tcW w:w="5981" w:type="dxa"/>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tcBorders>
              <w:bottom w:val="single" w:sz="4" w:space="0" w:color="auto"/>
            </w:tcBorders>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Ciudad, País</w:t>
            </w:r>
          </w:p>
        </w:tc>
        <w:tc>
          <w:tcPr>
            <w:tcW w:w="5981" w:type="dxa"/>
            <w:tcBorders>
              <w:bottom w:val="single" w:sz="4" w:space="0" w:color="auto"/>
            </w:tcBorders>
          </w:tcPr>
          <w:p w:rsidR="00CC3926" w:rsidRPr="00CC3926" w:rsidRDefault="00CC3926" w:rsidP="00CC3926">
            <w:pPr>
              <w:rPr>
                <w:rFonts w:ascii="Calibri" w:hAnsi="Calibri" w:cs="Arial"/>
                <w:sz w:val="20"/>
                <w:szCs w:val="20"/>
                <w:lang w:val="es-MX"/>
              </w:rPr>
            </w:pPr>
          </w:p>
        </w:tc>
      </w:tr>
      <w:tr w:rsidR="00CC3926" w:rsidRPr="00CC3926" w:rsidTr="00D23180">
        <w:trPr>
          <w:trHeight w:val="209"/>
        </w:trPr>
        <w:tc>
          <w:tcPr>
            <w:tcW w:w="3099" w:type="dxa"/>
            <w:tcBorders>
              <w:bottom w:val="single" w:sz="4" w:space="0" w:color="auto"/>
              <w:right w:val="nil"/>
            </w:tcBorders>
          </w:tcPr>
          <w:p w:rsidR="00CC3926" w:rsidRPr="00CC3926" w:rsidRDefault="00CC3926" w:rsidP="00CC3926">
            <w:pPr>
              <w:spacing w:before="120"/>
              <w:jc w:val="both"/>
              <w:rPr>
                <w:rFonts w:ascii="Calibri" w:hAnsi="Calibri" w:cs="Arial"/>
                <w:b/>
                <w:bCs/>
                <w:sz w:val="20"/>
                <w:szCs w:val="20"/>
                <w:lang w:val="es-MX"/>
              </w:rPr>
            </w:pPr>
          </w:p>
        </w:tc>
        <w:tc>
          <w:tcPr>
            <w:tcW w:w="5981" w:type="dxa"/>
            <w:tcBorders>
              <w:left w:val="nil"/>
            </w:tcBorders>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tcBorders>
              <w:right w:val="single" w:sz="4" w:space="0" w:color="auto"/>
            </w:tcBorders>
            <w:shd w:val="clear" w:color="auto" w:fill="D9D9D9"/>
          </w:tcPr>
          <w:p w:rsidR="00CC3926" w:rsidRPr="00CC3926" w:rsidRDefault="00CC3926" w:rsidP="00CC3926">
            <w:pPr>
              <w:spacing w:before="120"/>
              <w:jc w:val="both"/>
              <w:rPr>
                <w:rFonts w:ascii="Calibri" w:hAnsi="Calibri" w:cs="Arial"/>
                <w:b/>
                <w:bCs/>
                <w:sz w:val="20"/>
                <w:szCs w:val="20"/>
                <w:lang w:val="es-MX"/>
              </w:rPr>
            </w:pPr>
            <w:r w:rsidRPr="00CC3926">
              <w:rPr>
                <w:rFonts w:ascii="Calibri" w:hAnsi="Calibri" w:cs="Arial"/>
                <w:b/>
                <w:bCs/>
                <w:sz w:val="20"/>
                <w:szCs w:val="20"/>
                <w:lang w:val="es-MX"/>
              </w:rPr>
              <w:t>Institución</w:t>
            </w:r>
          </w:p>
        </w:tc>
        <w:tc>
          <w:tcPr>
            <w:tcW w:w="5981" w:type="dxa"/>
            <w:tcBorders>
              <w:left w:val="single" w:sz="4" w:space="0" w:color="auto"/>
            </w:tcBorders>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tcBorders>
              <w:right w:val="single" w:sz="4" w:space="0" w:color="auto"/>
            </w:tcBorders>
            <w:shd w:val="clear" w:color="auto" w:fill="D9D9D9"/>
          </w:tcPr>
          <w:p w:rsidR="00CC3926" w:rsidRPr="00CC3926" w:rsidRDefault="003E1E8B" w:rsidP="00CC3926">
            <w:pPr>
              <w:rPr>
                <w:rFonts w:ascii="Calibri" w:hAnsi="Calibri" w:cs="Arial"/>
                <w:sz w:val="20"/>
                <w:szCs w:val="20"/>
                <w:lang w:val="es-MX"/>
              </w:rPr>
            </w:pPr>
            <w:r w:rsidRPr="00CC3926">
              <w:rPr>
                <w:rFonts w:ascii="Calibri" w:hAnsi="Calibri" w:cs="Arial"/>
                <w:sz w:val="20"/>
                <w:szCs w:val="20"/>
                <w:lang w:val="es-MX"/>
              </w:rPr>
              <w:t>Título</w:t>
            </w:r>
            <w:r w:rsidR="00CC3926" w:rsidRPr="00CC3926">
              <w:rPr>
                <w:rFonts w:ascii="Calibri" w:hAnsi="Calibri" w:cs="Arial"/>
                <w:sz w:val="20"/>
                <w:szCs w:val="20"/>
                <w:lang w:val="es-MX"/>
              </w:rPr>
              <w:t xml:space="preserve"> profesional/ Técnico</w:t>
            </w:r>
          </w:p>
        </w:tc>
        <w:tc>
          <w:tcPr>
            <w:tcW w:w="5981" w:type="dxa"/>
            <w:tcBorders>
              <w:left w:val="single" w:sz="4" w:space="0" w:color="auto"/>
            </w:tcBorders>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tcBorders>
              <w:right w:val="single" w:sz="4" w:space="0" w:color="auto"/>
            </w:tcBorders>
            <w:shd w:val="clear" w:color="auto" w:fill="D9D9D9"/>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Desde- Hasta (mm/aa)</w:t>
            </w:r>
          </w:p>
        </w:tc>
        <w:tc>
          <w:tcPr>
            <w:tcW w:w="5981" w:type="dxa"/>
            <w:tcBorders>
              <w:left w:val="single" w:sz="4" w:space="0" w:color="auto"/>
            </w:tcBorders>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tcBorders>
              <w:right w:val="single" w:sz="4" w:space="0" w:color="auto"/>
            </w:tcBorders>
            <w:shd w:val="clear" w:color="auto" w:fill="D9D9D9"/>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Fecha titulación (dd/mm/aa)</w:t>
            </w:r>
          </w:p>
        </w:tc>
        <w:tc>
          <w:tcPr>
            <w:tcW w:w="5981" w:type="dxa"/>
            <w:tcBorders>
              <w:left w:val="single" w:sz="4" w:space="0" w:color="auto"/>
            </w:tcBorders>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tcBorders>
              <w:right w:val="single" w:sz="4" w:space="0" w:color="auto"/>
            </w:tcBorders>
            <w:shd w:val="clear" w:color="auto" w:fill="D9D9D9"/>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Ciudad, País</w:t>
            </w:r>
          </w:p>
        </w:tc>
        <w:tc>
          <w:tcPr>
            <w:tcW w:w="5981" w:type="dxa"/>
            <w:tcBorders>
              <w:left w:val="single" w:sz="4" w:space="0" w:color="auto"/>
            </w:tcBorders>
          </w:tcPr>
          <w:p w:rsidR="00CC3926" w:rsidRPr="00CC3926" w:rsidRDefault="00CC3926" w:rsidP="00CC3926">
            <w:pPr>
              <w:rPr>
                <w:rFonts w:ascii="Calibri" w:hAnsi="Calibri" w:cs="Arial"/>
                <w:sz w:val="20"/>
                <w:szCs w:val="20"/>
                <w:lang w:val="es-MX"/>
              </w:rPr>
            </w:pPr>
          </w:p>
        </w:tc>
      </w:tr>
      <w:tr w:rsidR="00CC3926" w:rsidRPr="00CC3926" w:rsidTr="00D23180">
        <w:trPr>
          <w:trHeight w:val="161"/>
        </w:trPr>
        <w:tc>
          <w:tcPr>
            <w:tcW w:w="3099" w:type="dxa"/>
            <w:tcBorders>
              <w:right w:val="nil"/>
            </w:tcBorders>
          </w:tcPr>
          <w:p w:rsidR="00CC3926" w:rsidRPr="00CC3926" w:rsidRDefault="00CC3926" w:rsidP="00CC3926">
            <w:pPr>
              <w:rPr>
                <w:sz w:val="20"/>
                <w:szCs w:val="20"/>
                <w:lang w:val="es-MX"/>
              </w:rPr>
            </w:pPr>
          </w:p>
        </w:tc>
        <w:tc>
          <w:tcPr>
            <w:tcW w:w="5981" w:type="dxa"/>
            <w:tcBorders>
              <w:left w:val="nil"/>
            </w:tcBorders>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shd w:val="clear" w:color="auto" w:fill="E0E0E0"/>
          </w:tcPr>
          <w:p w:rsidR="00CC3926" w:rsidRPr="00CC3926" w:rsidRDefault="00CC3926" w:rsidP="00CC3926">
            <w:pPr>
              <w:spacing w:before="120"/>
              <w:jc w:val="both"/>
              <w:rPr>
                <w:rFonts w:ascii="Calibri" w:hAnsi="Calibri" w:cs="Arial"/>
                <w:b/>
                <w:bCs/>
                <w:sz w:val="20"/>
                <w:szCs w:val="20"/>
                <w:lang w:val="es-MX"/>
              </w:rPr>
            </w:pPr>
            <w:r w:rsidRPr="00CC3926">
              <w:rPr>
                <w:rFonts w:ascii="Calibri" w:hAnsi="Calibri" w:cs="Arial"/>
                <w:b/>
                <w:bCs/>
                <w:sz w:val="20"/>
                <w:szCs w:val="20"/>
                <w:lang w:val="es-MX"/>
              </w:rPr>
              <w:t>Institución</w:t>
            </w:r>
          </w:p>
        </w:tc>
        <w:tc>
          <w:tcPr>
            <w:tcW w:w="5981" w:type="dxa"/>
          </w:tcPr>
          <w:p w:rsidR="00CC3926" w:rsidRPr="00CC3926" w:rsidRDefault="00CC3926" w:rsidP="00CC3926">
            <w:pPr>
              <w:rPr>
                <w:rFonts w:ascii="Calibri" w:hAnsi="Calibri" w:cs="Arial"/>
                <w:sz w:val="20"/>
                <w:szCs w:val="20"/>
                <w:lang w:val="es-MX"/>
              </w:rPr>
            </w:pPr>
          </w:p>
        </w:tc>
      </w:tr>
      <w:tr w:rsidR="00CC3926" w:rsidRPr="00CC3926" w:rsidTr="00D23180">
        <w:trPr>
          <w:trHeight w:val="653"/>
        </w:trPr>
        <w:tc>
          <w:tcPr>
            <w:tcW w:w="3099"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Titulo Post- grado (Magíster, Doctorado)</w:t>
            </w:r>
          </w:p>
        </w:tc>
        <w:tc>
          <w:tcPr>
            <w:tcW w:w="5981" w:type="dxa"/>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Desde- Hasta (mm/aa)</w:t>
            </w:r>
          </w:p>
        </w:tc>
        <w:tc>
          <w:tcPr>
            <w:tcW w:w="5981" w:type="dxa"/>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Número horas pedagógicas</w:t>
            </w:r>
          </w:p>
        </w:tc>
        <w:tc>
          <w:tcPr>
            <w:tcW w:w="5981" w:type="dxa"/>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Fecha titulación (dd/mm/aa)</w:t>
            </w:r>
          </w:p>
        </w:tc>
        <w:tc>
          <w:tcPr>
            <w:tcW w:w="5981" w:type="dxa"/>
          </w:tcPr>
          <w:p w:rsidR="00CC3926" w:rsidRPr="00CC3926" w:rsidRDefault="00CC3926" w:rsidP="00CC3926">
            <w:pPr>
              <w:rPr>
                <w:rFonts w:ascii="Calibri" w:hAnsi="Calibri" w:cs="Arial"/>
                <w:sz w:val="20"/>
                <w:szCs w:val="20"/>
                <w:lang w:val="es-MX"/>
              </w:rPr>
            </w:pPr>
          </w:p>
        </w:tc>
      </w:tr>
      <w:tr w:rsidR="00CC3926" w:rsidRPr="00CC3926" w:rsidTr="00D23180">
        <w:trPr>
          <w:trHeight w:val="436"/>
        </w:trPr>
        <w:tc>
          <w:tcPr>
            <w:tcW w:w="3099"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Ciudad, País</w:t>
            </w:r>
          </w:p>
        </w:tc>
        <w:tc>
          <w:tcPr>
            <w:tcW w:w="5981" w:type="dxa"/>
          </w:tcPr>
          <w:p w:rsidR="00CC3926" w:rsidRPr="00CC3926" w:rsidRDefault="00CC3926" w:rsidP="00CC3926">
            <w:pPr>
              <w:rPr>
                <w:rFonts w:ascii="Calibri" w:hAnsi="Calibri" w:cs="Arial"/>
                <w:sz w:val="20"/>
                <w:szCs w:val="20"/>
                <w:lang w:val="es-MX"/>
              </w:rPr>
            </w:pPr>
          </w:p>
        </w:tc>
      </w:tr>
    </w:tbl>
    <w:p w:rsidR="00CC3926" w:rsidRPr="00CC3926" w:rsidRDefault="00CC3926" w:rsidP="00CC3926">
      <w:pPr>
        <w:spacing w:after="120"/>
        <w:ind w:right="316"/>
        <w:jc w:val="both"/>
        <w:rPr>
          <w:rFonts w:ascii="Calibri" w:hAnsi="Calibri" w:cs="Arial"/>
          <w:b/>
          <w:bCs/>
          <w:sz w:val="20"/>
          <w:szCs w:val="20"/>
          <w:lang w:val="es-MX"/>
        </w:rPr>
      </w:pPr>
    </w:p>
    <w:p w:rsidR="00CC3926" w:rsidRPr="00CC3926" w:rsidRDefault="00CC3926" w:rsidP="00CC3926">
      <w:pPr>
        <w:spacing w:after="120"/>
        <w:ind w:right="316"/>
        <w:jc w:val="both"/>
        <w:rPr>
          <w:rFonts w:ascii="Calibri" w:hAnsi="Calibri" w:cs="Arial"/>
          <w:b/>
          <w:bCs/>
          <w:sz w:val="20"/>
          <w:szCs w:val="20"/>
          <w:lang w:val="es-MX"/>
        </w:rPr>
      </w:pPr>
    </w:p>
    <w:p w:rsidR="00CC3926" w:rsidRPr="00CC3926" w:rsidRDefault="00CC3926" w:rsidP="00CC3926">
      <w:pPr>
        <w:spacing w:after="120"/>
        <w:ind w:right="316"/>
        <w:jc w:val="both"/>
        <w:rPr>
          <w:rFonts w:ascii="Calibri" w:hAnsi="Calibri" w:cs="Arial"/>
          <w:b/>
          <w:bCs/>
          <w:sz w:val="20"/>
          <w:szCs w:val="20"/>
          <w:lang w:val="es-MX"/>
        </w:rPr>
      </w:pPr>
    </w:p>
    <w:p w:rsidR="00CC3926" w:rsidRPr="00CC3926" w:rsidRDefault="00CC3926" w:rsidP="00CC3926">
      <w:pPr>
        <w:spacing w:after="120"/>
        <w:ind w:right="316"/>
        <w:jc w:val="both"/>
        <w:rPr>
          <w:rFonts w:ascii="Calibri" w:hAnsi="Calibri" w:cs="Arial"/>
          <w:sz w:val="20"/>
          <w:szCs w:val="20"/>
          <w:lang w:val="es-MX"/>
        </w:rPr>
      </w:pPr>
      <w:r w:rsidRPr="00CC3926">
        <w:rPr>
          <w:rFonts w:ascii="Calibri" w:hAnsi="Calibri" w:cs="Arial"/>
          <w:b/>
          <w:bCs/>
          <w:sz w:val="20"/>
          <w:szCs w:val="20"/>
          <w:lang w:val="es-MX"/>
        </w:rPr>
        <w:lastRenderedPageBreak/>
        <w:t>III. ESTUDIOS Y CURSOS DE PERFECCIONAMIENTO Y CAPACITACIÓN</w:t>
      </w:r>
      <w:r w:rsidRPr="00CC3926">
        <w:rPr>
          <w:rFonts w:ascii="Calibri" w:hAnsi="Calibri" w:cs="Arial"/>
          <w:sz w:val="20"/>
          <w:szCs w:val="20"/>
          <w:lang w:val="es-MX"/>
        </w:rPr>
        <w:t xml:space="preserve"> (vinculados directamente con las funciones a desempeñar o con las áreas de conocimiento detalladas como requisito en el perfil del cargo, indicar aquellas que puedan ser acreditadas mediante certificados con horas pedagógicas cursadas de preferencia).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92"/>
      </w:tblGrid>
      <w:tr w:rsidR="00CC3926" w:rsidRPr="00CC3926" w:rsidTr="00D23180">
        <w:trPr>
          <w:trHeight w:val="168"/>
        </w:trPr>
        <w:tc>
          <w:tcPr>
            <w:tcW w:w="2950" w:type="dxa"/>
            <w:shd w:val="clear" w:color="auto" w:fill="E0E0E0"/>
          </w:tcPr>
          <w:p w:rsidR="00CC3926" w:rsidRPr="00CC3926" w:rsidRDefault="00CC3926" w:rsidP="00CC3926">
            <w:pPr>
              <w:spacing w:before="120"/>
              <w:jc w:val="both"/>
              <w:rPr>
                <w:rFonts w:ascii="Calibri" w:hAnsi="Calibri" w:cs="Arial"/>
                <w:b/>
                <w:bCs/>
                <w:sz w:val="20"/>
                <w:szCs w:val="20"/>
                <w:lang w:val="es-MX"/>
              </w:rPr>
            </w:pPr>
            <w:r w:rsidRPr="00CC3926">
              <w:rPr>
                <w:rFonts w:ascii="Calibri" w:hAnsi="Calibri" w:cs="Arial"/>
                <w:b/>
                <w:bCs/>
                <w:sz w:val="20"/>
                <w:szCs w:val="20"/>
                <w:lang w:val="es-MX"/>
              </w:rPr>
              <w:t>Institución</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Nombre Curso, Seminario, Diplomado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Número horas pedagógicas</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Desde (mm/aa)- hasta mm/aa)</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tcBorders>
              <w:bottom w:val="single" w:sz="4" w:space="0" w:color="auto"/>
            </w:tcBorders>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 xml:space="preserve">Ciudad- país </w:t>
            </w:r>
          </w:p>
        </w:tc>
        <w:tc>
          <w:tcPr>
            <w:tcW w:w="6192" w:type="dxa"/>
            <w:tcBorders>
              <w:bottom w:val="single" w:sz="4" w:space="0" w:color="auto"/>
            </w:tcBorders>
          </w:tcPr>
          <w:p w:rsidR="00CC3926" w:rsidRPr="00CC3926" w:rsidRDefault="00CC3926" w:rsidP="00CC3926">
            <w:pPr>
              <w:rPr>
                <w:rFonts w:ascii="Calibri" w:hAnsi="Calibri" w:cs="Arial"/>
                <w:sz w:val="20"/>
                <w:szCs w:val="20"/>
                <w:lang w:val="es-MX"/>
              </w:rPr>
            </w:pPr>
          </w:p>
        </w:tc>
      </w:tr>
      <w:tr w:rsidR="00CC3926" w:rsidRPr="00CC3926" w:rsidTr="00D23180">
        <w:trPr>
          <w:trHeight w:hRule="exact" w:val="80"/>
        </w:trPr>
        <w:tc>
          <w:tcPr>
            <w:tcW w:w="2950" w:type="dxa"/>
            <w:tcBorders>
              <w:right w:val="nil"/>
            </w:tcBorders>
          </w:tcPr>
          <w:p w:rsidR="00CC3926" w:rsidRPr="00CC3926" w:rsidRDefault="00CC3926" w:rsidP="00CC3926">
            <w:pPr>
              <w:spacing w:before="120"/>
              <w:jc w:val="both"/>
              <w:rPr>
                <w:rFonts w:ascii="Calibri" w:hAnsi="Calibri" w:cs="Arial"/>
                <w:b/>
                <w:bCs/>
                <w:sz w:val="20"/>
                <w:szCs w:val="20"/>
                <w:lang w:val="es-MX"/>
              </w:rPr>
            </w:pPr>
          </w:p>
        </w:tc>
        <w:tc>
          <w:tcPr>
            <w:tcW w:w="6192" w:type="dxa"/>
            <w:tcBorders>
              <w:left w:val="nil"/>
            </w:tcBorders>
          </w:tcPr>
          <w:p w:rsidR="00CC3926" w:rsidRPr="00CC3926" w:rsidRDefault="00CC3926" w:rsidP="00CC3926">
            <w:pPr>
              <w:rPr>
                <w:rFonts w:ascii="Calibri" w:hAnsi="Calibri" w:cs="Arial"/>
                <w:sz w:val="20"/>
                <w:szCs w:val="20"/>
                <w:lang w:val="es-MX"/>
              </w:rPr>
            </w:pPr>
          </w:p>
        </w:tc>
      </w:tr>
      <w:tr w:rsidR="00CC3926" w:rsidRPr="00CC3926" w:rsidTr="00D23180">
        <w:trPr>
          <w:trHeight w:val="179"/>
        </w:trPr>
        <w:tc>
          <w:tcPr>
            <w:tcW w:w="2950" w:type="dxa"/>
            <w:shd w:val="clear" w:color="auto" w:fill="E0E0E0"/>
          </w:tcPr>
          <w:p w:rsidR="00CC3926" w:rsidRPr="00CC3926" w:rsidRDefault="00CC3926" w:rsidP="00CC3926">
            <w:pPr>
              <w:spacing w:before="120"/>
              <w:jc w:val="both"/>
              <w:rPr>
                <w:rFonts w:ascii="Calibri" w:hAnsi="Calibri" w:cs="Arial"/>
                <w:b/>
                <w:bCs/>
                <w:sz w:val="20"/>
                <w:szCs w:val="20"/>
                <w:lang w:val="es-MX"/>
              </w:rPr>
            </w:pPr>
            <w:r w:rsidRPr="00CC3926">
              <w:rPr>
                <w:rFonts w:ascii="Calibri" w:hAnsi="Calibri" w:cs="Arial"/>
                <w:b/>
                <w:bCs/>
                <w:sz w:val="20"/>
                <w:szCs w:val="20"/>
                <w:lang w:val="es-MX"/>
              </w:rPr>
              <w:t>Institución</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Nombre Curso, Seminario, Diplomado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Número horas pedagógicas</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Desde - hasta (mm/aa)</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tcBorders>
              <w:bottom w:val="single" w:sz="4" w:space="0" w:color="auto"/>
            </w:tcBorders>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 xml:space="preserve">Ciudad- país </w:t>
            </w:r>
          </w:p>
        </w:tc>
        <w:tc>
          <w:tcPr>
            <w:tcW w:w="6192" w:type="dxa"/>
            <w:tcBorders>
              <w:bottom w:val="single" w:sz="4" w:space="0" w:color="auto"/>
            </w:tcBorders>
          </w:tcPr>
          <w:p w:rsidR="00CC3926" w:rsidRPr="00CC3926" w:rsidRDefault="00CC3926" w:rsidP="00CC3926">
            <w:pPr>
              <w:rPr>
                <w:rFonts w:ascii="Calibri" w:hAnsi="Calibri" w:cs="Arial"/>
                <w:sz w:val="20"/>
                <w:szCs w:val="20"/>
                <w:lang w:val="es-MX"/>
              </w:rPr>
            </w:pPr>
          </w:p>
        </w:tc>
      </w:tr>
      <w:tr w:rsidR="00CC3926" w:rsidRPr="00CC3926" w:rsidTr="00D23180">
        <w:trPr>
          <w:trHeight w:hRule="exact" w:val="85"/>
        </w:trPr>
        <w:tc>
          <w:tcPr>
            <w:tcW w:w="2950" w:type="dxa"/>
            <w:tcBorders>
              <w:right w:val="nil"/>
            </w:tcBorders>
          </w:tcPr>
          <w:p w:rsidR="00CC3926" w:rsidRPr="00CC3926" w:rsidRDefault="00CC3926" w:rsidP="00CC3926">
            <w:pPr>
              <w:spacing w:before="120"/>
              <w:jc w:val="both"/>
              <w:rPr>
                <w:rFonts w:ascii="Calibri" w:hAnsi="Calibri" w:cs="Arial"/>
                <w:b/>
                <w:bCs/>
                <w:sz w:val="20"/>
                <w:szCs w:val="20"/>
                <w:lang w:val="es-MX"/>
              </w:rPr>
            </w:pPr>
          </w:p>
        </w:tc>
        <w:tc>
          <w:tcPr>
            <w:tcW w:w="6192" w:type="dxa"/>
            <w:tcBorders>
              <w:left w:val="nil"/>
            </w:tcBorders>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spacing w:before="120"/>
              <w:jc w:val="both"/>
              <w:rPr>
                <w:rFonts w:ascii="Calibri" w:hAnsi="Calibri" w:cs="Arial"/>
                <w:b/>
                <w:bCs/>
                <w:sz w:val="20"/>
                <w:szCs w:val="20"/>
                <w:lang w:val="es-MX"/>
              </w:rPr>
            </w:pPr>
            <w:r w:rsidRPr="00CC3926">
              <w:rPr>
                <w:rFonts w:ascii="Calibri" w:hAnsi="Calibri" w:cs="Arial"/>
                <w:b/>
                <w:bCs/>
                <w:sz w:val="20"/>
                <w:szCs w:val="20"/>
                <w:lang w:val="es-MX"/>
              </w:rPr>
              <w:t>Institución</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Nombre Curso, Seminario, Diplomado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Número horas pedagógicas</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Desde - hasta (mm/aa)</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70"/>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 xml:space="preserve">Ciudad- país </w:t>
            </w:r>
          </w:p>
        </w:tc>
        <w:tc>
          <w:tcPr>
            <w:tcW w:w="6192" w:type="dxa"/>
          </w:tcPr>
          <w:p w:rsidR="00CC3926" w:rsidRPr="00CC3926" w:rsidRDefault="00CC3926" w:rsidP="00CC3926">
            <w:pPr>
              <w:rPr>
                <w:rFonts w:ascii="Calibri" w:hAnsi="Calibri" w:cs="Arial"/>
                <w:sz w:val="20"/>
                <w:szCs w:val="20"/>
                <w:lang w:val="es-MX"/>
              </w:rPr>
            </w:pPr>
          </w:p>
        </w:tc>
      </w:tr>
    </w:tbl>
    <w:p w:rsidR="00CC3926" w:rsidRPr="00CC3926" w:rsidRDefault="00CC3926" w:rsidP="00CC3926">
      <w:pPr>
        <w:rPr>
          <w:rFonts w:ascii="Calibri" w:hAnsi="Calibri" w:cs="Arial"/>
          <w:sz w:val="12"/>
          <w:szCs w:val="12"/>
          <w:lang w:val="es-MX"/>
        </w:rPr>
      </w:pPr>
    </w:p>
    <w:p w:rsidR="00CC3926" w:rsidRPr="00CC3926" w:rsidRDefault="00CC3926" w:rsidP="00CC3926">
      <w:pPr>
        <w:keepNext/>
        <w:spacing w:after="40"/>
        <w:outlineLvl w:val="0"/>
        <w:rPr>
          <w:rFonts w:ascii="Calibri" w:hAnsi="Calibri" w:cs="Arial"/>
          <w:b/>
          <w:sz w:val="20"/>
          <w:szCs w:val="20"/>
          <w:lang w:val="es-MX"/>
        </w:rPr>
      </w:pPr>
      <w:r w:rsidRPr="00CC3926">
        <w:rPr>
          <w:rFonts w:ascii="Calibri" w:hAnsi="Calibri" w:cs="Arial"/>
          <w:b/>
          <w:sz w:val="20"/>
          <w:szCs w:val="20"/>
          <w:lang w:val="es-MX"/>
        </w:rPr>
        <w:t>IV. HISTORIA LABORAL</w:t>
      </w:r>
    </w:p>
    <w:p w:rsidR="00CC3926" w:rsidRPr="00CC3926" w:rsidRDefault="00CC3926" w:rsidP="00CC3926">
      <w:pPr>
        <w:spacing w:after="40"/>
        <w:rPr>
          <w:rFonts w:ascii="Calibri" w:hAnsi="Calibri" w:cs="Arial"/>
          <w:b/>
          <w:bCs/>
          <w:sz w:val="20"/>
          <w:szCs w:val="20"/>
          <w:lang w:val="es-MX"/>
        </w:rPr>
      </w:pPr>
      <w:r w:rsidRPr="00CC3926">
        <w:rPr>
          <w:rFonts w:ascii="Calibri" w:hAnsi="Calibri" w:cs="Arial"/>
          <w:b/>
          <w:bCs/>
          <w:sz w:val="20"/>
          <w:szCs w:val="20"/>
          <w:lang w:val="es-MX"/>
        </w:rPr>
        <w:t xml:space="preserve">CARGO ACTUAL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92"/>
      </w:tblGrid>
      <w:tr w:rsidR="00CC3926" w:rsidRPr="00CC3926" w:rsidTr="00D23180">
        <w:trPr>
          <w:trHeight w:val="113"/>
        </w:trPr>
        <w:tc>
          <w:tcPr>
            <w:tcW w:w="2950" w:type="dxa"/>
            <w:shd w:val="clear" w:color="auto" w:fill="E0E0E0"/>
          </w:tcPr>
          <w:p w:rsidR="00CC3926" w:rsidRPr="00CC3926" w:rsidRDefault="00CC3926" w:rsidP="00CC3926">
            <w:pPr>
              <w:spacing w:before="120"/>
              <w:jc w:val="both"/>
              <w:rPr>
                <w:rFonts w:ascii="Calibri" w:hAnsi="Calibri" w:cs="Arial"/>
                <w:b/>
                <w:bCs/>
                <w:sz w:val="20"/>
                <w:szCs w:val="20"/>
                <w:lang w:val="es-MX"/>
              </w:rPr>
            </w:pPr>
            <w:r w:rsidRPr="00CC3926">
              <w:rPr>
                <w:rFonts w:ascii="Calibri" w:hAnsi="Calibri" w:cs="Arial"/>
                <w:b/>
                <w:bCs/>
                <w:sz w:val="20"/>
                <w:szCs w:val="20"/>
                <w:lang w:val="es-MX"/>
              </w:rPr>
              <w:t>Cargo o función</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161"/>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Institución o Empresa</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151"/>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Área-unidad de desempeño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155"/>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Desde- Hasta (dd/mm/aa)</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131"/>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 xml:space="preserve">Años – meses en el cargo </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70"/>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Principales funciones</w:t>
            </w:r>
          </w:p>
        </w:tc>
        <w:tc>
          <w:tcPr>
            <w:tcW w:w="6192" w:type="dxa"/>
          </w:tcPr>
          <w:p w:rsidR="00CC3926" w:rsidRPr="00CC3926" w:rsidRDefault="00CC3926" w:rsidP="00CC3926">
            <w:pPr>
              <w:rPr>
                <w:rFonts w:ascii="Calibri" w:hAnsi="Calibri" w:cs="Arial"/>
                <w:sz w:val="20"/>
                <w:szCs w:val="20"/>
                <w:lang w:val="es-MX"/>
              </w:rPr>
            </w:pPr>
          </w:p>
        </w:tc>
      </w:tr>
    </w:tbl>
    <w:p w:rsidR="00CC3926" w:rsidRPr="00CC3926" w:rsidRDefault="00CC3926" w:rsidP="00CC3926">
      <w:pPr>
        <w:rPr>
          <w:rFonts w:ascii="Calibri" w:hAnsi="Calibri" w:cs="Arial"/>
          <w:b/>
          <w:bCs/>
          <w:sz w:val="12"/>
          <w:szCs w:val="12"/>
          <w:lang w:val="es-MX"/>
        </w:rPr>
      </w:pPr>
    </w:p>
    <w:p w:rsidR="00CC3926" w:rsidRPr="00CC3926" w:rsidRDefault="00CC3926" w:rsidP="00CC3926">
      <w:pPr>
        <w:rPr>
          <w:rFonts w:ascii="Calibri" w:hAnsi="Calibri" w:cs="Arial"/>
          <w:b/>
          <w:bCs/>
          <w:sz w:val="20"/>
          <w:szCs w:val="20"/>
          <w:lang w:val="es-MX"/>
        </w:rPr>
      </w:pPr>
      <w:r w:rsidRPr="00CC3926">
        <w:rPr>
          <w:rFonts w:ascii="Calibri" w:hAnsi="Calibri" w:cs="Arial"/>
          <w:b/>
          <w:bCs/>
          <w:sz w:val="20"/>
          <w:szCs w:val="20"/>
          <w:lang w:val="es-MX"/>
        </w:rPr>
        <w:t xml:space="preserve">TRAYECTORIA LABORAL </w:t>
      </w:r>
      <w:r w:rsidRPr="00CC3926">
        <w:rPr>
          <w:rFonts w:ascii="Calibri" w:hAnsi="Calibri" w:cs="Arial"/>
          <w:sz w:val="20"/>
          <w:szCs w:val="20"/>
          <w:lang w:val="es-MX"/>
        </w:rPr>
        <w:t>(Cargos anteriores al actual)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192"/>
      </w:tblGrid>
      <w:tr w:rsidR="00CC3926" w:rsidRPr="00CC3926" w:rsidTr="00D23180">
        <w:trPr>
          <w:trHeight w:val="247"/>
        </w:trPr>
        <w:tc>
          <w:tcPr>
            <w:tcW w:w="2950" w:type="dxa"/>
            <w:shd w:val="clear" w:color="auto" w:fill="E0E0E0"/>
          </w:tcPr>
          <w:p w:rsidR="00CC3926" w:rsidRPr="00CC3926" w:rsidRDefault="00CC3926" w:rsidP="00CC3926">
            <w:pPr>
              <w:spacing w:before="120"/>
              <w:jc w:val="both"/>
              <w:rPr>
                <w:rFonts w:ascii="Calibri" w:hAnsi="Calibri" w:cs="Arial"/>
                <w:b/>
                <w:bCs/>
                <w:sz w:val="20"/>
                <w:szCs w:val="20"/>
                <w:lang w:val="es-MX"/>
              </w:rPr>
            </w:pPr>
            <w:r w:rsidRPr="00CC3926">
              <w:rPr>
                <w:rFonts w:ascii="Calibri" w:hAnsi="Calibri" w:cs="Arial"/>
                <w:b/>
                <w:bCs/>
                <w:sz w:val="20"/>
                <w:szCs w:val="20"/>
                <w:lang w:val="es-MX"/>
              </w:rPr>
              <w:t>Cargo o función</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Institución o Empresa</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Área-unidad de desempeño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Desde- Hasta (dd/mm/aa)</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Años – meses en el cargo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tcBorders>
              <w:bottom w:val="single" w:sz="4" w:space="0" w:color="auto"/>
            </w:tcBorders>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Principales funciones</w:t>
            </w:r>
          </w:p>
        </w:tc>
        <w:tc>
          <w:tcPr>
            <w:tcW w:w="6192" w:type="dxa"/>
            <w:tcBorders>
              <w:bottom w:val="single" w:sz="4" w:space="0" w:color="auto"/>
            </w:tcBorders>
          </w:tcPr>
          <w:p w:rsidR="00CC3926" w:rsidRPr="00CC3926" w:rsidRDefault="00CC3926" w:rsidP="00CC3926">
            <w:pPr>
              <w:rPr>
                <w:rFonts w:ascii="Calibri" w:hAnsi="Calibri" w:cs="Arial"/>
                <w:sz w:val="20"/>
                <w:szCs w:val="20"/>
                <w:lang w:val="es-MX"/>
              </w:rPr>
            </w:pPr>
          </w:p>
        </w:tc>
      </w:tr>
      <w:tr w:rsidR="00CC3926" w:rsidRPr="00CC3926" w:rsidTr="00D23180">
        <w:trPr>
          <w:trHeight w:hRule="exact" w:val="90"/>
        </w:trPr>
        <w:tc>
          <w:tcPr>
            <w:tcW w:w="2950" w:type="dxa"/>
            <w:tcBorders>
              <w:right w:val="nil"/>
            </w:tcBorders>
          </w:tcPr>
          <w:p w:rsidR="00CC3926" w:rsidRPr="00CC3926" w:rsidRDefault="00CC3926" w:rsidP="00CC3926">
            <w:pPr>
              <w:spacing w:before="120"/>
              <w:jc w:val="both"/>
              <w:rPr>
                <w:rFonts w:ascii="Calibri" w:hAnsi="Calibri" w:cs="Arial"/>
                <w:b/>
                <w:bCs/>
                <w:sz w:val="20"/>
                <w:szCs w:val="20"/>
                <w:lang w:val="es-MX"/>
              </w:rPr>
            </w:pPr>
          </w:p>
        </w:tc>
        <w:tc>
          <w:tcPr>
            <w:tcW w:w="6192" w:type="dxa"/>
            <w:tcBorders>
              <w:left w:val="nil"/>
            </w:tcBorders>
          </w:tcPr>
          <w:p w:rsidR="00CC3926" w:rsidRPr="00CC3926" w:rsidRDefault="00CC3926" w:rsidP="00CC3926">
            <w:pPr>
              <w:rPr>
                <w:rFonts w:ascii="Calibri" w:hAnsi="Calibri" w:cs="Arial"/>
                <w:sz w:val="20"/>
                <w:szCs w:val="20"/>
                <w:lang w:val="es-MX"/>
              </w:rPr>
            </w:pPr>
          </w:p>
        </w:tc>
      </w:tr>
      <w:tr w:rsidR="00CC3926" w:rsidRPr="00CC3926" w:rsidTr="00D23180">
        <w:trPr>
          <w:trHeight w:val="70"/>
        </w:trPr>
        <w:tc>
          <w:tcPr>
            <w:tcW w:w="2950" w:type="dxa"/>
            <w:shd w:val="clear" w:color="auto" w:fill="E0E0E0"/>
          </w:tcPr>
          <w:p w:rsidR="00CC3926" w:rsidRPr="00CC3926" w:rsidRDefault="00CC3926" w:rsidP="00CC3926">
            <w:pPr>
              <w:spacing w:before="120"/>
              <w:jc w:val="both"/>
              <w:rPr>
                <w:rFonts w:ascii="Calibri" w:hAnsi="Calibri" w:cs="Arial"/>
                <w:b/>
                <w:bCs/>
                <w:sz w:val="20"/>
                <w:szCs w:val="20"/>
                <w:lang w:val="es-MX"/>
              </w:rPr>
            </w:pPr>
            <w:r w:rsidRPr="00CC3926">
              <w:rPr>
                <w:rFonts w:ascii="Calibri" w:hAnsi="Calibri" w:cs="Arial"/>
                <w:b/>
                <w:bCs/>
                <w:sz w:val="20"/>
                <w:szCs w:val="20"/>
                <w:lang w:val="es-MX"/>
              </w:rPr>
              <w:t>Cargo o función</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70"/>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Institución o Empresa</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70"/>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Área-unidad de desempeño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70"/>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Desde- Hasta (dd/mm/aa)</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70"/>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Años – meses en el cargo</w:t>
            </w:r>
          </w:p>
        </w:tc>
        <w:tc>
          <w:tcPr>
            <w:tcW w:w="6192" w:type="dxa"/>
          </w:tcPr>
          <w:p w:rsidR="00CC3926" w:rsidRPr="00CC3926" w:rsidRDefault="00CC3926" w:rsidP="00CC3926">
            <w:pPr>
              <w:rPr>
                <w:rFonts w:ascii="Calibri" w:hAnsi="Calibri" w:cs="Arial"/>
                <w:sz w:val="20"/>
                <w:szCs w:val="20"/>
                <w:lang w:val="es-MX"/>
              </w:rPr>
            </w:pPr>
          </w:p>
        </w:tc>
      </w:tr>
      <w:tr w:rsidR="00CC3926" w:rsidRPr="00CC3926" w:rsidTr="00D23180">
        <w:trPr>
          <w:trHeight w:val="284"/>
        </w:trPr>
        <w:tc>
          <w:tcPr>
            <w:tcW w:w="2950" w:type="dxa"/>
            <w:shd w:val="clear" w:color="auto" w:fill="E0E0E0"/>
          </w:tcPr>
          <w:p w:rsidR="00CC3926" w:rsidRPr="00CC3926" w:rsidRDefault="00CC3926" w:rsidP="00CC3926">
            <w:pPr>
              <w:rPr>
                <w:rFonts w:ascii="Calibri" w:hAnsi="Calibri" w:cs="Arial"/>
                <w:sz w:val="20"/>
                <w:szCs w:val="20"/>
                <w:lang w:val="es-MX"/>
              </w:rPr>
            </w:pPr>
            <w:r w:rsidRPr="00CC3926">
              <w:rPr>
                <w:rFonts w:ascii="Calibri" w:hAnsi="Calibri" w:cs="Arial"/>
                <w:sz w:val="20"/>
                <w:szCs w:val="20"/>
                <w:lang w:val="es-MX"/>
              </w:rPr>
              <w:t>Principales funciones</w:t>
            </w:r>
          </w:p>
        </w:tc>
        <w:tc>
          <w:tcPr>
            <w:tcW w:w="6192" w:type="dxa"/>
          </w:tcPr>
          <w:p w:rsidR="00CC3926" w:rsidRPr="00CC3926" w:rsidRDefault="00CC3926" w:rsidP="00CC3926">
            <w:pPr>
              <w:rPr>
                <w:rFonts w:ascii="Calibri" w:hAnsi="Calibri" w:cs="Arial"/>
                <w:sz w:val="20"/>
                <w:szCs w:val="20"/>
                <w:lang w:val="es-MX"/>
              </w:rPr>
            </w:pPr>
          </w:p>
        </w:tc>
      </w:tr>
    </w:tbl>
    <w:p w:rsidR="00CC3926" w:rsidRDefault="00CC3926" w:rsidP="00CC3926">
      <w:pPr>
        <w:rPr>
          <w:rFonts w:ascii="Calibri" w:hAnsi="Calibri" w:cs="Arial"/>
          <w:b/>
          <w:bCs/>
          <w:sz w:val="20"/>
          <w:szCs w:val="20"/>
          <w:lang w:val="es-MX"/>
        </w:rPr>
      </w:pPr>
    </w:p>
    <w:p w:rsidR="00CC3926" w:rsidRPr="00CC3926" w:rsidRDefault="00CC3926" w:rsidP="00CC3926">
      <w:pPr>
        <w:rPr>
          <w:rFonts w:ascii="Calibri" w:hAnsi="Calibri" w:cs="Arial"/>
          <w:b/>
          <w:bCs/>
          <w:sz w:val="20"/>
          <w:szCs w:val="20"/>
          <w:lang w:val="es-MX"/>
        </w:rPr>
      </w:pPr>
      <w:r w:rsidRPr="00CC3926">
        <w:rPr>
          <w:rFonts w:ascii="Calibri" w:hAnsi="Calibri" w:cs="Arial"/>
          <w:b/>
          <w:bCs/>
          <w:sz w:val="20"/>
          <w:szCs w:val="20"/>
          <w:lang w:val="es-MX"/>
        </w:rPr>
        <w:lastRenderedPageBreak/>
        <w:t>V. REFERENCIAS LABORALES</w:t>
      </w:r>
    </w:p>
    <w:p w:rsidR="00CC3926" w:rsidRPr="00CC3926" w:rsidRDefault="00CC3926" w:rsidP="00CC3926">
      <w:pPr>
        <w:rPr>
          <w:rFonts w:ascii="Calibri" w:hAnsi="Calibri" w:cs="Arial"/>
          <w:sz w:val="20"/>
          <w:szCs w:val="20"/>
          <w:lang w:val="es-MX"/>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3600"/>
        <w:gridCol w:w="3312"/>
      </w:tblGrid>
      <w:tr w:rsidR="00CC3926" w:rsidRPr="00CC3926" w:rsidTr="00D23180">
        <w:tc>
          <w:tcPr>
            <w:tcW w:w="2230" w:type="dxa"/>
            <w:shd w:val="clear" w:color="auto" w:fill="E0E0E0"/>
          </w:tcPr>
          <w:p w:rsidR="00CC3926" w:rsidRPr="00CC3926" w:rsidRDefault="00CC3926" w:rsidP="00CC3926">
            <w:pPr>
              <w:jc w:val="center"/>
              <w:rPr>
                <w:rFonts w:ascii="Calibri" w:hAnsi="Calibri" w:cs="Arial"/>
                <w:b/>
                <w:bCs/>
                <w:sz w:val="20"/>
                <w:szCs w:val="20"/>
                <w:lang w:val="es-MX"/>
              </w:rPr>
            </w:pPr>
            <w:r w:rsidRPr="00CC3926">
              <w:rPr>
                <w:rFonts w:ascii="Calibri" w:hAnsi="Calibri" w:cs="Arial"/>
                <w:b/>
                <w:bCs/>
                <w:sz w:val="20"/>
                <w:szCs w:val="20"/>
                <w:lang w:val="es-MX"/>
              </w:rPr>
              <w:t>Nombre</w:t>
            </w:r>
          </w:p>
        </w:tc>
        <w:tc>
          <w:tcPr>
            <w:tcW w:w="3600" w:type="dxa"/>
            <w:shd w:val="clear" w:color="auto" w:fill="E0E0E0"/>
          </w:tcPr>
          <w:p w:rsidR="00CC3926" w:rsidRPr="00CC3926" w:rsidRDefault="00CC3926" w:rsidP="00CC3926">
            <w:pPr>
              <w:jc w:val="center"/>
              <w:rPr>
                <w:rFonts w:ascii="Calibri" w:hAnsi="Calibri" w:cs="Arial"/>
                <w:b/>
                <w:bCs/>
                <w:sz w:val="20"/>
                <w:szCs w:val="20"/>
                <w:lang w:val="es-MX"/>
              </w:rPr>
            </w:pPr>
            <w:r w:rsidRPr="00CC3926">
              <w:rPr>
                <w:rFonts w:ascii="Calibri" w:hAnsi="Calibri" w:cs="Arial"/>
                <w:b/>
                <w:bCs/>
                <w:sz w:val="20"/>
                <w:szCs w:val="20"/>
                <w:lang w:val="es-MX"/>
              </w:rPr>
              <w:t>Cargo y empresa</w:t>
            </w:r>
          </w:p>
        </w:tc>
        <w:tc>
          <w:tcPr>
            <w:tcW w:w="3312" w:type="dxa"/>
            <w:shd w:val="clear" w:color="auto" w:fill="E0E0E0"/>
          </w:tcPr>
          <w:p w:rsidR="00CC3926" w:rsidRPr="00CC3926" w:rsidRDefault="00CC3926" w:rsidP="00CC3926">
            <w:pPr>
              <w:jc w:val="center"/>
              <w:rPr>
                <w:rFonts w:ascii="Calibri" w:hAnsi="Calibri" w:cs="Arial"/>
                <w:b/>
                <w:bCs/>
                <w:sz w:val="20"/>
                <w:szCs w:val="20"/>
                <w:lang w:val="es-MX"/>
              </w:rPr>
            </w:pPr>
            <w:r w:rsidRPr="00CC3926">
              <w:rPr>
                <w:rFonts w:ascii="Calibri" w:hAnsi="Calibri" w:cs="Arial"/>
                <w:b/>
                <w:bCs/>
                <w:sz w:val="20"/>
                <w:szCs w:val="20"/>
                <w:lang w:val="es-MX"/>
              </w:rPr>
              <w:t>Teléfono fijo/ e-mail</w:t>
            </w:r>
          </w:p>
        </w:tc>
      </w:tr>
      <w:tr w:rsidR="00CC3926" w:rsidRPr="00CC3926" w:rsidTr="00D23180">
        <w:trPr>
          <w:trHeight w:val="284"/>
        </w:trPr>
        <w:tc>
          <w:tcPr>
            <w:tcW w:w="2230" w:type="dxa"/>
          </w:tcPr>
          <w:p w:rsidR="00CC3926" w:rsidRPr="00CC3926" w:rsidRDefault="00CC3926" w:rsidP="00CC3926">
            <w:pPr>
              <w:jc w:val="center"/>
              <w:rPr>
                <w:rFonts w:ascii="Calibri" w:hAnsi="Calibri" w:cs="Arial"/>
                <w:sz w:val="20"/>
                <w:szCs w:val="20"/>
                <w:lang w:val="es-MX"/>
              </w:rPr>
            </w:pPr>
          </w:p>
        </w:tc>
        <w:tc>
          <w:tcPr>
            <w:tcW w:w="3600" w:type="dxa"/>
          </w:tcPr>
          <w:p w:rsidR="00CC3926" w:rsidRPr="00CC3926" w:rsidRDefault="00CC3926" w:rsidP="00CC3926">
            <w:pPr>
              <w:jc w:val="center"/>
              <w:rPr>
                <w:rFonts w:ascii="Calibri" w:hAnsi="Calibri" w:cs="Arial"/>
                <w:sz w:val="20"/>
                <w:szCs w:val="20"/>
                <w:lang w:val="es-MX"/>
              </w:rPr>
            </w:pPr>
          </w:p>
        </w:tc>
        <w:tc>
          <w:tcPr>
            <w:tcW w:w="3312" w:type="dxa"/>
          </w:tcPr>
          <w:p w:rsidR="00CC3926" w:rsidRPr="00CC3926" w:rsidRDefault="00CC3926" w:rsidP="00CC3926">
            <w:pPr>
              <w:jc w:val="center"/>
              <w:rPr>
                <w:rFonts w:ascii="Calibri" w:hAnsi="Calibri" w:cs="Arial"/>
                <w:sz w:val="20"/>
                <w:szCs w:val="20"/>
                <w:lang w:val="es-MX"/>
              </w:rPr>
            </w:pPr>
          </w:p>
        </w:tc>
      </w:tr>
      <w:tr w:rsidR="00CC3926" w:rsidRPr="00CC3926" w:rsidTr="00D23180">
        <w:trPr>
          <w:trHeight w:val="284"/>
        </w:trPr>
        <w:tc>
          <w:tcPr>
            <w:tcW w:w="2230" w:type="dxa"/>
          </w:tcPr>
          <w:p w:rsidR="00CC3926" w:rsidRPr="00CC3926" w:rsidRDefault="00CC3926" w:rsidP="00CC3926">
            <w:pPr>
              <w:jc w:val="center"/>
              <w:rPr>
                <w:rFonts w:ascii="Calibri" w:hAnsi="Calibri" w:cs="Arial"/>
                <w:sz w:val="20"/>
                <w:szCs w:val="20"/>
                <w:lang w:val="es-MX"/>
              </w:rPr>
            </w:pPr>
          </w:p>
        </w:tc>
        <w:tc>
          <w:tcPr>
            <w:tcW w:w="3600" w:type="dxa"/>
          </w:tcPr>
          <w:p w:rsidR="00CC3926" w:rsidRPr="00CC3926" w:rsidRDefault="00CC3926" w:rsidP="00CC3926">
            <w:pPr>
              <w:jc w:val="center"/>
              <w:rPr>
                <w:rFonts w:ascii="Calibri" w:hAnsi="Calibri" w:cs="Arial"/>
                <w:sz w:val="20"/>
                <w:szCs w:val="20"/>
                <w:lang w:val="es-MX"/>
              </w:rPr>
            </w:pPr>
          </w:p>
        </w:tc>
        <w:tc>
          <w:tcPr>
            <w:tcW w:w="3312" w:type="dxa"/>
          </w:tcPr>
          <w:p w:rsidR="00CC3926" w:rsidRPr="00CC3926" w:rsidRDefault="00CC3926" w:rsidP="00CC3926">
            <w:pPr>
              <w:jc w:val="center"/>
              <w:rPr>
                <w:rFonts w:ascii="Calibri" w:hAnsi="Calibri" w:cs="Arial"/>
                <w:sz w:val="20"/>
                <w:szCs w:val="20"/>
                <w:lang w:val="es-MX"/>
              </w:rPr>
            </w:pPr>
          </w:p>
        </w:tc>
      </w:tr>
      <w:tr w:rsidR="00CC3926" w:rsidRPr="00CC3926" w:rsidTr="00D23180">
        <w:trPr>
          <w:trHeight w:val="284"/>
        </w:trPr>
        <w:tc>
          <w:tcPr>
            <w:tcW w:w="2230" w:type="dxa"/>
          </w:tcPr>
          <w:p w:rsidR="00CC3926" w:rsidRPr="00CC3926" w:rsidRDefault="00CC3926" w:rsidP="00CC3926">
            <w:pPr>
              <w:rPr>
                <w:rFonts w:ascii="Calibri" w:hAnsi="Calibri" w:cs="Arial"/>
                <w:sz w:val="20"/>
                <w:szCs w:val="20"/>
                <w:lang w:val="es-MX"/>
              </w:rPr>
            </w:pPr>
          </w:p>
        </w:tc>
        <w:tc>
          <w:tcPr>
            <w:tcW w:w="3600" w:type="dxa"/>
          </w:tcPr>
          <w:p w:rsidR="00CC3926" w:rsidRPr="00CC3926" w:rsidRDefault="00CC3926" w:rsidP="00CC3926">
            <w:pPr>
              <w:rPr>
                <w:rFonts w:ascii="Calibri" w:hAnsi="Calibri" w:cs="Arial"/>
                <w:sz w:val="20"/>
                <w:szCs w:val="20"/>
                <w:lang w:val="es-MX"/>
              </w:rPr>
            </w:pPr>
          </w:p>
        </w:tc>
        <w:tc>
          <w:tcPr>
            <w:tcW w:w="3312" w:type="dxa"/>
          </w:tcPr>
          <w:p w:rsidR="00CC3926" w:rsidRPr="00CC3926" w:rsidRDefault="00CC3926" w:rsidP="00CC3926">
            <w:pPr>
              <w:rPr>
                <w:rFonts w:ascii="Calibri" w:hAnsi="Calibri" w:cs="Arial"/>
                <w:sz w:val="20"/>
                <w:szCs w:val="20"/>
                <w:lang w:val="es-MX"/>
              </w:rPr>
            </w:pPr>
          </w:p>
        </w:tc>
      </w:tr>
    </w:tbl>
    <w:p w:rsidR="00CC3926" w:rsidRPr="00CC3926" w:rsidRDefault="00CC3926" w:rsidP="00CC3926">
      <w:pPr>
        <w:rPr>
          <w:sz w:val="20"/>
          <w:szCs w:val="20"/>
          <w:lang w:val="es-MX"/>
        </w:rPr>
      </w:pPr>
    </w:p>
    <w:p w:rsidR="00CC3926" w:rsidRDefault="00CC3926">
      <w:pPr>
        <w:pStyle w:val="NormalWeb"/>
        <w:spacing w:before="120" w:beforeAutospacing="0" w:after="120" w:afterAutospacing="0"/>
        <w:jc w:val="center"/>
        <w:rPr>
          <w:rFonts w:ascii="Calibri" w:hAnsi="Calibri"/>
          <w:sz w:val="20"/>
          <w:szCs w:val="20"/>
        </w:rPr>
      </w:pPr>
    </w:p>
    <w:p w:rsidR="00CC3926" w:rsidRDefault="00CC3926">
      <w:pPr>
        <w:pStyle w:val="NormalWeb"/>
        <w:spacing w:before="120" w:beforeAutospacing="0" w:after="120" w:afterAutospacing="0"/>
        <w:jc w:val="center"/>
        <w:rPr>
          <w:rFonts w:ascii="Calibri" w:hAnsi="Calibri"/>
          <w:sz w:val="20"/>
          <w:szCs w:val="20"/>
        </w:rPr>
      </w:pPr>
    </w:p>
    <w:p w:rsidR="00CC3926" w:rsidRDefault="00CC3926">
      <w:pPr>
        <w:pStyle w:val="NormalWeb"/>
        <w:spacing w:before="120" w:beforeAutospacing="0" w:after="120" w:afterAutospacing="0"/>
        <w:jc w:val="center"/>
        <w:rPr>
          <w:rFonts w:ascii="Calibri" w:hAnsi="Calibri"/>
          <w:sz w:val="20"/>
          <w:szCs w:val="20"/>
        </w:rPr>
      </w:pPr>
    </w:p>
    <w:p w:rsidR="00CC3926" w:rsidRDefault="00CC3926">
      <w:pPr>
        <w:pStyle w:val="NormalWeb"/>
        <w:spacing w:before="120" w:beforeAutospacing="0" w:after="120" w:afterAutospacing="0"/>
        <w:jc w:val="center"/>
        <w:rPr>
          <w:rFonts w:ascii="Calibri" w:hAnsi="Calibri"/>
          <w:sz w:val="20"/>
          <w:szCs w:val="20"/>
        </w:rPr>
      </w:pPr>
    </w:p>
    <w:p w:rsidR="00CC3926" w:rsidRDefault="00CC3926">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D23180" w:rsidRDefault="00D23180">
      <w:pPr>
        <w:pStyle w:val="NormalWeb"/>
        <w:spacing w:before="120" w:beforeAutospacing="0" w:after="120" w:afterAutospacing="0"/>
        <w:jc w:val="center"/>
        <w:rPr>
          <w:rFonts w:ascii="Calibri" w:hAnsi="Calibri"/>
          <w:sz w:val="20"/>
          <w:szCs w:val="20"/>
        </w:rPr>
      </w:pPr>
    </w:p>
    <w:p w:rsidR="00CC3926" w:rsidRDefault="00CC3926" w:rsidP="00D23180">
      <w:pPr>
        <w:pStyle w:val="NormalWeb"/>
        <w:spacing w:before="120" w:beforeAutospacing="0" w:after="120" w:afterAutospacing="0"/>
        <w:rPr>
          <w:rFonts w:ascii="Calibri" w:hAnsi="Calibri"/>
          <w:sz w:val="20"/>
          <w:szCs w:val="20"/>
        </w:rPr>
      </w:pPr>
    </w:p>
    <w:p w:rsidR="00D23180" w:rsidRPr="00D23180" w:rsidRDefault="002412C3" w:rsidP="00D23180">
      <w:pPr>
        <w:pStyle w:val="NormalWeb"/>
        <w:spacing w:before="120" w:after="120"/>
        <w:jc w:val="center"/>
        <w:rPr>
          <w:rFonts w:ascii="Calibri" w:hAnsi="Calibri"/>
          <w:b/>
          <w:sz w:val="20"/>
          <w:szCs w:val="20"/>
          <w:u w:val="single"/>
        </w:rPr>
      </w:pPr>
      <w:r>
        <w:rPr>
          <w:rFonts w:ascii="Calibri" w:hAnsi="Calibri"/>
          <w:b/>
          <w:sz w:val="20"/>
          <w:szCs w:val="20"/>
          <w:u w:val="single"/>
        </w:rPr>
        <w:lastRenderedPageBreak/>
        <w:t>CERTIFICADO EXPERIENCIA PROFESIONAL</w:t>
      </w:r>
    </w:p>
    <w:p w:rsidR="00D23180" w:rsidRPr="00D23180" w:rsidRDefault="00D23180" w:rsidP="00D23180">
      <w:pPr>
        <w:pStyle w:val="NormalWeb"/>
        <w:spacing w:before="120" w:after="120"/>
        <w:jc w:val="center"/>
        <w:rPr>
          <w:rFonts w:ascii="Calibri" w:hAnsi="Calibri"/>
          <w:b/>
          <w:sz w:val="20"/>
          <w:szCs w:val="20"/>
        </w:rPr>
      </w:pPr>
      <w:r>
        <w:rPr>
          <w:rFonts w:ascii="Calibri" w:hAnsi="Calibri"/>
          <w:b/>
          <w:sz w:val="20"/>
          <w:szCs w:val="20"/>
        </w:rPr>
        <w:t>Anexo N°3</w:t>
      </w:r>
    </w:p>
    <w:p w:rsidR="002412C3" w:rsidRDefault="00D23180" w:rsidP="00F200EC">
      <w:pPr>
        <w:pStyle w:val="NormalWeb"/>
        <w:spacing w:before="120" w:after="120"/>
        <w:rPr>
          <w:rFonts w:ascii="Calibri" w:hAnsi="Calibri"/>
          <w:color w:val="FF0000"/>
          <w:sz w:val="20"/>
          <w:szCs w:val="20"/>
          <w:lang w:val="es-CL"/>
        </w:rPr>
      </w:pPr>
      <w:r w:rsidRPr="00D23180">
        <w:rPr>
          <w:rFonts w:ascii="Calibri" w:hAnsi="Calibri"/>
          <w:sz w:val="20"/>
          <w:szCs w:val="20"/>
          <w:lang w:val="es-CL"/>
        </w:rPr>
        <w:t>Quien suscribe, certifica que_________________________, RUT_______________, se ha desempeñado en alguna de la</w:t>
      </w:r>
      <w:r w:rsidR="002412C3">
        <w:rPr>
          <w:rFonts w:ascii="Calibri" w:hAnsi="Calibri"/>
          <w:sz w:val="20"/>
          <w:szCs w:val="20"/>
          <w:lang w:val="es-CL"/>
        </w:rPr>
        <w:t>s siguientes temáticas o en toda</w:t>
      </w:r>
      <w:r w:rsidRPr="00D23180">
        <w:rPr>
          <w:rFonts w:ascii="Calibri" w:hAnsi="Calibri"/>
          <w:sz w:val="20"/>
          <w:szCs w:val="20"/>
          <w:lang w:val="es-CL"/>
        </w:rPr>
        <w:t xml:space="preserve">s: </w:t>
      </w:r>
      <w:r w:rsidR="002412C3" w:rsidRPr="002412C3">
        <w:rPr>
          <w:rFonts w:ascii="Calibri" w:hAnsi="Calibri"/>
          <w:i/>
          <w:sz w:val="20"/>
          <w:szCs w:val="20"/>
          <w:lang w:val="es-CL"/>
        </w:rPr>
        <w:t>Protección contra Incendios Forestales. Trabajo directo y/o indirecto en Centrales de Coordinación y/o en labores de prevención de incendios forestales</w:t>
      </w:r>
    </w:p>
    <w:p w:rsidR="00D23180" w:rsidRPr="00D23180" w:rsidRDefault="00D23180" w:rsidP="00F200EC">
      <w:pPr>
        <w:pStyle w:val="NormalWeb"/>
        <w:spacing w:before="120" w:after="120"/>
        <w:rPr>
          <w:rFonts w:ascii="Calibri" w:hAnsi="Calibri"/>
          <w:sz w:val="20"/>
          <w:szCs w:val="20"/>
          <w:lang w:val="es-CL"/>
        </w:rPr>
      </w:pPr>
      <w:r w:rsidRPr="00D23180">
        <w:rPr>
          <w:rFonts w:ascii="Calibri" w:hAnsi="Calibri"/>
          <w:sz w:val="20"/>
          <w:szCs w:val="20"/>
          <w:lang w:val="es-CL"/>
        </w:rPr>
        <w:t>A continuación se requiere que se detallen las funciones y el tiempo que se desempeñó en las temáticas antes men</w:t>
      </w:r>
      <w:r w:rsidR="00F200EC">
        <w:rPr>
          <w:rFonts w:ascii="Calibri" w:hAnsi="Calibri"/>
          <w:sz w:val="20"/>
          <w:szCs w:val="20"/>
          <w:lang w:val="es-CL"/>
        </w:rPr>
        <w:t xml:space="preserve">cionadas.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376"/>
        <w:gridCol w:w="1494"/>
      </w:tblGrid>
      <w:tr w:rsidR="00D23180" w:rsidRPr="00D23180" w:rsidTr="00F200EC">
        <w:trPr>
          <w:jc w:val="center"/>
        </w:trPr>
        <w:tc>
          <w:tcPr>
            <w:tcW w:w="5920" w:type="dxa"/>
            <w:shd w:val="clear" w:color="auto" w:fill="E0E0E0"/>
          </w:tcPr>
          <w:p w:rsidR="00D23180" w:rsidRPr="00D23180" w:rsidRDefault="00D23180" w:rsidP="00D23180">
            <w:pPr>
              <w:pStyle w:val="NormalWeb"/>
              <w:spacing w:before="120" w:after="120"/>
              <w:jc w:val="center"/>
              <w:rPr>
                <w:rFonts w:ascii="Calibri" w:hAnsi="Calibri"/>
                <w:sz w:val="20"/>
                <w:szCs w:val="20"/>
              </w:rPr>
            </w:pPr>
            <w:r w:rsidRPr="00D23180">
              <w:rPr>
                <w:rFonts w:ascii="Calibri" w:hAnsi="Calibri"/>
                <w:b/>
                <w:sz w:val="20"/>
                <w:szCs w:val="20"/>
                <w:lang w:val="es-CL"/>
              </w:rPr>
              <w:t>FUNCIÓN</w:t>
            </w:r>
            <w:r w:rsidRPr="00D23180">
              <w:rPr>
                <w:rFonts w:ascii="Calibri" w:hAnsi="Calibri"/>
                <w:sz w:val="20"/>
                <w:szCs w:val="20"/>
                <w:lang w:val="es-CL"/>
              </w:rPr>
              <w:t xml:space="preserve"> (indicar en detalle las responsabilidades ejercidas durante el periodo)</w:t>
            </w:r>
          </w:p>
        </w:tc>
        <w:tc>
          <w:tcPr>
            <w:tcW w:w="1376" w:type="dxa"/>
            <w:shd w:val="clear" w:color="auto" w:fill="E0E0E0"/>
          </w:tcPr>
          <w:p w:rsidR="00D23180" w:rsidRPr="00D23180" w:rsidRDefault="00F200EC" w:rsidP="00D23180">
            <w:pPr>
              <w:pStyle w:val="NormalWeb"/>
              <w:spacing w:before="120" w:after="120"/>
              <w:rPr>
                <w:rFonts w:ascii="Calibri" w:hAnsi="Calibri"/>
                <w:sz w:val="20"/>
                <w:szCs w:val="20"/>
                <w:lang w:val="es-CL"/>
              </w:rPr>
            </w:pPr>
            <w:r>
              <w:rPr>
                <w:rFonts w:ascii="Calibri" w:hAnsi="Calibri"/>
                <w:sz w:val="20"/>
                <w:szCs w:val="20"/>
                <w:lang w:val="es-CL"/>
              </w:rPr>
              <w:t xml:space="preserve">Desde </w:t>
            </w:r>
            <w:r w:rsidR="00D23180" w:rsidRPr="00D23180">
              <w:rPr>
                <w:rFonts w:ascii="Calibri" w:hAnsi="Calibri"/>
                <w:sz w:val="20"/>
                <w:szCs w:val="20"/>
                <w:lang w:val="es-CL"/>
              </w:rPr>
              <w:t>día/mes/año</w:t>
            </w:r>
          </w:p>
        </w:tc>
        <w:tc>
          <w:tcPr>
            <w:tcW w:w="1494" w:type="dxa"/>
            <w:shd w:val="clear" w:color="auto" w:fill="E0E0E0"/>
          </w:tcPr>
          <w:p w:rsidR="00D23180" w:rsidRPr="00D23180" w:rsidRDefault="00F200EC" w:rsidP="00D23180">
            <w:pPr>
              <w:pStyle w:val="NormalWeb"/>
              <w:spacing w:before="120" w:after="120"/>
              <w:rPr>
                <w:rFonts w:ascii="Calibri" w:hAnsi="Calibri"/>
                <w:sz w:val="20"/>
                <w:szCs w:val="20"/>
                <w:lang w:val="es-CL"/>
              </w:rPr>
            </w:pPr>
            <w:r>
              <w:rPr>
                <w:rFonts w:ascii="Calibri" w:hAnsi="Calibri"/>
                <w:sz w:val="20"/>
                <w:szCs w:val="20"/>
                <w:lang w:val="es-CL"/>
              </w:rPr>
              <w:t xml:space="preserve">Hasta </w:t>
            </w:r>
            <w:r w:rsidR="00D23180" w:rsidRPr="00D23180">
              <w:rPr>
                <w:rFonts w:ascii="Calibri" w:hAnsi="Calibri"/>
                <w:sz w:val="20"/>
                <w:szCs w:val="20"/>
                <w:lang w:val="es-CL"/>
              </w:rPr>
              <w:t>día/mes/año</w:t>
            </w:r>
          </w:p>
        </w:tc>
      </w:tr>
      <w:tr w:rsidR="00D23180" w:rsidRPr="00D23180" w:rsidTr="00F200EC">
        <w:trPr>
          <w:trHeight w:val="2348"/>
          <w:jc w:val="center"/>
        </w:trPr>
        <w:tc>
          <w:tcPr>
            <w:tcW w:w="5920" w:type="dxa"/>
            <w:shd w:val="clear" w:color="auto" w:fill="auto"/>
          </w:tcPr>
          <w:p w:rsidR="00D23180" w:rsidRPr="00D23180" w:rsidRDefault="00D23180" w:rsidP="00F200EC">
            <w:pPr>
              <w:pStyle w:val="NormalWeb"/>
              <w:spacing w:before="120" w:after="120"/>
              <w:rPr>
                <w:rFonts w:ascii="Calibri" w:hAnsi="Calibri"/>
                <w:sz w:val="20"/>
                <w:szCs w:val="20"/>
              </w:rPr>
            </w:pPr>
          </w:p>
        </w:tc>
        <w:tc>
          <w:tcPr>
            <w:tcW w:w="1376" w:type="dxa"/>
            <w:shd w:val="clear" w:color="auto" w:fill="auto"/>
          </w:tcPr>
          <w:p w:rsidR="00D23180" w:rsidRPr="00D23180" w:rsidRDefault="00D23180" w:rsidP="00D23180">
            <w:pPr>
              <w:pStyle w:val="NormalWeb"/>
              <w:spacing w:before="120" w:after="120"/>
              <w:jc w:val="center"/>
              <w:rPr>
                <w:rFonts w:ascii="Calibri" w:hAnsi="Calibri"/>
                <w:sz w:val="20"/>
                <w:szCs w:val="20"/>
              </w:rPr>
            </w:pPr>
          </w:p>
        </w:tc>
        <w:tc>
          <w:tcPr>
            <w:tcW w:w="1494" w:type="dxa"/>
            <w:shd w:val="clear" w:color="auto" w:fill="auto"/>
          </w:tcPr>
          <w:p w:rsidR="00D23180" w:rsidRPr="00D23180" w:rsidRDefault="00D23180" w:rsidP="00F200EC">
            <w:pPr>
              <w:pStyle w:val="NormalWeb"/>
              <w:spacing w:before="120" w:after="120"/>
              <w:rPr>
                <w:rFonts w:ascii="Calibri" w:hAnsi="Calibri"/>
                <w:sz w:val="20"/>
                <w:szCs w:val="20"/>
              </w:rPr>
            </w:pPr>
          </w:p>
        </w:tc>
      </w:tr>
      <w:tr w:rsidR="00D23180" w:rsidRPr="00D23180" w:rsidTr="00F200EC">
        <w:trPr>
          <w:trHeight w:val="2107"/>
          <w:jc w:val="center"/>
        </w:trPr>
        <w:tc>
          <w:tcPr>
            <w:tcW w:w="5920" w:type="dxa"/>
            <w:shd w:val="clear" w:color="auto" w:fill="auto"/>
          </w:tcPr>
          <w:p w:rsidR="00D23180" w:rsidRPr="00D23180" w:rsidRDefault="00D23180" w:rsidP="00D23180">
            <w:pPr>
              <w:pStyle w:val="NormalWeb"/>
              <w:spacing w:before="120" w:after="120"/>
              <w:jc w:val="center"/>
              <w:rPr>
                <w:rFonts w:ascii="Calibri" w:hAnsi="Calibri"/>
                <w:sz w:val="20"/>
                <w:szCs w:val="20"/>
              </w:rPr>
            </w:pPr>
          </w:p>
          <w:p w:rsidR="00D23180" w:rsidRPr="00D23180" w:rsidRDefault="00D23180" w:rsidP="00F200EC">
            <w:pPr>
              <w:pStyle w:val="NormalWeb"/>
              <w:spacing w:before="120" w:after="120"/>
              <w:rPr>
                <w:rFonts w:ascii="Calibri" w:hAnsi="Calibri"/>
                <w:sz w:val="20"/>
                <w:szCs w:val="20"/>
              </w:rPr>
            </w:pPr>
          </w:p>
          <w:p w:rsidR="00D23180" w:rsidRPr="00D23180" w:rsidRDefault="00D23180" w:rsidP="00F200EC">
            <w:pPr>
              <w:pStyle w:val="NormalWeb"/>
              <w:spacing w:before="120" w:after="120"/>
              <w:rPr>
                <w:rFonts w:ascii="Calibri" w:hAnsi="Calibri"/>
                <w:sz w:val="20"/>
                <w:szCs w:val="20"/>
              </w:rPr>
            </w:pPr>
          </w:p>
          <w:p w:rsidR="00D23180" w:rsidRPr="00D23180" w:rsidRDefault="00D23180" w:rsidP="00D23180">
            <w:pPr>
              <w:pStyle w:val="NormalWeb"/>
              <w:spacing w:before="120" w:after="120"/>
              <w:jc w:val="center"/>
              <w:rPr>
                <w:rFonts w:ascii="Calibri" w:hAnsi="Calibri"/>
                <w:sz w:val="20"/>
                <w:szCs w:val="20"/>
              </w:rPr>
            </w:pPr>
          </w:p>
        </w:tc>
        <w:tc>
          <w:tcPr>
            <w:tcW w:w="1376" w:type="dxa"/>
            <w:shd w:val="clear" w:color="auto" w:fill="auto"/>
          </w:tcPr>
          <w:p w:rsidR="00D23180" w:rsidRPr="00D23180" w:rsidRDefault="00D23180" w:rsidP="00D23180">
            <w:pPr>
              <w:pStyle w:val="NormalWeb"/>
              <w:spacing w:before="120" w:after="120"/>
              <w:jc w:val="center"/>
              <w:rPr>
                <w:rFonts w:ascii="Calibri" w:hAnsi="Calibri"/>
                <w:sz w:val="20"/>
                <w:szCs w:val="20"/>
              </w:rPr>
            </w:pPr>
          </w:p>
        </w:tc>
        <w:tc>
          <w:tcPr>
            <w:tcW w:w="1494" w:type="dxa"/>
            <w:shd w:val="clear" w:color="auto" w:fill="auto"/>
          </w:tcPr>
          <w:p w:rsidR="00D23180" w:rsidRPr="00D23180" w:rsidRDefault="00D23180" w:rsidP="00D23180">
            <w:pPr>
              <w:pStyle w:val="NormalWeb"/>
              <w:spacing w:before="120" w:after="120"/>
              <w:jc w:val="center"/>
              <w:rPr>
                <w:rFonts w:ascii="Calibri" w:hAnsi="Calibri"/>
                <w:sz w:val="20"/>
                <w:szCs w:val="20"/>
              </w:rPr>
            </w:pPr>
          </w:p>
        </w:tc>
      </w:tr>
    </w:tbl>
    <w:p w:rsidR="00D23180" w:rsidRPr="00F200EC" w:rsidRDefault="00D23180" w:rsidP="00F200EC">
      <w:pPr>
        <w:pStyle w:val="NormalWeb"/>
        <w:spacing w:before="120" w:after="120"/>
        <w:rPr>
          <w:rFonts w:ascii="Calibri" w:hAnsi="Calibri"/>
          <w:sz w:val="20"/>
          <w:szCs w:val="20"/>
          <w:lang w:val="es-CL"/>
        </w:rPr>
      </w:pPr>
      <w:r w:rsidRPr="00D23180">
        <w:rPr>
          <w:rFonts w:ascii="Calibri" w:hAnsi="Calibri"/>
          <w:sz w:val="20"/>
          <w:szCs w:val="20"/>
          <w:lang w:val="es-CL"/>
        </w:rPr>
        <w:t>Se extiende el presente certificado, que tiene el carácter de declaración jurada simple, a solicitud de dicho(a) postulante, para los fines de acreditar experiencia laboral, antecedente que servirá de base para evaluar su postulación a concurso.</w:t>
      </w:r>
    </w:p>
    <w:p w:rsidR="00D23180" w:rsidRPr="00D23180" w:rsidRDefault="00D23180" w:rsidP="00D23180">
      <w:pPr>
        <w:pStyle w:val="NormalWeb"/>
        <w:spacing w:before="120" w:after="120"/>
        <w:jc w:val="center"/>
        <w:rPr>
          <w:rFonts w:ascii="Calibri" w:hAnsi="Calibri"/>
          <w:sz w:val="20"/>
          <w:szCs w:val="20"/>
        </w:rPr>
      </w:pPr>
      <w:r w:rsidRPr="00D23180">
        <w:rPr>
          <w:rFonts w:ascii="Calibri" w:hAnsi="Calibri"/>
          <w:sz w:val="20"/>
          <w:szCs w:val="20"/>
        </w:rPr>
        <w:tab/>
      </w:r>
      <w:r w:rsidRPr="00D23180">
        <w:rPr>
          <w:rFonts w:ascii="Calibri" w:hAnsi="Calibri"/>
          <w:sz w:val="20"/>
          <w:szCs w:val="20"/>
        </w:rPr>
        <w:tab/>
      </w:r>
      <w:r w:rsidRPr="00D23180">
        <w:rPr>
          <w:rFonts w:ascii="Calibri" w:hAnsi="Calibri"/>
          <w:sz w:val="20"/>
          <w:szCs w:val="20"/>
        </w:rPr>
        <w:tab/>
        <w:t>NOMBRE JEFATURA:_____________________________________</w:t>
      </w:r>
    </w:p>
    <w:p w:rsidR="00D23180" w:rsidRPr="00D23180" w:rsidRDefault="00D23180" w:rsidP="00D23180">
      <w:pPr>
        <w:pStyle w:val="NormalWeb"/>
        <w:spacing w:before="120" w:after="120"/>
        <w:jc w:val="center"/>
        <w:rPr>
          <w:rFonts w:ascii="Calibri" w:hAnsi="Calibri"/>
          <w:sz w:val="20"/>
          <w:szCs w:val="20"/>
        </w:rPr>
      </w:pPr>
      <w:r w:rsidRPr="00D23180">
        <w:rPr>
          <w:rFonts w:ascii="Calibri" w:hAnsi="Calibri"/>
          <w:sz w:val="20"/>
          <w:szCs w:val="20"/>
        </w:rPr>
        <w:tab/>
      </w:r>
      <w:r w:rsidRPr="00D23180">
        <w:rPr>
          <w:rFonts w:ascii="Calibri" w:hAnsi="Calibri"/>
          <w:sz w:val="20"/>
          <w:szCs w:val="20"/>
        </w:rPr>
        <w:tab/>
      </w:r>
      <w:r w:rsidRPr="00D23180">
        <w:rPr>
          <w:rFonts w:ascii="Calibri" w:hAnsi="Calibri"/>
          <w:sz w:val="20"/>
          <w:szCs w:val="20"/>
        </w:rPr>
        <w:tab/>
        <w:t>RUT:__________________________________________</w:t>
      </w:r>
    </w:p>
    <w:p w:rsidR="00D23180" w:rsidRPr="00D23180" w:rsidRDefault="00D23180" w:rsidP="00F200EC">
      <w:pPr>
        <w:pStyle w:val="NormalWeb"/>
        <w:spacing w:before="120" w:after="120"/>
        <w:jc w:val="center"/>
        <w:rPr>
          <w:rFonts w:ascii="Calibri" w:hAnsi="Calibri"/>
          <w:sz w:val="20"/>
          <w:szCs w:val="20"/>
        </w:rPr>
      </w:pPr>
      <w:r w:rsidRPr="00D23180">
        <w:rPr>
          <w:rFonts w:ascii="Calibri" w:hAnsi="Calibri"/>
          <w:sz w:val="20"/>
          <w:szCs w:val="20"/>
        </w:rPr>
        <w:tab/>
      </w:r>
      <w:r w:rsidRPr="00D23180">
        <w:rPr>
          <w:rFonts w:ascii="Calibri" w:hAnsi="Calibri"/>
          <w:sz w:val="20"/>
          <w:szCs w:val="20"/>
        </w:rPr>
        <w:tab/>
      </w:r>
      <w:r w:rsidRPr="00D23180">
        <w:rPr>
          <w:rFonts w:ascii="Calibri" w:hAnsi="Calibri"/>
          <w:sz w:val="20"/>
          <w:szCs w:val="20"/>
        </w:rPr>
        <w:tab/>
        <w:t xml:space="preserve">TELEFONO DE CONTACTO </w:t>
      </w:r>
      <w:r w:rsidR="00F200EC">
        <w:rPr>
          <w:rFonts w:ascii="Calibri" w:hAnsi="Calibri"/>
          <w:sz w:val="20"/>
          <w:szCs w:val="20"/>
        </w:rPr>
        <w:t>_______________________________</w:t>
      </w:r>
    </w:p>
    <w:p w:rsidR="00D23180" w:rsidRPr="00D23180" w:rsidRDefault="00D23180" w:rsidP="00D23180">
      <w:pPr>
        <w:pStyle w:val="NormalWeb"/>
        <w:spacing w:before="120" w:after="120"/>
        <w:jc w:val="center"/>
        <w:rPr>
          <w:rFonts w:ascii="Calibri" w:hAnsi="Calibri"/>
          <w:sz w:val="20"/>
          <w:szCs w:val="20"/>
        </w:rPr>
      </w:pPr>
      <w:r w:rsidRPr="00D23180">
        <w:rPr>
          <w:rFonts w:ascii="Calibri" w:hAnsi="Calibri"/>
          <w:noProof/>
          <w:sz w:val="20"/>
          <w:szCs w:val="20"/>
          <w:lang w:val="es-CL" w:eastAsia="es-CL"/>
        </w:rPr>
        <mc:AlternateContent>
          <mc:Choice Requires="wps">
            <w:drawing>
              <wp:anchor distT="0" distB="0" distL="114300" distR="114300" simplePos="0" relativeHeight="251659264" behindDoc="0" locked="0" layoutInCell="1" allowOverlap="1">
                <wp:simplePos x="0" y="0"/>
                <wp:positionH relativeFrom="column">
                  <wp:posOffset>4025265</wp:posOffset>
                </wp:positionH>
                <wp:positionV relativeFrom="paragraph">
                  <wp:posOffset>5080</wp:posOffset>
                </wp:positionV>
                <wp:extent cx="2068830" cy="790575"/>
                <wp:effectExtent l="9525" t="12065" r="7620" b="69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790575"/>
                        </a:xfrm>
                        <a:prstGeom prst="rect">
                          <a:avLst/>
                        </a:prstGeom>
                        <a:solidFill>
                          <a:srgbClr val="FFFFFF"/>
                        </a:solidFill>
                        <a:ln w="9525">
                          <a:solidFill>
                            <a:srgbClr val="000000"/>
                          </a:solidFill>
                          <a:miter lim="800000"/>
                          <a:headEnd/>
                          <a:tailEnd/>
                        </a:ln>
                      </wps:spPr>
                      <wps:txbx>
                        <w:txbxContent>
                          <w:p w:rsidR="00C9683B" w:rsidRDefault="00C9683B" w:rsidP="00D23180">
                            <w:pPr>
                              <w:rPr>
                                <w:lang w:val="es-CL"/>
                              </w:rPr>
                            </w:pPr>
                          </w:p>
                          <w:p w:rsidR="00C9683B" w:rsidRDefault="00C9683B" w:rsidP="00D23180">
                            <w:pPr>
                              <w:rPr>
                                <w:lang w:val="es-CL"/>
                              </w:rPr>
                            </w:pPr>
                          </w:p>
                          <w:p w:rsidR="00C9683B" w:rsidRDefault="00C9683B" w:rsidP="00D23180">
                            <w:pPr>
                              <w:rPr>
                                <w:lang w:val="es-CL"/>
                              </w:rPr>
                            </w:pPr>
                          </w:p>
                          <w:p w:rsidR="00C9683B" w:rsidRPr="005B740E" w:rsidRDefault="00C9683B" w:rsidP="00D23180">
                            <w:pPr>
                              <w:jc w:val="center"/>
                              <w:rPr>
                                <w:rFonts w:ascii="Calibri" w:hAnsi="Calibri"/>
                                <w:sz w:val="22"/>
                                <w:szCs w:val="22"/>
                                <w:lang w:val="es-CL"/>
                              </w:rPr>
                            </w:pPr>
                            <w:r w:rsidRPr="005B740E">
                              <w:rPr>
                                <w:rFonts w:ascii="Calibri" w:hAnsi="Calibri"/>
                                <w:sz w:val="22"/>
                                <w:szCs w:val="22"/>
                                <w:lang w:val="es-CL"/>
                              </w:rPr>
                              <w:t>Firma</w:t>
                            </w:r>
                          </w:p>
                          <w:p w:rsidR="00C9683B" w:rsidRDefault="00C9683B" w:rsidP="00D23180">
                            <w:pPr>
                              <w:rPr>
                                <w:lang w:val="es-CL"/>
                              </w:rPr>
                            </w:pPr>
                          </w:p>
                          <w:p w:rsidR="00C9683B" w:rsidRPr="00321AF2" w:rsidRDefault="00C9683B" w:rsidP="00D23180">
                            <w:pPr>
                              <w:jc w:val="center"/>
                              <w:rPr>
                                <w:rFonts w:ascii="Arial" w:hAnsi="Arial" w:cs="Arial"/>
                                <w:lang w:val="es-CL"/>
                              </w:rPr>
                            </w:pPr>
                            <w:r>
                              <w:rPr>
                                <w:rFonts w:ascii="Arial" w:hAnsi="Arial" w:cs="Arial"/>
                                <w:lang w:val="es-C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16.95pt;margin-top:.4pt;width:162.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">
                <v:textbox>
                  <w:txbxContent>
                    <w:p w:rsidR="00C9683B" w:rsidRDefault="00C9683B" w:rsidP="00D23180">
                      <w:pPr>
                        <w:rPr>
                          <w:lang w:val="es-CL"/>
                        </w:rPr>
                      </w:pPr>
                    </w:p>
                    <w:p w:rsidR="00C9683B" w:rsidRDefault="00C9683B" w:rsidP="00D23180">
                      <w:pPr>
                        <w:rPr>
                          <w:lang w:val="es-CL"/>
                        </w:rPr>
                      </w:pPr>
                    </w:p>
                    <w:p w:rsidR="00C9683B" w:rsidRDefault="00C9683B" w:rsidP="00D23180">
                      <w:pPr>
                        <w:rPr>
                          <w:lang w:val="es-CL"/>
                        </w:rPr>
                      </w:pPr>
                    </w:p>
                    <w:p w:rsidR="00C9683B" w:rsidRPr="005B740E" w:rsidRDefault="00C9683B" w:rsidP="00D23180">
                      <w:pPr>
                        <w:jc w:val="center"/>
                        <w:rPr>
                          <w:rFonts w:ascii="Calibri" w:hAnsi="Calibri"/>
                          <w:sz w:val="22"/>
                          <w:szCs w:val="22"/>
                          <w:lang w:val="es-CL"/>
                        </w:rPr>
                      </w:pPr>
                      <w:r w:rsidRPr="005B740E">
                        <w:rPr>
                          <w:rFonts w:ascii="Calibri" w:hAnsi="Calibri"/>
                          <w:sz w:val="22"/>
                          <w:szCs w:val="22"/>
                          <w:lang w:val="es-CL"/>
                        </w:rPr>
                        <w:t>Firma</w:t>
                      </w:r>
                    </w:p>
                    <w:p w:rsidR="00C9683B" w:rsidRDefault="00C9683B" w:rsidP="00D23180">
                      <w:pPr>
                        <w:rPr>
                          <w:lang w:val="es-CL"/>
                        </w:rPr>
                      </w:pPr>
                    </w:p>
                    <w:p w:rsidR="00C9683B" w:rsidRPr="00321AF2" w:rsidRDefault="00C9683B" w:rsidP="00D23180">
                      <w:pPr>
                        <w:jc w:val="center"/>
                        <w:rPr>
                          <w:rFonts w:ascii="Arial" w:hAnsi="Arial" w:cs="Arial"/>
                          <w:lang w:val="es-CL"/>
                        </w:rPr>
                      </w:pPr>
                      <w:r>
                        <w:rPr>
                          <w:rFonts w:ascii="Arial" w:hAnsi="Arial" w:cs="Arial"/>
                          <w:lang w:val="es-CL"/>
                        </w:rPr>
                        <w:t>Firma</w:t>
                      </w:r>
                    </w:p>
                  </w:txbxContent>
                </v:textbox>
              </v:shape>
            </w:pict>
          </mc:Fallback>
        </mc:AlternateContent>
      </w:r>
    </w:p>
    <w:p w:rsidR="00D23180" w:rsidRPr="00D23180" w:rsidRDefault="00D23180" w:rsidP="00D23180">
      <w:pPr>
        <w:pStyle w:val="NormalWeb"/>
        <w:spacing w:before="120" w:after="120"/>
        <w:jc w:val="center"/>
        <w:rPr>
          <w:rFonts w:ascii="Calibri" w:hAnsi="Calibri"/>
          <w:sz w:val="20"/>
          <w:szCs w:val="20"/>
        </w:rPr>
      </w:pPr>
    </w:p>
    <w:p w:rsidR="00D23180" w:rsidRPr="00D23180" w:rsidRDefault="00D23180" w:rsidP="00D23180">
      <w:pPr>
        <w:pStyle w:val="NormalWeb"/>
        <w:spacing w:before="120" w:after="120"/>
        <w:jc w:val="center"/>
        <w:rPr>
          <w:rFonts w:ascii="Calibri" w:hAnsi="Calibri"/>
          <w:sz w:val="20"/>
          <w:szCs w:val="20"/>
        </w:rPr>
      </w:pPr>
    </w:p>
    <w:p w:rsidR="00D23180" w:rsidRPr="00D23180" w:rsidRDefault="00D23180" w:rsidP="00D23180">
      <w:pPr>
        <w:pStyle w:val="NormalWeb"/>
        <w:spacing w:before="120" w:after="120"/>
        <w:jc w:val="center"/>
        <w:rPr>
          <w:rFonts w:ascii="Calibri" w:hAnsi="Calibri"/>
          <w:sz w:val="20"/>
          <w:szCs w:val="20"/>
        </w:rPr>
      </w:pPr>
      <w:r w:rsidRPr="00D23180">
        <w:rPr>
          <w:rFonts w:ascii="Calibri" w:hAnsi="Calibri"/>
          <w:sz w:val="20"/>
          <w:szCs w:val="20"/>
        </w:rPr>
        <w:t>Lugar, fecha____________________________</w:t>
      </w:r>
    </w:p>
    <w:p w:rsidR="00CC3926" w:rsidRDefault="00CC3926">
      <w:pPr>
        <w:pStyle w:val="NormalWeb"/>
        <w:spacing w:before="120" w:beforeAutospacing="0" w:after="120" w:afterAutospacing="0"/>
        <w:jc w:val="center"/>
        <w:rPr>
          <w:rFonts w:ascii="Calibri" w:hAnsi="Calibri"/>
          <w:sz w:val="20"/>
          <w:szCs w:val="20"/>
        </w:rPr>
      </w:pPr>
    </w:p>
    <w:sectPr w:rsidR="00CC3926">
      <w:headerReference w:type="default" r:id="rId9"/>
      <w:footerReference w:type="even" r:id="rId10"/>
      <w:footerReference w:type="default" r:id="rId11"/>
      <w:pgSz w:w="12242" w:h="15842" w:code="1"/>
      <w:pgMar w:top="1276" w:right="1701" w:bottom="1418" w:left="1701"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B2" w:rsidRDefault="00227EB2">
      <w:r>
        <w:separator/>
      </w:r>
    </w:p>
  </w:endnote>
  <w:endnote w:type="continuationSeparator" w:id="0">
    <w:p w:rsidR="00227EB2" w:rsidRDefault="0022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B" w:rsidRDefault="00C968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683B" w:rsidRDefault="00C968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B" w:rsidRDefault="00C968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7672">
      <w:rPr>
        <w:rStyle w:val="Nmerodepgina"/>
        <w:noProof/>
      </w:rPr>
      <w:t>8</w:t>
    </w:r>
    <w:r>
      <w:rPr>
        <w:rStyle w:val="Nmerodepgina"/>
      </w:rPr>
      <w:fldChar w:fldCharType="end"/>
    </w:r>
  </w:p>
  <w:p w:rsidR="00C9683B" w:rsidRPr="00A675A4" w:rsidRDefault="00A675A4" w:rsidP="00A675A4">
    <w:pPr>
      <w:pStyle w:val="Piedepgina"/>
      <w:ind w:right="360"/>
      <w:rPr>
        <w:rFonts w:ascii="Verdana" w:hAnsi="Verdana" w:cs="Tahoma"/>
        <w:b/>
        <w:bCs/>
        <w:i/>
        <w:iCs/>
        <w:color w:val="999999"/>
        <w:sz w:val="18"/>
        <w:szCs w:val="18"/>
      </w:rPr>
    </w:pPr>
    <w:r w:rsidRPr="00A675A4">
      <w:rPr>
        <w:rFonts w:ascii="Verdana" w:hAnsi="Verdana" w:cs="Tahoma"/>
        <w:b/>
        <w:bCs/>
        <w:i/>
        <w:iCs/>
        <w:color w:val="999999"/>
        <w:sz w:val="18"/>
        <w:szCs w:val="18"/>
      </w:rPr>
      <w:t xml:space="preserve">GERENCIA DESARROLLO DE LAS PERSONAS </w:t>
    </w:r>
    <w:r w:rsidR="00E66354">
      <w:rPr>
        <w:rFonts w:ascii="Verdana" w:hAnsi="Verdana" w:cs="Tahoma"/>
        <w:b/>
        <w:bCs/>
        <w:i/>
        <w:iCs/>
        <w:color w:val="999999"/>
        <w:sz w:val="18"/>
        <w:szCs w:val="18"/>
      </w:rPr>
      <w:t>CONAF</w:t>
    </w:r>
    <w:r w:rsidR="00C9683B" w:rsidRPr="00A675A4">
      <w:rPr>
        <w:rFonts w:ascii="Verdana" w:hAnsi="Verdana" w:cs="Tahoma"/>
        <w:b/>
        <w:bCs/>
        <w:i/>
        <w:iCs/>
        <w:color w:val="999999"/>
        <w:sz w:val="18"/>
        <w:szCs w:val="18"/>
      </w:rPr>
      <w:t xml:space="preserve"> -  CON</w:t>
    </w:r>
    <w:r w:rsidR="00E66354">
      <w:rPr>
        <w:rFonts w:ascii="Verdana" w:hAnsi="Verdana" w:cs="Tahoma"/>
        <w:b/>
        <w:bCs/>
        <w:i/>
        <w:iCs/>
        <w:color w:val="999999"/>
        <w:sz w:val="18"/>
        <w:szCs w:val="18"/>
      </w:rPr>
      <w:t>CURSO</w:t>
    </w:r>
    <w:r w:rsidR="00C9683B" w:rsidRPr="00A675A4">
      <w:rPr>
        <w:rFonts w:ascii="Verdana" w:hAnsi="Verdana" w:cs="Tahoma"/>
        <w:b/>
        <w:bCs/>
        <w:i/>
        <w:iCs/>
        <w:color w:val="999999"/>
        <w:sz w:val="18"/>
        <w:szCs w:val="18"/>
      </w:rPr>
      <w:t xml:space="preserve">  N° </w:t>
    </w:r>
    <w:r w:rsidR="008A7A45" w:rsidRPr="00A675A4">
      <w:rPr>
        <w:rFonts w:ascii="Verdana" w:hAnsi="Verdana" w:cs="Tahoma"/>
        <w:b/>
        <w:bCs/>
        <w:i/>
        <w:iCs/>
        <w:color w:val="999999"/>
        <w:sz w:val="18"/>
        <w:szCs w:val="18"/>
      </w:rPr>
      <w:t>262</w:t>
    </w:r>
    <w:r w:rsidR="00C9683B" w:rsidRPr="00A675A4">
      <w:rPr>
        <w:rFonts w:ascii="Verdana" w:hAnsi="Verdana" w:cs="Tahoma"/>
        <w:b/>
        <w:bCs/>
        <w:i/>
        <w:iCs/>
        <w:color w:val="999999"/>
        <w:sz w:val="18"/>
        <w:szCs w:val="18"/>
      </w:rPr>
      <w:t xml:space="preserv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B2" w:rsidRDefault="00227EB2">
      <w:r>
        <w:separator/>
      </w:r>
    </w:p>
  </w:footnote>
  <w:footnote w:type="continuationSeparator" w:id="0">
    <w:p w:rsidR="00227EB2" w:rsidRDefault="00227EB2">
      <w:r>
        <w:continuationSeparator/>
      </w:r>
    </w:p>
  </w:footnote>
  <w:footnote w:id="1">
    <w:p w:rsidR="00C9683B" w:rsidRDefault="00C9683B">
      <w:pPr>
        <w:tabs>
          <w:tab w:val="num" w:pos="142"/>
        </w:tabs>
        <w:ind w:left="142" w:hanging="142"/>
        <w:jc w:val="both"/>
        <w:rPr>
          <w:rFonts w:ascii="Calibri" w:hAnsi="Calibri" w:cs="Tahoma"/>
          <w:i/>
          <w:iCs/>
          <w:sz w:val="16"/>
          <w:szCs w:val="16"/>
          <w:lang w:val="es-CL"/>
        </w:rPr>
      </w:pPr>
      <w:r>
        <w:rPr>
          <w:rStyle w:val="Refdenotaalpie"/>
          <w:i/>
          <w:sz w:val="16"/>
          <w:szCs w:val="16"/>
        </w:rPr>
        <w:footnoteRef/>
      </w:r>
      <w:r>
        <w:rPr>
          <w:i/>
          <w:sz w:val="16"/>
          <w:szCs w:val="16"/>
        </w:rPr>
        <w:t xml:space="preserve"> </w:t>
      </w:r>
      <w:r>
        <w:rPr>
          <w:rFonts w:ascii="Calibri" w:hAnsi="Calibri"/>
          <w:i/>
          <w:iCs/>
          <w:sz w:val="16"/>
          <w:szCs w:val="16"/>
        </w:rPr>
        <w:t>A quienes hayan obtenido el Título Profesional en Universidades Extranjeras, se les exigirá validación por las autoridades</w:t>
      </w:r>
      <w:r>
        <w:rPr>
          <w:rFonts w:ascii="Calibri" w:hAnsi="Calibri"/>
          <w:i/>
          <w:iCs/>
          <w:color w:val="0000FF"/>
          <w:sz w:val="16"/>
          <w:szCs w:val="16"/>
        </w:rPr>
        <w:t xml:space="preserve"> </w:t>
      </w:r>
      <w:r>
        <w:rPr>
          <w:rFonts w:ascii="Calibri" w:hAnsi="Calibri"/>
          <w:i/>
          <w:iCs/>
          <w:color w:val="000000"/>
          <w:sz w:val="16"/>
          <w:szCs w:val="16"/>
        </w:rPr>
        <w:t>chilenas competentes.</w:t>
      </w:r>
      <w:r>
        <w:rPr>
          <w:rFonts w:ascii="Calibri" w:hAnsi="Calibri" w:cs="Tahoma"/>
          <w:i/>
          <w:iCs/>
          <w:color w:val="000000"/>
          <w:sz w:val="16"/>
          <w:szCs w:val="16"/>
          <w:lang w:val="es-CL"/>
        </w:rPr>
        <w:t xml:space="preserve"> El  certificado de Título debe ir acompañado con certificado que acredite número de semestres y número de horas pedagógicas </w:t>
      </w:r>
      <w:r>
        <w:rPr>
          <w:rFonts w:ascii="Calibri" w:hAnsi="Calibri" w:cs="Tahoma"/>
          <w:i/>
          <w:iCs/>
          <w:sz w:val="16"/>
          <w:szCs w:val="16"/>
          <w:lang w:val="es-CL"/>
        </w:rPr>
        <w:t>cursadas.</w:t>
      </w:r>
    </w:p>
    <w:p w:rsidR="00C9683B" w:rsidRDefault="00C9683B">
      <w:pPr>
        <w:tabs>
          <w:tab w:val="num" w:pos="142"/>
        </w:tabs>
        <w:ind w:left="142" w:hanging="142"/>
        <w:jc w:val="both"/>
        <w:rPr>
          <w:rFonts w:ascii="Calibri" w:hAnsi="Calibri" w:cs="Tahoma"/>
          <w:i/>
          <w:sz w:val="16"/>
          <w:szCs w:val="16"/>
        </w:rPr>
      </w:pPr>
      <w:r>
        <w:rPr>
          <w:rFonts w:ascii="Calibri" w:hAnsi="Calibri" w:cs="Tahoma"/>
          <w:i/>
          <w:color w:val="0000FF"/>
          <w:sz w:val="16"/>
          <w:szCs w:val="16"/>
          <w:lang w:val="es-CL"/>
        </w:rPr>
        <w:t xml:space="preserve"> </w:t>
      </w:r>
      <w:r>
        <w:rPr>
          <w:rFonts w:ascii="Calibri" w:hAnsi="Calibri" w:cs="Tahoma"/>
          <w:i/>
          <w:sz w:val="16"/>
          <w:szCs w:val="16"/>
        </w:rPr>
        <w:t>(**) Fotocopia de certificado de título, no del diploma</w:t>
      </w:r>
    </w:p>
  </w:footnote>
  <w:footnote w:id="2">
    <w:p w:rsidR="00C9683B" w:rsidRDefault="00C9683B">
      <w:pPr>
        <w:tabs>
          <w:tab w:val="num" w:pos="0"/>
        </w:tabs>
        <w:jc w:val="both"/>
        <w:rPr>
          <w:rFonts w:ascii="Calibri" w:hAnsi="Calibri"/>
          <w:i/>
          <w:sz w:val="16"/>
          <w:szCs w:val="16"/>
          <w:lang w:val="es-CL"/>
        </w:rPr>
      </w:pPr>
      <w:r>
        <w:rPr>
          <w:rStyle w:val="Refdenotaalpie"/>
          <w:rFonts w:ascii="Calibri" w:hAnsi="Calibri"/>
          <w:i/>
          <w:sz w:val="16"/>
          <w:szCs w:val="16"/>
        </w:rPr>
        <w:footnoteRef/>
      </w:r>
      <w:r>
        <w:rPr>
          <w:rFonts w:ascii="Calibri" w:hAnsi="Calibri"/>
          <w:i/>
          <w:sz w:val="16"/>
          <w:szCs w:val="16"/>
        </w:rPr>
        <w:t xml:space="preserve"> </w:t>
      </w:r>
      <w:r>
        <w:rPr>
          <w:rFonts w:ascii="Calibri" w:hAnsi="Calibri"/>
          <w:i/>
          <w:sz w:val="16"/>
          <w:szCs w:val="16"/>
          <w:lang w:val="es-CL"/>
        </w:rPr>
        <w:t>No se consideran capacitaciones, los  cursos realizados como parte de la malla curricular (malla de pregrado).</w:t>
      </w:r>
    </w:p>
  </w:footnote>
  <w:footnote w:id="3">
    <w:p w:rsidR="00C9683B" w:rsidRDefault="00C9683B">
      <w:pPr>
        <w:pStyle w:val="Textonotapie"/>
        <w:jc w:val="both"/>
        <w:rPr>
          <w:rFonts w:ascii="Calibri" w:hAnsi="Calibri"/>
          <w:b/>
          <w:bCs/>
          <w:sz w:val="18"/>
        </w:rPr>
      </w:pPr>
      <w:r>
        <w:rPr>
          <w:rStyle w:val="Refdenotaalpie"/>
          <w:rFonts w:ascii="Calibri" w:hAnsi="Calibri"/>
          <w:b/>
          <w:bCs/>
          <w:sz w:val="18"/>
        </w:rPr>
        <w:footnoteRef/>
      </w:r>
      <w:r>
        <w:rPr>
          <w:rFonts w:ascii="Calibri" w:hAnsi="Calibri"/>
          <w:b/>
          <w:bCs/>
          <w:sz w:val="18"/>
        </w:rPr>
        <w:t xml:space="preserve"> Los postulantes que así lo requieran, cuentan con 5 días hábiles para solicitar sus antecedentes desde el día de la notificación enviada por la Corporación.</w:t>
      </w:r>
    </w:p>
  </w:footnote>
  <w:footnote w:id="4">
    <w:p w:rsidR="00C9683B" w:rsidRPr="00B02B48" w:rsidRDefault="00C9683B" w:rsidP="00DE4F37">
      <w:pPr>
        <w:pStyle w:val="Textonotapie"/>
        <w:jc w:val="both"/>
        <w:rPr>
          <w:rFonts w:asciiTheme="majorHAnsi" w:hAnsiTheme="majorHAnsi"/>
          <w:sz w:val="18"/>
          <w:szCs w:val="18"/>
        </w:rPr>
      </w:pPr>
      <w:r>
        <w:rPr>
          <w:rStyle w:val="Refdenotaalpie"/>
        </w:rPr>
        <w:footnoteRef/>
      </w:r>
      <w:r>
        <w:t xml:space="preserve"> </w:t>
      </w:r>
      <w:r>
        <w:rPr>
          <w:rFonts w:ascii="Calibri" w:hAnsi="Calibri"/>
          <w:b/>
          <w:i/>
          <w:sz w:val="16"/>
          <w:szCs w:val="16"/>
          <w:u w:val="single"/>
        </w:rPr>
        <w:t>CAPACITACIÓN y/o POST TÍTULO DIRECTAMENTE RELACIONADA CON EL PERFIL DEL CARGO</w:t>
      </w:r>
      <w:r>
        <w:rPr>
          <w:rFonts w:ascii="Calibri" w:hAnsi="Calibri"/>
          <w:i/>
          <w:sz w:val="16"/>
          <w:szCs w:val="16"/>
        </w:rPr>
        <w:t xml:space="preserve">: </w:t>
      </w:r>
      <w:r w:rsidRPr="00B02B48">
        <w:rPr>
          <w:rFonts w:asciiTheme="majorHAnsi" w:hAnsiTheme="majorHAnsi"/>
          <w:sz w:val="18"/>
          <w:szCs w:val="18"/>
        </w:rPr>
        <w:t>Sistemas de Información Geográficos, ArcGis y Google Earth.</w:t>
      </w:r>
    </w:p>
  </w:footnote>
  <w:footnote w:id="5">
    <w:p w:rsidR="00C9683B" w:rsidRPr="002412C3" w:rsidRDefault="00C9683B" w:rsidP="00DE4F37">
      <w:pPr>
        <w:pStyle w:val="Textonotapie"/>
        <w:jc w:val="both"/>
      </w:pPr>
      <w:r w:rsidRPr="00B02B48">
        <w:rPr>
          <w:rStyle w:val="Refdenotaalpie"/>
          <w:rFonts w:asciiTheme="majorHAnsi" w:hAnsiTheme="majorHAnsi"/>
          <w:sz w:val="18"/>
          <w:szCs w:val="18"/>
        </w:rPr>
        <w:footnoteRef/>
      </w:r>
      <w:r>
        <w:rPr>
          <w:rFonts w:asciiTheme="majorHAnsi" w:hAnsiTheme="majorHAnsi"/>
          <w:sz w:val="18"/>
          <w:szCs w:val="18"/>
        </w:rPr>
        <w:t xml:space="preserve"> </w:t>
      </w:r>
      <w:r w:rsidRPr="00B02B48">
        <w:rPr>
          <w:rFonts w:asciiTheme="minorHAnsi" w:hAnsiTheme="minorHAnsi"/>
          <w:b/>
          <w:i/>
          <w:sz w:val="18"/>
          <w:szCs w:val="18"/>
          <w:u w:val="single"/>
        </w:rPr>
        <w:t>EXPERIENCIA PROFESIONAL</w:t>
      </w:r>
      <w:r>
        <w:rPr>
          <w:rFonts w:asciiTheme="minorHAnsi" w:hAnsiTheme="minorHAnsi"/>
          <w:b/>
          <w:i/>
          <w:sz w:val="18"/>
          <w:szCs w:val="18"/>
          <w:u w:val="single"/>
        </w:rPr>
        <w:t>:</w:t>
      </w:r>
      <w:r w:rsidRPr="00B02B48">
        <w:rPr>
          <w:rFonts w:asciiTheme="majorHAnsi" w:hAnsiTheme="majorHAnsi"/>
          <w:sz w:val="18"/>
          <w:szCs w:val="18"/>
        </w:rPr>
        <w:t xml:space="preserve"> en el área forestal en Sistemas de Protección contra Incendios Forestales. Trabajo directo y/o indirecto en Centrales de Coordinación y/o en labores de prevención de incendios forestales</w:t>
      </w:r>
    </w:p>
  </w:footnote>
  <w:footnote w:id="6">
    <w:p w:rsidR="00C9683B" w:rsidRDefault="00C9683B" w:rsidP="00CC3926">
      <w:pPr>
        <w:pStyle w:val="Textonotapie"/>
        <w:jc w:val="both"/>
        <w:rPr>
          <w:rFonts w:ascii="Calibri" w:hAnsi="Calibri" w:cs="Calibri"/>
          <w:sz w:val="18"/>
          <w:szCs w:val="18"/>
        </w:rPr>
      </w:pPr>
      <w:r>
        <w:rPr>
          <w:rStyle w:val="Refdenotaalpie"/>
          <w:rFonts w:ascii="Calibri" w:hAnsi="Calibri" w:cs="Calibri"/>
          <w:sz w:val="18"/>
          <w:szCs w:val="18"/>
        </w:rPr>
        <w:footnoteRef/>
      </w:r>
      <w:r>
        <w:rPr>
          <w:rFonts w:ascii="Calibri" w:hAnsi="Calibri" w:cs="Calibri"/>
          <w:sz w:val="18"/>
          <w:szCs w:val="18"/>
        </w:rPr>
        <w:t xml:space="preserve"> De acuerdo a lo establecido en el </w:t>
      </w:r>
      <w:r>
        <w:rPr>
          <w:rFonts w:ascii="Calibri" w:hAnsi="Calibri" w:cs="Calibri"/>
          <w:b/>
          <w:sz w:val="18"/>
          <w:szCs w:val="18"/>
        </w:rPr>
        <w:t>Código de Buenas Prácticas Laborales, para la No Discriminación</w:t>
      </w:r>
      <w:r>
        <w:rPr>
          <w:rFonts w:ascii="Calibri" w:hAnsi="Calibri" w:cs="Calibri"/>
          <w:sz w:val="18"/>
          <w:szCs w:val="18"/>
        </w:rPr>
        <w:t xml:space="preserve"> (Directriz Procesos de Reclutamiento y  Selección), los currículum vitae se solicitan con los apellidos de el/la postulante, sin nombres, foto, dirección, sexo, estado civil u otra identificación.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3B" w:rsidRDefault="00C9683B">
    <w:pPr>
      <w:pStyle w:val="Encabezado"/>
    </w:pPr>
    <w:r>
      <w:rPr>
        <w:noProof/>
        <w:lang w:val="es-CL" w:eastAsia="es-CL"/>
      </w:rPr>
      <w:drawing>
        <wp:anchor distT="0" distB="0" distL="114300" distR="114300" simplePos="0" relativeHeight="251657728" behindDoc="0" locked="0" layoutInCell="1" allowOverlap="1" wp14:anchorId="0EE2268A" wp14:editId="14ED2964">
          <wp:simplePos x="0" y="0"/>
          <wp:positionH relativeFrom="column">
            <wp:posOffset>3810</wp:posOffset>
          </wp:positionH>
          <wp:positionV relativeFrom="paragraph">
            <wp:posOffset>-259080</wp:posOffset>
          </wp:positionV>
          <wp:extent cx="571500" cy="518160"/>
          <wp:effectExtent l="0" t="0" r="0" b="0"/>
          <wp:wrapSquare wrapText="bothSides"/>
          <wp:docPr id="1" name="Imagen 1" descr="nvo logo gbno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o logo gbno 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816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25B"/>
    <w:multiLevelType w:val="hybridMultilevel"/>
    <w:tmpl w:val="84BA75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1B5795"/>
    <w:multiLevelType w:val="hybridMultilevel"/>
    <w:tmpl w:val="65F6FE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BF5436"/>
    <w:multiLevelType w:val="hybridMultilevel"/>
    <w:tmpl w:val="DA5232E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0042A5E"/>
    <w:multiLevelType w:val="hybridMultilevel"/>
    <w:tmpl w:val="4332346C"/>
    <w:lvl w:ilvl="0" w:tplc="87BA6D52">
      <w:numFmt w:val="bullet"/>
      <w:lvlText w:val=""/>
      <w:lvlJc w:val="left"/>
      <w:pPr>
        <w:ind w:left="644" w:hanging="360"/>
      </w:pPr>
      <w:rPr>
        <w:rFonts w:ascii="Symbol" w:eastAsia="Times New Roman" w:hAnsi="Symbol" w:cs="Tahoma"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4">
    <w:nsid w:val="13740C89"/>
    <w:multiLevelType w:val="hybridMultilevel"/>
    <w:tmpl w:val="32262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A84AEB"/>
    <w:multiLevelType w:val="hybridMultilevel"/>
    <w:tmpl w:val="B276EFF0"/>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513286B"/>
    <w:multiLevelType w:val="hybridMultilevel"/>
    <w:tmpl w:val="37D8ECD8"/>
    <w:lvl w:ilvl="0" w:tplc="D418326A">
      <w:start w:val="1"/>
      <w:numFmt w:val="decimal"/>
      <w:lvlText w:val="%1."/>
      <w:lvlJc w:val="left"/>
      <w:pPr>
        <w:ind w:left="360" w:hanging="360"/>
      </w:pPr>
      <w:rPr>
        <w:color w:val="auto"/>
        <w:lang w:val="es-E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01325F8"/>
    <w:multiLevelType w:val="hybridMultilevel"/>
    <w:tmpl w:val="A0E4F514"/>
    <w:lvl w:ilvl="0" w:tplc="1B54DDE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5400EF"/>
    <w:multiLevelType w:val="hybridMultilevel"/>
    <w:tmpl w:val="27CAF09A"/>
    <w:lvl w:ilvl="0" w:tplc="D6E002AE">
      <w:start w:val="1"/>
      <w:numFmt w:val="decimal"/>
      <w:lvlText w:val="%1."/>
      <w:lvlJc w:val="left"/>
      <w:pPr>
        <w:tabs>
          <w:tab w:val="num" w:pos="275"/>
        </w:tabs>
        <w:ind w:left="275" w:hanging="360"/>
      </w:pPr>
    </w:lvl>
    <w:lvl w:ilvl="1" w:tplc="180CE828">
      <w:numFmt w:val="none"/>
      <w:lvlText w:val=""/>
      <w:lvlJc w:val="left"/>
      <w:pPr>
        <w:tabs>
          <w:tab w:val="num" w:pos="105"/>
        </w:tabs>
      </w:pPr>
    </w:lvl>
    <w:lvl w:ilvl="2" w:tplc="F306B1C0">
      <w:numFmt w:val="none"/>
      <w:lvlText w:val=""/>
      <w:lvlJc w:val="left"/>
      <w:pPr>
        <w:tabs>
          <w:tab w:val="num" w:pos="105"/>
        </w:tabs>
      </w:pPr>
    </w:lvl>
    <w:lvl w:ilvl="3" w:tplc="9002020C">
      <w:numFmt w:val="none"/>
      <w:lvlText w:val=""/>
      <w:lvlJc w:val="left"/>
      <w:pPr>
        <w:tabs>
          <w:tab w:val="num" w:pos="105"/>
        </w:tabs>
      </w:pPr>
    </w:lvl>
    <w:lvl w:ilvl="4" w:tplc="CAACAB7C">
      <w:numFmt w:val="none"/>
      <w:lvlText w:val=""/>
      <w:lvlJc w:val="left"/>
      <w:pPr>
        <w:tabs>
          <w:tab w:val="num" w:pos="105"/>
        </w:tabs>
      </w:pPr>
    </w:lvl>
    <w:lvl w:ilvl="5" w:tplc="3A82D6BC">
      <w:numFmt w:val="none"/>
      <w:lvlText w:val=""/>
      <w:lvlJc w:val="left"/>
      <w:pPr>
        <w:tabs>
          <w:tab w:val="num" w:pos="105"/>
        </w:tabs>
      </w:pPr>
    </w:lvl>
    <w:lvl w:ilvl="6" w:tplc="6A4EBB20">
      <w:numFmt w:val="none"/>
      <w:lvlText w:val=""/>
      <w:lvlJc w:val="left"/>
      <w:pPr>
        <w:tabs>
          <w:tab w:val="num" w:pos="105"/>
        </w:tabs>
      </w:pPr>
    </w:lvl>
    <w:lvl w:ilvl="7" w:tplc="3A92772C">
      <w:numFmt w:val="none"/>
      <w:lvlText w:val=""/>
      <w:lvlJc w:val="left"/>
      <w:pPr>
        <w:tabs>
          <w:tab w:val="num" w:pos="105"/>
        </w:tabs>
      </w:pPr>
    </w:lvl>
    <w:lvl w:ilvl="8" w:tplc="728CD46E">
      <w:numFmt w:val="none"/>
      <w:lvlText w:val=""/>
      <w:lvlJc w:val="left"/>
      <w:pPr>
        <w:tabs>
          <w:tab w:val="num" w:pos="105"/>
        </w:tabs>
      </w:pPr>
    </w:lvl>
  </w:abstractNum>
  <w:abstractNum w:abstractNumId="9">
    <w:nsid w:val="20E05E29"/>
    <w:multiLevelType w:val="hybridMultilevel"/>
    <w:tmpl w:val="243C6CDA"/>
    <w:lvl w:ilvl="0" w:tplc="1B54DDE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0C77B25"/>
    <w:multiLevelType w:val="hybridMultilevel"/>
    <w:tmpl w:val="F71ED2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1F3857"/>
    <w:multiLevelType w:val="hybridMultilevel"/>
    <w:tmpl w:val="1D14EBF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31820837"/>
    <w:multiLevelType w:val="hybridMultilevel"/>
    <w:tmpl w:val="9E1E8A08"/>
    <w:lvl w:ilvl="0" w:tplc="340A0011">
      <w:start w:val="1"/>
      <w:numFmt w:val="decimal"/>
      <w:lvlText w:val="%1)"/>
      <w:lvlJc w:val="left"/>
      <w:pPr>
        <w:ind w:left="60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1FC5418"/>
    <w:multiLevelType w:val="hybridMultilevel"/>
    <w:tmpl w:val="EBEA13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FF3B01"/>
    <w:multiLevelType w:val="hybridMultilevel"/>
    <w:tmpl w:val="8D80102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31B626C"/>
    <w:multiLevelType w:val="hybridMultilevel"/>
    <w:tmpl w:val="10866796"/>
    <w:lvl w:ilvl="0" w:tplc="1D78FBE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4F2C69"/>
    <w:multiLevelType w:val="hybridMultilevel"/>
    <w:tmpl w:val="CC66E3F6"/>
    <w:lvl w:ilvl="0" w:tplc="1AAE0D46">
      <w:start w:val="1"/>
      <w:numFmt w:val="decimal"/>
      <w:lvlText w:val="%1."/>
      <w:lvlJc w:val="left"/>
      <w:pPr>
        <w:tabs>
          <w:tab w:val="num" w:pos="360"/>
        </w:tabs>
        <w:ind w:left="360" w:hanging="360"/>
      </w:pPr>
      <w:rPr>
        <w:b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371153B0"/>
    <w:multiLevelType w:val="hybridMultilevel"/>
    <w:tmpl w:val="7A56D1E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nsid w:val="37BA2447"/>
    <w:multiLevelType w:val="hybridMultilevel"/>
    <w:tmpl w:val="F69E8E88"/>
    <w:lvl w:ilvl="0" w:tplc="1D78FBE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7F15091"/>
    <w:multiLevelType w:val="hybridMultilevel"/>
    <w:tmpl w:val="8D80102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92D3499"/>
    <w:multiLevelType w:val="hybridMultilevel"/>
    <w:tmpl w:val="0758F6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BD40152"/>
    <w:multiLevelType w:val="multilevel"/>
    <w:tmpl w:val="89EC8C0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9879DA"/>
    <w:multiLevelType w:val="hybridMultilevel"/>
    <w:tmpl w:val="FE88444E"/>
    <w:lvl w:ilvl="0" w:tplc="1B54DDE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7526C2"/>
    <w:multiLevelType w:val="hybridMultilevel"/>
    <w:tmpl w:val="26BECD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81624F4"/>
    <w:multiLevelType w:val="hybridMultilevel"/>
    <w:tmpl w:val="AF1A093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4A794878"/>
    <w:multiLevelType w:val="hybridMultilevel"/>
    <w:tmpl w:val="E59AFBB0"/>
    <w:lvl w:ilvl="0" w:tplc="0C0A000F">
      <w:start w:val="1"/>
      <w:numFmt w:val="decimal"/>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4D707936"/>
    <w:multiLevelType w:val="hybridMultilevel"/>
    <w:tmpl w:val="B1524040"/>
    <w:lvl w:ilvl="0" w:tplc="0409000F">
      <w:start w:val="1"/>
      <w:numFmt w:val="decimal"/>
      <w:lvlText w:val="%1."/>
      <w:lvlJc w:val="left"/>
      <w:pPr>
        <w:ind w:left="792" w:hanging="360"/>
      </w:pPr>
    </w:lvl>
    <w:lvl w:ilvl="1" w:tplc="340A0019" w:tentative="1">
      <w:start w:val="1"/>
      <w:numFmt w:val="lowerLetter"/>
      <w:lvlText w:val="%2."/>
      <w:lvlJc w:val="left"/>
      <w:pPr>
        <w:ind w:left="1512" w:hanging="360"/>
      </w:pPr>
    </w:lvl>
    <w:lvl w:ilvl="2" w:tplc="340A001B" w:tentative="1">
      <w:start w:val="1"/>
      <w:numFmt w:val="lowerRoman"/>
      <w:lvlText w:val="%3."/>
      <w:lvlJc w:val="right"/>
      <w:pPr>
        <w:ind w:left="2232" w:hanging="180"/>
      </w:pPr>
    </w:lvl>
    <w:lvl w:ilvl="3" w:tplc="340A000F" w:tentative="1">
      <w:start w:val="1"/>
      <w:numFmt w:val="decimal"/>
      <w:lvlText w:val="%4."/>
      <w:lvlJc w:val="left"/>
      <w:pPr>
        <w:ind w:left="2952" w:hanging="360"/>
      </w:pPr>
    </w:lvl>
    <w:lvl w:ilvl="4" w:tplc="340A0019" w:tentative="1">
      <w:start w:val="1"/>
      <w:numFmt w:val="lowerLetter"/>
      <w:lvlText w:val="%5."/>
      <w:lvlJc w:val="left"/>
      <w:pPr>
        <w:ind w:left="3672" w:hanging="360"/>
      </w:pPr>
    </w:lvl>
    <w:lvl w:ilvl="5" w:tplc="340A001B" w:tentative="1">
      <w:start w:val="1"/>
      <w:numFmt w:val="lowerRoman"/>
      <w:lvlText w:val="%6."/>
      <w:lvlJc w:val="right"/>
      <w:pPr>
        <w:ind w:left="4392" w:hanging="180"/>
      </w:pPr>
    </w:lvl>
    <w:lvl w:ilvl="6" w:tplc="340A000F" w:tentative="1">
      <w:start w:val="1"/>
      <w:numFmt w:val="decimal"/>
      <w:lvlText w:val="%7."/>
      <w:lvlJc w:val="left"/>
      <w:pPr>
        <w:ind w:left="5112" w:hanging="360"/>
      </w:pPr>
    </w:lvl>
    <w:lvl w:ilvl="7" w:tplc="340A0019" w:tentative="1">
      <w:start w:val="1"/>
      <w:numFmt w:val="lowerLetter"/>
      <w:lvlText w:val="%8."/>
      <w:lvlJc w:val="left"/>
      <w:pPr>
        <w:ind w:left="5832" w:hanging="360"/>
      </w:pPr>
    </w:lvl>
    <w:lvl w:ilvl="8" w:tplc="340A001B" w:tentative="1">
      <w:start w:val="1"/>
      <w:numFmt w:val="lowerRoman"/>
      <w:lvlText w:val="%9."/>
      <w:lvlJc w:val="right"/>
      <w:pPr>
        <w:ind w:left="6552" w:hanging="180"/>
      </w:pPr>
    </w:lvl>
  </w:abstractNum>
  <w:abstractNum w:abstractNumId="27">
    <w:nsid w:val="4E7A762F"/>
    <w:multiLevelType w:val="hybridMultilevel"/>
    <w:tmpl w:val="5BCCF8D4"/>
    <w:lvl w:ilvl="0" w:tplc="BEB6C10C">
      <w:start w:val="1"/>
      <w:numFmt w:val="decimal"/>
      <w:lvlText w:val="%1."/>
      <w:lvlJc w:val="left"/>
      <w:pPr>
        <w:tabs>
          <w:tab w:val="num" w:pos="360"/>
        </w:tabs>
        <w:ind w:left="360" w:hanging="360"/>
      </w:pPr>
      <w:rPr>
        <w:rFonts w:ascii="Calibri" w:hAnsi="Calibri" w:hint="default"/>
        <w:sz w:val="20"/>
      </w:rPr>
    </w:lvl>
    <w:lvl w:ilvl="1" w:tplc="0C0A000F">
      <w:start w:val="1"/>
      <w:numFmt w:val="decimal"/>
      <w:lvlText w:val="%2."/>
      <w:lvlJc w:val="left"/>
      <w:pPr>
        <w:tabs>
          <w:tab w:val="num" w:pos="250"/>
        </w:tabs>
        <w:ind w:left="250" w:hanging="360"/>
      </w:pPr>
    </w:lvl>
    <w:lvl w:ilvl="2" w:tplc="0C0A001B" w:tentative="1">
      <w:start w:val="1"/>
      <w:numFmt w:val="lowerRoman"/>
      <w:lvlText w:val="%3."/>
      <w:lvlJc w:val="right"/>
      <w:pPr>
        <w:tabs>
          <w:tab w:val="num" w:pos="970"/>
        </w:tabs>
        <w:ind w:left="970" w:hanging="180"/>
      </w:pPr>
    </w:lvl>
    <w:lvl w:ilvl="3" w:tplc="0C0A000F" w:tentative="1">
      <w:start w:val="1"/>
      <w:numFmt w:val="decimal"/>
      <w:lvlText w:val="%4."/>
      <w:lvlJc w:val="left"/>
      <w:pPr>
        <w:tabs>
          <w:tab w:val="num" w:pos="1690"/>
        </w:tabs>
        <w:ind w:left="1690" w:hanging="360"/>
      </w:pPr>
    </w:lvl>
    <w:lvl w:ilvl="4" w:tplc="0C0A0019" w:tentative="1">
      <w:start w:val="1"/>
      <w:numFmt w:val="lowerLetter"/>
      <w:lvlText w:val="%5."/>
      <w:lvlJc w:val="left"/>
      <w:pPr>
        <w:tabs>
          <w:tab w:val="num" w:pos="2410"/>
        </w:tabs>
        <w:ind w:left="2410" w:hanging="360"/>
      </w:pPr>
    </w:lvl>
    <w:lvl w:ilvl="5" w:tplc="0C0A001B" w:tentative="1">
      <w:start w:val="1"/>
      <w:numFmt w:val="lowerRoman"/>
      <w:lvlText w:val="%6."/>
      <w:lvlJc w:val="right"/>
      <w:pPr>
        <w:tabs>
          <w:tab w:val="num" w:pos="3130"/>
        </w:tabs>
        <w:ind w:left="3130" w:hanging="180"/>
      </w:pPr>
    </w:lvl>
    <w:lvl w:ilvl="6" w:tplc="0C0A000F" w:tentative="1">
      <w:start w:val="1"/>
      <w:numFmt w:val="decimal"/>
      <w:lvlText w:val="%7."/>
      <w:lvlJc w:val="left"/>
      <w:pPr>
        <w:tabs>
          <w:tab w:val="num" w:pos="3850"/>
        </w:tabs>
        <w:ind w:left="3850" w:hanging="360"/>
      </w:pPr>
    </w:lvl>
    <w:lvl w:ilvl="7" w:tplc="0C0A0019" w:tentative="1">
      <w:start w:val="1"/>
      <w:numFmt w:val="lowerLetter"/>
      <w:lvlText w:val="%8."/>
      <w:lvlJc w:val="left"/>
      <w:pPr>
        <w:tabs>
          <w:tab w:val="num" w:pos="4570"/>
        </w:tabs>
        <w:ind w:left="4570" w:hanging="360"/>
      </w:pPr>
    </w:lvl>
    <w:lvl w:ilvl="8" w:tplc="0C0A001B" w:tentative="1">
      <w:start w:val="1"/>
      <w:numFmt w:val="lowerRoman"/>
      <w:lvlText w:val="%9."/>
      <w:lvlJc w:val="right"/>
      <w:pPr>
        <w:tabs>
          <w:tab w:val="num" w:pos="5290"/>
        </w:tabs>
        <w:ind w:left="5290" w:hanging="180"/>
      </w:pPr>
    </w:lvl>
  </w:abstractNum>
  <w:abstractNum w:abstractNumId="28">
    <w:nsid w:val="4FDE38DF"/>
    <w:multiLevelType w:val="hybridMultilevel"/>
    <w:tmpl w:val="EDBE53C6"/>
    <w:lvl w:ilvl="0" w:tplc="1B54DDE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2AE2C73"/>
    <w:multiLevelType w:val="hybridMultilevel"/>
    <w:tmpl w:val="0136C7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2C7735C"/>
    <w:multiLevelType w:val="hybridMultilevel"/>
    <w:tmpl w:val="D8943C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5584D3F"/>
    <w:multiLevelType w:val="hybridMultilevel"/>
    <w:tmpl w:val="73D8AB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461AC8"/>
    <w:multiLevelType w:val="hybridMultilevel"/>
    <w:tmpl w:val="5B8685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5B495702"/>
    <w:multiLevelType w:val="hybridMultilevel"/>
    <w:tmpl w:val="7F381F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D8322E7"/>
    <w:multiLevelType w:val="multilevel"/>
    <w:tmpl w:val="93C0B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0DC2225"/>
    <w:multiLevelType w:val="hybridMultilevel"/>
    <w:tmpl w:val="1B96C4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25B18DE"/>
    <w:multiLevelType w:val="hybridMultilevel"/>
    <w:tmpl w:val="48A204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6632640"/>
    <w:multiLevelType w:val="hybridMultilevel"/>
    <w:tmpl w:val="18143EE4"/>
    <w:lvl w:ilvl="0" w:tplc="1B54DDE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BBB3C6E"/>
    <w:multiLevelType w:val="hybridMultilevel"/>
    <w:tmpl w:val="0E705C5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9">
    <w:nsid w:val="70EE38EE"/>
    <w:multiLevelType w:val="hybridMultilevel"/>
    <w:tmpl w:val="D3D633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3B41CBF"/>
    <w:multiLevelType w:val="hybridMultilevel"/>
    <w:tmpl w:val="06624DA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AE62398"/>
    <w:multiLevelType w:val="hybridMultilevel"/>
    <w:tmpl w:val="5FC4389E"/>
    <w:lvl w:ilvl="0" w:tplc="AB94F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BD27306"/>
    <w:multiLevelType w:val="hybridMultilevel"/>
    <w:tmpl w:val="F86CF492"/>
    <w:lvl w:ilvl="0" w:tplc="AB94F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E333107"/>
    <w:multiLevelType w:val="hybridMultilevel"/>
    <w:tmpl w:val="2AE4DD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8C03F8"/>
    <w:multiLevelType w:val="hybridMultilevel"/>
    <w:tmpl w:val="CCB83726"/>
    <w:lvl w:ilvl="0" w:tplc="1B3C16A6">
      <w:start w:val="1"/>
      <w:numFmt w:val="decimal"/>
      <w:lvlText w:val="%1."/>
      <w:lvlJc w:val="left"/>
      <w:pPr>
        <w:tabs>
          <w:tab w:val="num" w:pos="360"/>
        </w:tabs>
        <w:ind w:left="360" w:hanging="360"/>
      </w:pPr>
      <w:rPr>
        <w:rFonts w:hint="default"/>
      </w:rPr>
    </w:lvl>
    <w:lvl w:ilvl="1" w:tplc="D4A8F276">
      <w:start w:val="14"/>
      <w:numFmt w:val="decimal"/>
      <w:lvlText w:val="%2."/>
      <w:lvlJc w:val="left"/>
      <w:pPr>
        <w:tabs>
          <w:tab w:val="num" w:pos="1440"/>
        </w:tabs>
        <w:ind w:left="1440" w:hanging="360"/>
      </w:pPr>
      <w:rPr>
        <w:rFonts w:ascii="Calibri" w:hAnsi="Calibri" w:hint="default"/>
        <w:sz w:val="18"/>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40"/>
  </w:num>
  <w:num w:numId="5">
    <w:abstractNumId w:val="20"/>
  </w:num>
  <w:num w:numId="6">
    <w:abstractNumId w:val="21"/>
  </w:num>
  <w:num w:numId="7">
    <w:abstractNumId w:val="16"/>
  </w:num>
  <w:num w:numId="8">
    <w:abstractNumId w:val="14"/>
  </w:num>
  <w:num w:numId="9">
    <w:abstractNumId w:val="5"/>
  </w:num>
  <w:num w:numId="10">
    <w:abstractNumId w:val="43"/>
  </w:num>
  <w:num w:numId="11">
    <w:abstractNumId w:val="1"/>
  </w:num>
  <w:num w:numId="12">
    <w:abstractNumId w:val="9"/>
  </w:num>
  <w:num w:numId="13">
    <w:abstractNumId w:val="4"/>
  </w:num>
  <w:num w:numId="14">
    <w:abstractNumId w:val="36"/>
  </w:num>
  <w:num w:numId="15">
    <w:abstractNumId w:val="0"/>
  </w:num>
  <w:num w:numId="16">
    <w:abstractNumId w:val="23"/>
  </w:num>
  <w:num w:numId="17">
    <w:abstractNumId w:val="11"/>
  </w:num>
  <w:num w:numId="18">
    <w:abstractNumId w:val="38"/>
  </w:num>
  <w:num w:numId="19">
    <w:abstractNumId w:val="39"/>
  </w:num>
  <w:num w:numId="20">
    <w:abstractNumId w:val="42"/>
  </w:num>
  <w:num w:numId="21">
    <w:abstractNumId w:val="41"/>
  </w:num>
  <w:num w:numId="22">
    <w:abstractNumId w:val="33"/>
  </w:num>
  <w:num w:numId="23">
    <w:abstractNumId w:val="3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8"/>
  </w:num>
  <w:num w:numId="27">
    <w:abstractNumId w:val="22"/>
  </w:num>
  <w:num w:numId="28">
    <w:abstractNumId w:val="34"/>
  </w:num>
  <w:num w:numId="29">
    <w:abstractNumId w:val="12"/>
  </w:num>
  <w:num w:numId="30">
    <w:abstractNumId w:val="32"/>
  </w:num>
  <w:num w:numId="31">
    <w:abstractNumId w:val="29"/>
  </w:num>
  <w:num w:numId="32">
    <w:abstractNumId w:val="27"/>
  </w:num>
  <w:num w:numId="33">
    <w:abstractNumId w:val="44"/>
  </w:num>
  <w:num w:numId="34">
    <w:abstractNumId w:val="25"/>
  </w:num>
  <w:num w:numId="35">
    <w:abstractNumId w:val="15"/>
  </w:num>
  <w:num w:numId="36">
    <w:abstractNumId w:val="18"/>
  </w:num>
  <w:num w:numId="37">
    <w:abstractNumId w:val="17"/>
  </w:num>
  <w:num w:numId="38">
    <w:abstractNumId w:val="3"/>
  </w:num>
  <w:num w:numId="39">
    <w:abstractNumId w:val="26"/>
  </w:num>
  <w:num w:numId="40">
    <w:abstractNumId w:val="19"/>
  </w:num>
  <w:num w:numId="41">
    <w:abstractNumId w:val="6"/>
  </w:num>
  <w:num w:numId="42">
    <w:abstractNumId w:val="35"/>
  </w:num>
  <w:num w:numId="43">
    <w:abstractNumId w:val="30"/>
  </w:num>
  <w:num w:numId="44">
    <w:abstractNumId w:val="24"/>
  </w:num>
  <w:num w:numId="45">
    <w:abstractNumId w:val="3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9" w:dllVersion="512" w:checkStyle="1"/>
  <w:activeWritingStyle w:appName="MSWord" w:lang="es-ES_tradnl" w:vendorID="9" w:dllVersion="512" w:checkStyle="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FF"/>
    <w:rsid w:val="0003451B"/>
    <w:rsid w:val="0005014E"/>
    <w:rsid w:val="00086723"/>
    <w:rsid w:val="000B5D54"/>
    <w:rsid w:val="00110719"/>
    <w:rsid w:val="00132B4B"/>
    <w:rsid w:val="00135120"/>
    <w:rsid w:val="001A1A92"/>
    <w:rsid w:val="001B32E8"/>
    <w:rsid w:val="002003F6"/>
    <w:rsid w:val="00227EB2"/>
    <w:rsid w:val="00234AA7"/>
    <w:rsid w:val="00240187"/>
    <w:rsid w:val="002412C3"/>
    <w:rsid w:val="0024575E"/>
    <w:rsid w:val="00264548"/>
    <w:rsid w:val="00283BE8"/>
    <w:rsid w:val="0029790D"/>
    <w:rsid w:val="002C0F93"/>
    <w:rsid w:val="0031088D"/>
    <w:rsid w:val="003235DE"/>
    <w:rsid w:val="0033346B"/>
    <w:rsid w:val="00335F11"/>
    <w:rsid w:val="00354511"/>
    <w:rsid w:val="003556DE"/>
    <w:rsid w:val="0037635A"/>
    <w:rsid w:val="003A4297"/>
    <w:rsid w:val="003A67B5"/>
    <w:rsid w:val="003B1FB9"/>
    <w:rsid w:val="003E1E8B"/>
    <w:rsid w:val="003F0420"/>
    <w:rsid w:val="004079B3"/>
    <w:rsid w:val="00421ABB"/>
    <w:rsid w:val="0042677A"/>
    <w:rsid w:val="0043225D"/>
    <w:rsid w:val="004752D1"/>
    <w:rsid w:val="004B097F"/>
    <w:rsid w:val="004D090D"/>
    <w:rsid w:val="005030D8"/>
    <w:rsid w:val="00504CC2"/>
    <w:rsid w:val="00527D52"/>
    <w:rsid w:val="005830C4"/>
    <w:rsid w:val="005F1604"/>
    <w:rsid w:val="005F3EC0"/>
    <w:rsid w:val="00631FE0"/>
    <w:rsid w:val="0065166A"/>
    <w:rsid w:val="006C0395"/>
    <w:rsid w:val="00700CB3"/>
    <w:rsid w:val="00702BCC"/>
    <w:rsid w:val="0072679E"/>
    <w:rsid w:val="00767607"/>
    <w:rsid w:val="00774D21"/>
    <w:rsid w:val="007A5081"/>
    <w:rsid w:val="007E61C1"/>
    <w:rsid w:val="007F29F1"/>
    <w:rsid w:val="00835FA3"/>
    <w:rsid w:val="00837F28"/>
    <w:rsid w:val="008A7A45"/>
    <w:rsid w:val="008D1C24"/>
    <w:rsid w:val="00902792"/>
    <w:rsid w:val="009065FF"/>
    <w:rsid w:val="009372CE"/>
    <w:rsid w:val="00964006"/>
    <w:rsid w:val="00981C86"/>
    <w:rsid w:val="009869F1"/>
    <w:rsid w:val="009A5837"/>
    <w:rsid w:val="009A6256"/>
    <w:rsid w:val="009B02E1"/>
    <w:rsid w:val="009C7248"/>
    <w:rsid w:val="009F1517"/>
    <w:rsid w:val="00A14DA6"/>
    <w:rsid w:val="00A27672"/>
    <w:rsid w:val="00A52291"/>
    <w:rsid w:val="00A5617B"/>
    <w:rsid w:val="00A64C22"/>
    <w:rsid w:val="00A675A4"/>
    <w:rsid w:val="00AB2691"/>
    <w:rsid w:val="00AC45F7"/>
    <w:rsid w:val="00AD02DA"/>
    <w:rsid w:val="00AF01A3"/>
    <w:rsid w:val="00AF5E06"/>
    <w:rsid w:val="00AF6E15"/>
    <w:rsid w:val="00B02B48"/>
    <w:rsid w:val="00B2479A"/>
    <w:rsid w:val="00B359E0"/>
    <w:rsid w:val="00B547AB"/>
    <w:rsid w:val="00B809EB"/>
    <w:rsid w:val="00BC280A"/>
    <w:rsid w:val="00C4564A"/>
    <w:rsid w:val="00C9683B"/>
    <w:rsid w:val="00CC3926"/>
    <w:rsid w:val="00CE24DC"/>
    <w:rsid w:val="00D1417C"/>
    <w:rsid w:val="00D21744"/>
    <w:rsid w:val="00D23180"/>
    <w:rsid w:val="00D439AE"/>
    <w:rsid w:val="00D60838"/>
    <w:rsid w:val="00D9305C"/>
    <w:rsid w:val="00DE4F37"/>
    <w:rsid w:val="00E02094"/>
    <w:rsid w:val="00E05F37"/>
    <w:rsid w:val="00E33893"/>
    <w:rsid w:val="00E33FB1"/>
    <w:rsid w:val="00E66354"/>
    <w:rsid w:val="00E77C27"/>
    <w:rsid w:val="00E80E92"/>
    <w:rsid w:val="00ED10BC"/>
    <w:rsid w:val="00F166C6"/>
    <w:rsid w:val="00F200EC"/>
    <w:rsid w:val="00F22117"/>
    <w:rsid w:val="00F3162A"/>
    <w:rsid w:val="00F66057"/>
    <w:rsid w:val="00F956CE"/>
    <w:rsid w:val="00FB1E91"/>
    <w:rsid w:val="00FB52F5"/>
    <w:rsid w:val="00FD4A33"/>
    <w:rsid w:val="00FE6E37"/>
    <w:rsid w:val="00FF58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A5"/>
    <w:rPr>
      <w:sz w:val="24"/>
      <w:szCs w:val="24"/>
      <w:lang w:val="es-ES" w:eastAsia="es-ES"/>
    </w:rPr>
  </w:style>
  <w:style w:type="paragraph" w:styleId="Ttulo1">
    <w:name w:val="heading 1"/>
    <w:aliases w:val=" Car,Car"/>
    <w:basedOn w:val="Normal"/>
    <w:next w:val="Normal"/>
    <w:qFormat/>
    <w:pPr>
      <w:keepNext/>
      <w:spacing w:line="360" w:lineRule="auto"/>
      <w:jc w:val="center"/>
      <w:outlineLvl w:val="0"/>
    </w:pPr>
    <w:rPr>
      <w:rFonts w:ascii="Arial Narrow" w:hAnsi="Arial Narrow"/>
      <w:b/>
      <w:sz w:val="28"/>
      <w:szCs w:val="28"/>
      <w:lang w:val="en-US"/>
    </w:rPr>
  </w:style>
  <w:style w:type="paragraph" w:styleId="Ttulo2">
    <w:name w:val="heading 2"/>
    <w:basedOn w:val="Normal"/>
    <w:next w:val="Normal"/>
    <w:qFormat/>
    <w:pPr>
      <w:keepNext/>
      <w:jc w:val="both"/>
      <w:outlineLvl w:val="1"/>
    </w:pPr>
    <w:rPr>
      <w:rFonts w:ascii="Tahoma" w:hAnsi="Tahoma" w:cs="Tahoma"/>
      <w:b/>
      <w:bCs/>
      <w:sz w:val="20"/>
      <w:szCs w:val="22"/>
      <w:lang w:val="es-CL"/>
    </w:rPr>
  </w:style>
  <w:style w:type="paragraph" w:styleId="Ttulo3">
    <w:name w:val="heading 3"/>
    <w:basedOn w:val="Normal"/>
    <w:next w:val="Normal"/>
    <w:qFormat/>
    <w:pPr>
      <w:keepNext/>
      <w:jc w:val="center"/>
      <w:outlineLvl w:val="2"/>
    </w:pPr>
    <w:rPr>
      <w:rFonts w:ascii="Tahoma" w:hAnsi="Tahoma" w:cs="Tahoma"/>
      <w:b/>
      <w:bCs/>
      <w:sz w:val="16"/>
      <w:szCs w:val="16"/>
    </w:rPr>
  </w:style>
  <w:style w:type="paragraph" w:styleId="Ttulo4">
    <w:name w:val="heading 4"/>
    <w:basedOn w:val="Normal"/>
    <w:next w:val="Normal"/>
    <w:qFormat/>
    <w:pPr>
      <w:keepNext/>
      <w:jc w:val="center"/>
      <w:outlineLvl w:val="3"/>
    </w:pPr>
    <w:rPr>
      <w:rFonts w:ascii="Arial" w:hAnsi="Arial" w:cs="Arial"/>
      <w:b/>
      <w:bCs/>
      <w:sz w:val="20"/>
      <w:szCs w:val="20"/>
    </w:rPr>
  </w:style>
  <w:style w:type="paragraph" w:styleId="Ttulo5">
    <w:name w:val="heading 5"/>
    <w:basedOn w:val="Normal"/>
    <w:next w:val="Normal"/>
    <w:qFormat/>
    <w:pPr>
      <w:keepNext/>
      <w:widowControl w:val="0"/>
      <w:spacing w:line="200" w:lineRule="atLeast"/>
      <w:jc w:val="center"/>
      <w:outlineLvl w:val="4"/>
    </w:pPr>
    <w:rPr>
      <w:rFonts w:ascii="Calibri" w:hAnsi="Calibri" w:cs="Tahoma"/>
      <w:b/>
      <w:bCs/>
      <w:snapToGrid w:val="0"/>
      <w:color w:val="0000FF"/>
      <w:sz w:val="18"/>
      <w:szCs w:val="22"/>
    </w:rPr>
  </w:style>
  <w:style w:type="paragraph" w:styleId="Ttulo6">
    <w:name w:val="heading 6"/>
    <w:basedOn w:val="Normal"/>
    <w:next w:val="Normal"/>
    <w:qFormat/>
    <w:pPr>
      <w:keepNext/>
      <w:outlineLvl w:val="5"/>
    </w:pPr>
    <w:rPr>
      <w:rFonts w:ascii="Arial" w:hAnsi="Arial" w:cs="Arial"/>
      <w:i/>
      <w:iCs/>
      <w:sz w:val="18"/>
      <w:szCs w:val="22"/>
    </w:rPr>
  </w:style>
  <w:style w:type="paragraph" w:styleId="Ttulo7">
    <w:name w:val="heading 7"/>
    <w:basedOn w:val="Normal"/>
    <w:next w:val="Normal"/>
    <w:qFormat/>
    <w:pPr>
      <w:keepNext/>
      <w:jc w:val="both"/>
      <w:outlineLvl w:val="6"/>
    </w:pPr>
    <w:rPr>
      <w:rFonts w:ascii="Arial" w:hAnsi="Arial" w:cs="Arial"/>
      <w:b/>
      <w:bCs/>
    </w:rPr>
  </w:style>
  <w:style w:type="paragraph" w:styleId="Ttulo8">
    <w:name w:val="heading 8"/>
    <w:basedOn w:val="Normal"/>
    <w:next w:val="Normal"/>
    <w:qFormat/>
    <w:pPr>
      <w:keepNext/>
      <w:jc w:val="center"/>
      <w:outlineLvl w:val="7"/>
    </w:pPr>
    <w:rPr>
      <w:rFonts w:ascii="Arial" w:hAnsi="Arial" w:cs="Arial"/>
      <w:b/>
      <w:sz w:val="22"/>
      <w:szCs w:val="22"/>
    </w:rPr>
  </w:style>
  <w:style w:type="paragraph" w:styleId="Ttulo9">
    <w:name w:val="heading 9"/>
    <w:basedOn w:val="Normal"/>
    <w:next w:val="Normal"/>
    <w:qFormat/>
    <w:pPr>
      <w:keepNext/>
      <w:jc w:val="both"/>
      <w:outlineLvl w:val="8"/>
    </w:pPr>
    <w:rPr>
      <w:rFonts w:ascii="Verdana" w:hAnsi="Verdana"/>
      <w:b/>
      <w:bC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szCs w:val="16"/>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semiHidden/>
    <w:pPr>
      <w:spacing w:before="100" w:beforeAutospacing="1" w:after="100" w:afterAutospacing="1"/>
    </w:pPr>
  </w:style>
  <w:style w:type="paragraph" w:styleId="Textoindependiente3">
    <w:name w:val="Body Text 3"/>
    <w:basedOn w:val="Normal"/>
    <w:semiHidden/>
    <w:pPr>
      <w:widowControl w:val="0"/>
      <w:spacing w:line="200" w:lineRule="atLeast"/>
      <w:jc w:val="both"/>
    </w:pPr>
    <w:rPr>
      <w:rFonts w:ascii="Century Gothic" w:hAnsi="Century Gothic" w:cs="Arial"/>
      <w:bCs/>
      <w:snapToGrid w:val="0"/>
      <w:sz w:val="22"/>
      <w:szCs w:val="20"/>
    </w:rPr>
  </w:style>
  <w:style w:type="paragraph" w:styleId="Textoindependiente">
    <w:name w:val="Body Text"/>
    <w:basedOn w:val="Normal"/>
    <w:semiHidden/>
    <w:pPr>
      <w:spacing w:after="120"/>
    </w:pPr>
  </w:style>
  <w:style w:type="paragraph" w:styleId="Textoindependiente2">
    <w:name w:val="Body Text 2"/>
    <w:basedOn w:val="Normal"/>
    <w:semiHidden/>
    <w:pPr>
      <w:ind w:right="290"/>
      <w:jc w:val="both"/>
    </w:pPr>
    <w:rPr>
      <w:rFonts w:ascii="Century Gothic" w:hAnsi="Century Gothic" w:cs="Tahoma"/>
      <w:snapToGrid w:val="0"/>
      <w:sz w:val="20"/>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
    <w:name w:val="Hyperlink"/>
    <w:semiHidden/>
    <w:rPr>
      <w:color w:val="0000FF"/>
      <w:u w:val="single"/>
    </w:rPr>
  </w:style>
  <w:style w:type="paragraph" w:styleId="Textocomentario">
    <w:name w:val="annotation text"/>
    <w:basedOn w:val="Normal"/>
    <w:semiHidden/>
    <w:rPr>
      <w:sz w:val="20"/>
      <w:szCs w:val="20"/>
    </w:rPr>
  </w:style>
  <w:style w:type="paragraph" w:styleId="Epgrafe">
    <w:name w:val="caption"/>
    <w:basedOn w:val="Normal"/>
    <w:next w:val="Normal"/>
    <w:qFormat/>
    <w:pPr>
      <w:jc w:val="center"/>
    </w:pPr>
    <w:rPr>
      <w:rFonts w:ascii="Arial" w:hAnsi="Arial" w:cs="Arial"/>
      <w:b/>
      <w:bCs/>
      <w:szCs w:val="22"/>
    </w:rPr>
  </w:style>
  <w:style w:type="paragraph" w:styleId="Ttulo">
    <w:name w:val="Title"/>
    <w:basedOn w:val="Normal"/>
    <w:qFormat/>
    <w:pPr>
      <w:tabs>
        <w:tab w:val="left" w:pos="-720"/>
      </w:tabs>
      <w:suppressAutoHyphens/>
      <w:jc w:val="center"/>
    </w:pPr>
    <w:rPr>
      <w:rFonts w:ascii="Arial" w:hAnsi="Arial"/>
      <w:b/>
      <w:spacing w:val="-2"/>
      <w:sz w:val="22"/>
      <w:szCs w:val="20"/>
      <w:lang w:val="es-ES_tradnl"/>
    </w:rPr>
  </w:style>
  <w:style w:type="paragraph" w:styleId="Encabezado">
    <w:name w:val="header"/>
    <w:aliases w:val="titulo procesos"/>
    <w:basedOn w:val="Normal"/>
    <w:semiHidden/>
    <w:pPr>
      <w:tabs>
        <w:tab w:val="center" w:pos="4419"/>
        <w:tab w:val="right" w:pos="8838"/>
      </w:tabs>
    </w:p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 w:type="paragraph" w:styleId="Mapadeldocumento">
    <w:name w:val="Document Map"/>
    <w:basedOn w:val="Normal"/>
    <w:semiHidden/>
    <w:pPr>
      <w:shd w:val="clear" w:color="auto" w:fill="000080"/>
    </w:pPr>
    <w:rPr>
      <w:rFonts w:ascii="Tahoma" w:hAnsi="Tahoma" w:cs="Tahoma"/>
    </w:rPr>
  </w:style>
  <w:style w:type="paragraph" w:styleId="Asuntodelcomentario">
    <w:name w:val="annotation subject"/>
    <w:basedOn w:val="Textocomentario"/>
    <w:next w:val="Textocomentario"/>
    <w:link w:val="AsuntodelcomentarioCar"/>
    <w:pPr>
      <w:spacing w:before="120" w:after="120"/>
      <w:jc w:val="both"/>
    </w:pPr>
    <w:rPr>
      <w:b/>
      <w:bCs/>
    </w:rPr>
  </w:style>
  <w:style w:type="character" w:customStyle="1" w:styleId="HTMLconformatoprevioCar">
    <w:name w:val="HTML con formato previo Car"/>
    <w:semiHidden/>
    <w:rPr>
      <w:rFonts w:ascii="Arial Unicode MS" w:eastAsia="Arial Unicode MS" w:hAnsi="Arial Unicode MS" w:cs="Arial Unicode MS"/>
      <w:lang w:val="es-ES" w:eastAsia="es-ES"/>
    </w:rPr>
  </w:style>
  <w:style w:type="character" w:customStyle="1" w:styleId="TextonotapieCar">
    <w:name w:val="Texto nota pie Car"/>
    <w:semiHidden/>
    <w:rPr>
      <w:lang w:val="es-ES" w:eastAsia="es-ES"/>
    </w:rPr>
  </w:style>
  <w:style w:type="character" w:customStyle="1" w:styleId="TextocomentarioCar">
    <w:name w:val="Texto comentario Car"/>
    <w:semiHidden/>
    <w:rPr>
      <w:lang w:val="es-ES" w:eastAsia="es-ES"/>
    </w:rPr>
  </w:style>
  <w:style w:type="paragraph" w:styleId="Textodeglobo">
    <w:name w:val="Balloon Text"/>
    <w:basedOn w:val="Normal"/>
    <w:semiHidden/>
    <w:rPr>
      <w:rFonts w:ascii="Tahoma" w:hAnsi="Tahoma" w:cs="Tahoma"/>
      <w:sz w:val="16"/>
      <w:szCs w:val="16"/>
    </w:rPr>
  </w:style>
  <w:style w:type="character" w:styleId="Hipervnculovisitado">
    <w:name w:val="FollowedHyperlink"/>
    <w:semiHidden/>
    <w:rPr>
      <w:color w:val="800080"/>
      <w:u w:val="single"/>
    </w:rPr>
  </w:style>
  <w:style w:type="paragraph" w:styleId="Sangradetextonormal">
    <w:name w:val="Body Text Indent"/>
    <w:basedOn w:val="Normal"/>
    <w:semiHidden/>
    <w:pPr>
      <w:ind w:left="72"/>
      <w:jc w:val="both"/>
    </w:pPr>
    <w:rPr>
      <w:rFonts w:ascii="Calibri" w:hAnsi="Calibri" w:cs="Arial"/>
      <w:bCs/>
      <w:color w:val="000000"/>
      <w:sz w:val="20"/>
      <w:szCs w:val="20"/>
      <w14:shadow w14:blurRad="50800" w14:dist="38100" w14:dir="2700000" w14:sx="100000" w14:sy="100000" w14:kx="0" w14:ky="0" w14:algn="tl">
        <w14:srgbClr w14:val="000000">
          <w14:alpha w14:val="60000"/>
        </w14:srgbClr>
      </w14:shadow>
    </w:rPr>
  </w:style>
  <w:style w:type="paragraph" w:styleId="Sangra2detindependiente">
    <w:name w:val="Body Text Indent 2"/>
    <w:basedOn w:val="Normal"/>
    <w:semiHidden/>
    <w:pPr>
      <w:ind w:left="72"/>
      <w:jc w:val="both"/>
    </w:pPr>
    <w:rPr>
      <w:rFonts w:ascii="Calibri" w:hAnsi="Calibri" w:cs="Arial"/>
      <w:sz w:val="19"/>
      <w:szCs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character" w:customStyle="1" w:styleId="Ttulo9Car">
    <w:name w:val="Título 9 Car"/>
    <w:rPr>
      <w:rFonts w:ascii="Verdana" w:hAnsi="Verdana"/>
      <w:b/>
      <w:bCs/>
      <w:sz w:val="16"/>
      <w:lang w:val="es-ES" w:eastAsia="es-ES"/>
    </w:rPr>
  </w:style>
  <w:style w:type="character" w:customStyle="1" w:styleId="TextoindependienteCar">
    <w:name w:val="Texto independiente Car"/>
    <w:rPr>
      <w:sz w:val="24"/>
      <w:szCs w:val="24"/>
      <w:lang w:val="es-ES" w:eastAsia="es-ES"/>
    </w:rPr>
  </w:style>
  <w:style w:type="character" w:customStyle="1" w:styleId="AsuntodelcomentarioCar">
    <w:name w:val="Asunto del comentario Car"/>
    <w:link w:val="Asuntodelcomentario"/>
    <w:rsid w:val="00110719"/>
    <w:rPr>
      <w:b/>
      <w:bCs/>
      <w:lang w:val="es-ES" w:eastAsia="es-ES"/>
    </w:rPr>
  </w:style>
  <w:style w:type="paragraph" w:styleId="Prrafodelista">
    <w:name w:val="List Paragraph"/>
    <w:basedOn w:val="Normal"/>
    <w:uiPriority w:val="34"/>
    <w:qFormat/>
    <w:rsid w:val="00C96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A5"/>
    <w:rPr>
      <w:sz w:val="24"/>
      <w:szCs w:val="24"/>
      <w:lang w:val="es-ES" w:eastAsia="es-ES"/>
    </w:rPr>
  </w:style>
  <w:style w:type="paragraph" w:styleId="Ttulo1">
    <w:name w:val="heading 1"/>
    <w:aliases w:val=" Car,Car"/>
    <w:basedOn w:val="Normal"/>
    <w:next w:val="Normal"/>
    <w:qFormat/>
    <w:pPr>
      <w:keepNext/>
      <w:spacing w:line="360" w:lineRule="auto"/>
      <w:jc w:val="center"/>
      <w:outlineLvl w:val="0"/>
    </w:pPr>
    <w:rPr>
      <w:rFonts w:ascii="Arial Narrow" w:hAnsi="Arial Narrow"/>
      <w:b/>
      <w:sz w:val="28"/>
      <w:szCs w:val="28"/>
      <w:lang w:val="en-US"/>
    </w:rPr>
  </w:style>
  <w:style w:type="paragraph" w:styleId="Ttulo2">
    <w:name w:val="heading 2"/>
    <w:basedOn w:val="Normal"/>
    <w:next w:val="Normal"/>
    <w:qFormat/>
    <w:pPr>
      <w:keepNext/>
      <w:jc w:val="both"/>
      <w:outlineLvl w:val="1"/>
    </w:pPr>
    <w:rPr>
      <w:rFonts w:ascii="Tahoma" w:hAnsi="Tahoma" w:cs="Tahoma"/>
      <w:b/>
      <w:bCs/>
      <w:sz w:val="20"/>
      <w:szCs w:val="22"/>
      <w:lang w:val="es-CL"/>
    </w:rPr>
  </w:style>
  <w:style w:type="paragraph" w:styleId="Ttulo3">
    <w:name w:val="heading 3"/>
    <w:basedOn w:val="Normal"/>
    <w:next w:val="Normal"/>
    <w:qFormat/>
    <w:pPr>
      <w:keepNext/>
      <w:jc w:val="center"/>
      <w:outlineLvl w:val="2"/>
    </w:pPr>
    <w:rPr>
      <w:rFonts w:ascii="Tahoma" w:hAnsi="Tahoma" w:cs="Tahoma"/>
      <w:b/>
      <w:bCs/>
      <w:sz w:val="16"/>
      <w:szCs w:val="16"/>
    </w:rPr>
  </w:style>
  <w:style w:type="paragraph" w:styleId="Ttulo4">
    <w:name w:val="heading 4"/>
    <w:basedOn w:val="Normal"/>
    <w:next w:val="Normal"/>
    <w:qFormat/>
    <w:pPr>
      <w:keepNext/>
      <w:jc w:val="center"/>
      <w:outlineLvl w:val="3"/>
    </w:pPr>
    <w:rPr>
      <w:rFonts w:ascii="Arial" w:hAnsi="Arial" w:cs="Arial"/>
      <w:b/>
      <w:bCs/>
      <w:sz w:val="20"/>
      <w:szCs w:val="20"/>
    </w:rPr>
  </w:style>
  <w:style w:type="paragraph" w:styleId="Ttulo5">
    <w:name w:val="heading 5"/>
    <w:basedOn w:val="Normal"/>
    <w:next w:val="Normal"/>
    <w:qFormat/>
    <w:pPr>
      <w:keepNext/>
      <w:widowControl w:val="0"/>
      <w:spacing w:line="200" w:lineRule="atLeast"/>
      <w:jc w:val="center"/>
      <w:outlineLvl w:val="4"/>
    </w:pPr>
    <w:rPr>
      <w:rFonts w:ascii="Calibri" w:hAnsi="Calibri" w:cs="Tahoma"/>
      <w:b/>
      <w:bCs/>
      <w:snapToGrid w:val="0"/>
      <w:color w:val="0000FF"/>
      <w:sz w:val="18"/>
      <w:szCs w:val="22"/>
    </w:rPr>
  </w:style>
  <w:style w:type="paragraph" w:styleId="Ttulo6">
    <w:name w:val="heading 6"/>
    <w:basedOn w:val="Normal"/>
    <w:next w:val="Normal"/>
    <w:qFormat/>
    <w:pPr>
      <w:keepNext/>
      <w:outlineLvl w:val="5"/>
    </w:pPr>
    <w:rPr>
      <w:rFonts w:ascii="Arial" w:hAnsi="Arial" w:cs="Arial"/>
      <w:i/>
      <w:iCs/>
      <w:sz w:val="18"/>
      <w:szCs w:val="22"/>
    </w:rPr>
  </w:style>
  <w:style w:type="paragraph" w:styleId="Ttulo7">
    <w:name w:val="heading 7"/>
    <w:basedOn w:val="Normal"/>
    <w:next w:val="Normal"/>
    <w:qFormat/>
    <w:pPr>
      <w:keepNext/>
      <w:jc w:val="both"/>
      <w:outlineLvl w:val="6"/>
    </w:pPr>
    <w:rPr>
      <w:rFonts w:ascii="Arial" w:hAnsi="Arial" w:cs="Arial"/>
      <w:b/>
      <w:bCs/>
    </w:rPr>
  </w:style>
  <w:style w:type="paragraph" w:styleId="Ttulo8">
    <w:name w:val="heading 8"/>
    <w:basedOn w:val="Normal"/>
    <w:next w:val="Normal"/>
    <w:qFormat/>
    <w:pPr>
      <w:keepNext/>
      <w:jc w:val="center"/>
      <w:outlineLvl w:val="7"/>
    </w:pPr>
    <w:rPr>
      <w:rFonts w:ascii="Arial" w:hAnsi="Arial" w:cs="Arial"/>
      <w:b/>
      <w:sz w:val="22"/>
      <w:szCs w:val="22"/>
    </w:rPr>
  </w:style>
  <w:style w:type="paragraph" w:styleId="Ttulo9">
    <w:name w:val="heading 9"/>
    <w:basedOn w:val="Normal"/>
    <w:next w:val="Normal"/>
    <w:qFormat/>
    <w:pPr>
      <w:keepNext/>
      <w:jc w:val="both"/>
      <w:outlineLvl w:val="8"/>
    </w:pPr>
    <w:rPr>
      <w:rFonts w:ascii="Verdana" w:hAnsi="Verdana"/>
      <w:b/>
      <w:bC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szCs w:val="16"/>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semiHidden/>
    <w:pPr>
      <w:spacing w:before="100" w:beforeAutospacing="1" w:after="100" w:afterAutospacing="1"/>
    </w:pPr>
  </w:style>
  <w:style w:type="paragraph" w:styleId="Textoindependiente3">
    <w:name w:val="Body Text 3"/>
    <w:basedOn w:val="Normal"/>
    <w:semiHidden/>
    <w:pPr>
      <w:widowControl w:val="0"/>
      <w:spacing w:line="200" w:lineRule="atLeast"/>
      <w:jc w:val="both"/>
    </w:pPr>
    <w:rPr>
      <w:rFonts w:ascii="Century Gothic" w:hAnsi="Century Gothic" w:cs="Arial"/>
      <w:bCs/>
      <w:snapToGrid w:val="0"/>
      <w:sz w:val="22"/>
      <w:szCs w:val="20"/>
    </w:rPr>
  </w:style>
  <w:style w:type="paragraph" w:styleId="Textoindependiente">
    <w:name w:val="Body Text"/>
    <w:basedOn w:val="Normal"/>
    <w:semiHidden/>
    <w:pPr>
      <w:spacing w:after="120"/>
    </w:pPr>
  </w:style>
  <w:style w:type="paragraph" w:styleId="Textoindependiente2">
    <w:name w:val="Body Text 2"/>
    <w:basedOn w:val="Normal"/>
    <w:semiHidden/>
    <w:pPr>
      <w:ind w:right="290"/>
      <w:jc w:val="both"/>
    </w:pPr>
    <w:rPr>
      <w:rFonts w:ascii="Century Gothic" w:hAnsi="Century Gothic" w:cs="Tahoma"/>
      <w:snapToGrid w:val="0"/>
      <w:sz w:val="20"/>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
    <w:name w:val="Hyperlink"/>
    <w:semiHidden/>
    <w:rPr>
      <w:color w:val="0000FF"/>
      <w:u w:val="single"/>
    </w:rPr>
  </w:style>
  <w:style w:type="paragraph" w:styleId="Textocomentario">
    <w:name w:val="annotation text"/>
    <w:basedOn w:val="Normal"/>
    <w:semiHidden/>
    <w:rPr>
      <w:sz w:val="20"/>
      <w:szCs w:val="20"/>
    </w:rPr>
  </w:style>
  <w:style w:type="paragraph" w:styleId="Epgrafe">
    <w:name w:val="caption"/>
    <w:basedOn w:val="Normal"/>
    <w:next w:val="Normal"/>
    <w:qFormat/>
    <w:pPr>
      <w:jc w:val="center"/>
    </w:pPr>
    <w:rPr>
      <w:rFonts w:ascii="Arial" w:hAnsi="Arial" w:cs="Arial"/>
      <w:b/>
      <w:bCs/>
      <w:szCs w:val="22"/>
    </w:rPr>
  </w:style>
  <w:style w:type="paragraph" w:styleId="Ttulo">
    <w:name w:val="Title"/>
    <w:basedOn w:val="Normal"/>
    <w:qFormat/>
    <w:pPr>
      <w:tabs>
        <w:tab w:val="left" w:pos="-720"/>
      </w:tabs>
      <w:suppressAutoHyphens/>
      <w:jc w:val="center"/>
    </w:pPr>
    <w:rPr>
      <w:rFonts w:ascii="Arial" w:hAnsi="Arial"/>
      <w:b/>
      <w:spacing w:val="-2"/>
      <w:sz w:val="22"/>
      <w:szCs w:val="20"/>
      <w:lang w:val="es-ES_tradnl"/>
    </w:rPr>
  </w:style>
  <w:style w:type="paragraph" w:styleId="Encabezado">
    <w:name w:val="header"/>
    <w:aliases w:val="titulo procesos"/>
    <w:basedOn w:val="Normal"/>
    <w:semiHidden/>
    <w:pPr>
      <w:tabs>
        <w:tab w:val="center" w:pos="4419"/>
        <w:tab w:val="right" w:pos="8838"/>
      </w:tabs>
    </w:p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 w:type="paragraph" w:styleId="Mapadeldocumento">
    <w:name w:val="Document Map"/>
    <w:basedOn w:val="Normal"/>
    <w:semiHidden/>
    <w:pPr>
      <w:shd w:val="clear" w:color="auto" w:fill="000080"/>
    </w:pPr>
    <w:rPr>
      <w:rFonts w:ascii="Tahoma" w:hAnsi="Tahoma" w:cs="Tahoma"/>
    </w:rPr>
  </w:style>
  <w:style w:type="paragraph" w:styleId="Asuntodelcomentario">
    <w:name w:val="annotation subject"/>
    <w:basedOn w:val="Textocomentario"/>
    <w:next w:val="Textocomentario"/>
    <w:link w:val="AsuntodelcomentarioCar"/>
    <w:pPr>
      <w:spacing w:before="120" w:after="120"/>
      <w:jc w:val="both"/>
    </w:pPr>
    <w:rPr>
      <w:b/>
      <w:bCs/>
    </w:rPr>
  </w:style>
  <w:style w:type="character" w:customStyle="1" w:styleId="HTMLconformatoprevioCar">
    <w:name w:val="HTML con formato previo Car"/>
    <w:semiHidden/>
    <w:rPr>
      <w:rFonts w:ascii="Arial Unicode MS" w:eastAsia="Arial Unicode MS" w:hAnsi="Arial Unicode MS" w:cs="Arial Unicode MS"/>
      <w:lang w:val="es-ES" w:eastAsia="es-ES"/>
    </w:rPr>
  </w:style>
  <w:style w:type="character" w:customStyle="1" w:styleId="TextonotapieCar">
    <w:name w:val="Texto nota pie Car"/>
    <w:semiHidden/>
    <w:rPr>
      <w:lang w:val="es-ES" w:eastAsia="es-ES"/>
    </w:rPr>
  </w:style>
  <w:style w:type="character" w:customStyle="1" w:styleId="TextocomentarioCar">
    <w:name w:val="Texto comentario Car"/>
    <w:semiHidden/>
    <w:rPr>
      <w:lang w:val="es-ES" w:eastAsia="es-ES"/>
    </w:rPr>
  </w:style>
  <w:style w:type="paragraph" w:styleId="Textodeglobo">
    <w:name w:val="Balloon Text"/>
    <w:basedOn w:val="Normal"/>
    <w:semiHidden/>
    <w:rPr>
      <w:rFonts w:ascii="Tahoma" w:hAnsi="Tahoma" w:cs="Tahoma"/>
      <w:sz w:val="16"/>
      <w:szCs w:val="16"/>
    </w:rPr>
  </w:style>
  <w:style w:type="character" w:styleId="Hipervnculovisitado">
    <w:name w:val="FollowedHyperlink"/>
    <w:semiHidden/>
    <w:rPr>
      <w:color w:val="800080"/>
      <w:u w:val="single"/>
    </w:rPr>
  </w:style>
  <w:style w:type="paragraph" w:styleId="Sangradetextonormal">
    <w:name w:val="Body Text Indent"/>
    <w:basedOn w:val="Normal"/>
    <w:semiHidden/>
    <w:pPr>
      <w:ind w:left="72"/>
      <w:jc w:val="both"/>
    </w:pPr>
    <w:rPr>
      <w:rFonts w:ascii="Calibri" w:hAnsi="Calibri" w:cs="Arial"/>
      <w:bCs/>
      <w:color w:val="000000"/>
      <w:sz w:val="20"/>
      <w:szCs w:val="20"/>
      <w14:shadow w14:blurRad="50800" w14:dist="38100" w14:dir="2700000" w14:sx="100000" w14:sy="100000" w14:kx="0" w14:ky="0" w14:algn="tl">
        <w14:srgbClr w14:val="000000">
          <w14:alpha w14:val="60000"/>
        </w14:srgbClr>
      </w14:shadow>
    </w:rPr>
  </w:style>
  <w:style w:type="paragraph" w:styleId="Sangra2detindependiente">
    <w:name w:val="Body Text Indent 2"/>
    <w:basedOn w:val="Normal"/>
    <w:semiHidden/>
    <w:pPr>
      <w:ind w:left="72"/>
      <w:jc w:val="both"/>
    </w:pPr>
    <w:rPr>
      <w:rFonts w:ascii="Calibri" w:hAnsi="Calibri" w:cs="Arial"/>
      <w:sz w:val="19"/>
      <w:szCs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character" w:customStyle="1" w:styleId="Ttulo9Car">
    <w:name w:val="Título 9 Car"/>
    <w:rPr>
      <w:rFonts w:ascii="Verdana" w:hAnsi="Verdana"/>
      <w:b/>
      <w:bCs/>
      <w:sz w:val="16"/>
      <w:lang w:val="es-ES" w:eastAsia="es-ES"/>
    </w:rPr>
  </w:style>
  <w:style w:type="character" w:customStyle="1" w:styleId="TextoindependienteCar">
    <w:name w:val="Texto independiente Car"/>
    <w:rPr>
      <w:sz w:val="24"/>
      <w:szCs w:val="24"/>
      <w:lang w:val="es-ES" w:eastAsia="es-ES"/>
    </w:rPr>
  </w:style>
  <w:style w:type="character" w:customStyle="1" w:styleId="AsuntodelcomentarioCar">
    <w:name w:val="Asunto del comentario Car"/>
    <w:link w:val="Asuntodelcomentario"/>
    <w:rsid w:val="00110719"/>
    <w:rPr>
      <w:b/>
      <w:bCs/>
      <w:lang w:val="es-ES" w:eastAsia="es-ES"/>
    </w:rPr>
  </w:style>
  <w:style w:type="paragraph" w:styleId="Prrafodelista">
    <w:name w:val="List Paragraph"/>
    <w:basedOn w:val="Normal"/>
    <w:uiPriority w:val="34"/>
    <w:qFormat/>
    <w:rsid w:val="00C96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2DB0-DBF1-4218-B8D6-D6C95E72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4300</Words>
  <Characters>23656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CONCURSO N° Apoyo tecnico Oficina  Hualaihue</vt:lpstr>
    </vt:vector>
  </TitlesOfParts>
  <Company>Microsoft</Company>
  <LinksUpToDate>false</LinksUpToDate>
  <CharactersWithSpaces>27901</CharactersWithSpaces>
  <SharedDoc>false</SharedDoc>
  <HLinks>
    <vt:vector size="12" baseType="variant">
      <vt:variant>
        <vt:i4>786460</vt:i4>
      </vt:variant>
      <vt:variant>
        <vt:i4>3</vt:i4>
      </vt:variant>
      <vt:variant>
        <vt:i4>0</vt:i4>
      </vt:variant>
      <vt:variant>
        <vt:i4>5</vt:i4>
      </vt:variant>
      <vt:variant>
        <vt:lpwstr>http://www.conaf.cl/</vt:lpwstr>
      </vt:variant>
      <vt:variant>
        <vt:lpwstr/>
      </vt:variant>
      <vt:variant>
        <vt:i4>786460</vt:i4>
      </vt:variant>
      <vt:variant>
        <vt:i4>0</vt:i4>
      </vt:variant>
      <vt:variant>
        <vt:i4>0</vt:i4>
      </vt:variant>
      <vt:variant>
        <vt:i4>5</vt:i4>
      </vt:variant>
      <vt:variant>
        <vt:lpwstr>http://www.conaf.cl/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N° Apoyo tecnico Oficina  Hualaihue</dc:title>
  <dc:creator>Marcia Angulo</dc:creator>
  <cp:lastModifiedBy>Jessica Blondel</cp:lastModifiedBy>
  <cp:revision>2</cp:revision>
  <cp:lastPrinted>2015-04-16T19:07:00Z</cp:lastPrinted>
  <dcterms:created xsi:type="dcterms:W3CDTF">2015-05-20T20:33:00Z</dcterms:created>
  <dcterms:modified xsi:type="dcterms:W3CDTF">2015-05-20T20:33:00Z</dcterms:modified>
</cp:coreProperties>
</file>