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95" w:rsidRDefault="0043538A" w:rsidP="007941D2">
      <w:pPr>
        <w:spacing w:after="0" w:line="240" w:lineRule="auto"/>
        <w:jc w:val="center"/>
      </w:pPr>
      <w:r>
        <w:t>Proceso de Selección de Personal Transitorio Periodo 2016-2017</w:t>
      </w:r>
    </w:p>
    <w:p w:rsidR="0043538A" w:rsidRDefault="0043538A" w:rsidP="007941D2">
      <w:pPr>
        <w:spacing w:after="0" w:line="240" w:lineRule="auto"/>
        <w:jc w:val="center"/>
      </w:pPr>
      <w:r>
        <w:t>Dirección Región de Valparaíso</w:t>
      </w:r>
    </w:p>
    <w:p w:rsidR="0043538A" w:rsidRDefault="0043538A" w:rsidP="007941D2">
      <w:pPr>
        <w:spacing w:after="0" w:line="240" w:lineRule="auto"/>
        <w:jc w:val="center"/>
      </w:pPr>
      <w:r>
        <w:t>Departamento de Protección Contra Incendios Forestales</w:t>
      </w:r>
    </w:p>
    <w:p w:rsidR="0043538A" w:rsidRDefault="0043538A" w:rsidP="007941D2">
      <w:pPr>
        <w:spacing w:after="0" w:line="240" w:lineRule="auto"/>
        <w:jc w:val="center"/>
      </w:pPr>
      <w:r>
        <w:t>Agosto 2016</w:t>
      </w:r>
    </w:p>
    <w:p w:rsidR="0043538A" w:rsidRDefault="0043538A" w:rsidP="007941D2">
      <w:pPr>
        <w:spacing w:after="0" w:line="240" w:lineRule="auto"/>
        <w:jc w:val="center"/>
      </w:pPr>
    </w:p>
    <w:p w:rsidR="0043538A" w:rsidRDefault="0043538A" w:rsidP="007941D2">
      <w:pPr>
        <w:spacing w:after="0" w:line="240" w:lineRule="auto"/>
        <w:jc w:val="center"/>
      </w:pPr>
    </w:p>
    <w:p w:rsidR="0043538A" w:rsidRDefault="0043538A" w:rsidP="007941D2">
      <w:pPr>
        <w:spacing w:after="0" w:line="240" w:lineRule="auto"/>
        <w:jc w:val="center"/>
      </w:pPr>
      <w:r>
        <w:t>Fe de erratas</w:t>
      </w:r>
    </w:p>
    <w:p w:rsidR="0043538A" w:rsidRDefault="0043538A" w:rsidP="007941D2">
      <w:pPr>
        <w:spacing w:after="0" w:line="240" w:lineRule="auto"/>
        <w:jc w:val="center"/>
      </w:pPr>
    </w:p>
    <w:p w:rsidR="0043538A" w:rsidRDefault="0043538A" w:rsidP="00D539A1">
      <w:pPr>
        <w:spacing w:after="0" w:line="240" w:lineRule="auto"/>
      </w:pPr>
      <w:r>
        <w:t>En la página N°9, en el punto 3.4.2</w:t>
      </w:r>
    </w:p>
    <w:p w:rsidR="0043538A" w:rsidRDefault="0043538A" w:rsidP="00D539A1">
      <w:pPr>
        <w:spacing w:after="0" w:line="240" w:lineRule="auto"/>
      </w:pPr>
      <w:r>
        <w:t>Tabla N°1 Requisitos mínimos y especiales según cargo</w:t>
      </w:r>
    </w:p>
    <w:p w:rsidR="00540273" w:rsidRDefault="007941D2" w:rsidP="00D539A1">
      <w:pPr>
        <w:spacing w:after="0" w:line="240" w:lineRule="auto"/>
      </w:pPr>
      <w:r>
        <w:t>CARGO</w:t>
      </w:r>
      <w:r w:rsidR="0043538A">
        <w:t xml:space="preserve">  Brigadista Jefe/a de Brigada, en </w:t>
      </w:r>
      <w:r>
        <w:t>REQUISITOS MINIMOS Y DOCUMENTOS ESPECIALES</w:t>
      </w:r>
      <w:r w:rsidR="00540273">
        <w:t xml:space="preserve"> </w:t>
      </w:r>
    </w:p>
    <w:p w:rsidR="0043538A" w:rsidRDefault="00540273" w:rsidP="00D539A1">
      <w:pPr>
        <w:spacing w:after="0" w:line="240" w:lineRule="auto"/>
      </w:pPr>
      <w:r>
        <w:t>D</w:t>
      </w:r>
      <w:r w:rsidR="007941D2">
        <w:t>ice:</w:t>
      </w:r>
    </w:p>
    <w:p w:rsidR="007941D2" w:rsidRDefault="007941D2" w:rsidP="007941D2">
      <w:pPr>
        <w:spacing w:after="0" w:line="240" w:lineRule="auto"/>
        <w:jc w:val="center"/>
      </w:pPr>
    </w:p>
    <w:p w:rsidR="007941D2" w:rsidRDefault="007941D2" w:rsidP="007941D2">
      <w:pPr>
        <w:spacing w:after="0" w:line="240" w:lineRule="auto"/>
      </w:pPr>
      <w:r>
        <w:t>“Certificado médico de salud compatible con el cargo”.</w:t>
      </w:r>
    </w:p>
    <w:p w:rsidR="007941D2" w:rsidRDefault="007941D2" w:rsidP="007941D2">
      <w:pPr>
        <w:spacing w:after="0" w:line="240" w:lineRule="auto"/>
      </w:pPr>
      <w:r>
        <w:t>“Índice de masa corporal: rango aceptable 19-28, medido y</w:t>
      </w:r>
      <w:r w:rsidR="00D539A1">
        <w:t xml:space="preserve"> calculado por funcionarios de </w:t>
      </w:r>
      <w:proofErr w:type="spellStart"/>
      <w:r w:rsidR="00D539A1">
        <w:t>C</w:t>
      </w:r>
      <w:r>
        <w:t>onaf</w:t>
      </w:r>
      <w:proofErr w:type="spellEnd"/>
      <w:r>
        <w:t>”</w:t>
      </w:r>
    </w:p>
    <w:p w:rsidR="007941D2" w:rsidRDefault="007941D2" w:rsidP="007941D2">
      <w:pPr>
        <w:spacing w:after="0" w:line="240" w:lineRule="auto"/>
      </w:pPr>
      <w:r>
        <w:t>“Certificado de 4to.año de educación media rendido”.</w:t>
      </w:r>
    </w:p>
    <w:p w:rsidR="007941D2" w:rsidRDefault="007941D2" w:rsidP="007941D2">
      <w:pPr>
        <w:spacing w:after="0" w:line="240" w:lineRule="auto"/>
      </w:pPr>
      <w:r>
        <w:t xml:space="preserve">“Tres </w:t>
      </w:r>
      <w:proofErr w:type="gramStart"/>
      <w:r>
        <w:t>temporada</w:t>
      </w:r>
      <w:proofErr w:type="gramEnd"/>
      <w:r>
        <w:t xml:space="preserve"> de experiencia laboral como Brigadista Jefe de Cuadrilla”</w:t>
      </w:r>
    </w:p>
    <w:p w:rsidR="007E000B" w:rsidRDefault="007E000B" w:rsidP="007941D2">
      <w:pPr>
        <w:spacing w:after="0" w:line="240" w:lineRule="auto"/>
      </w:pPr>
    </w:p>
    <w:p w:rsidR="007E000B" w:rsidRDefault="007E000B" w:rsidP="007941D2">
      <w:pPr>
        <w:spacing w:after="0" w:line="240" w:lineRule="auto"/>
      </w:pPr>
      <w:r>
        <w:t>Debe decir:</w:t>
      </w:r>
    </w:p>
    <w:p w:rsidR="007E000B" w:rsidRDefault="007E000B" w:rsidP="007E000B">
      <w:pPr>
        <w:spacing w:after="0" w:line="240" w:lineRule="auto"/>
      </w:pPr>
      <w:r>
        <w:t>Certificado médico de salud compatible con el cargo.</w:t>
      </w:r>
    </w:p>
    <w:p w:rsidR="007E000B" w:rsidRDefault="007E000B" w:rsidP="007E000B">
      <w:pPr>
        <w:spacing w:after="0" w:line="240" w:lineRule="auto"/>
      </w:pPr>
      <w:r>
        <w:t>Índice de masa corporal: rango aceptable 19-28, medido y</w:t>
      </w:r>
      <w:r w:rsidR="00D539A1">
        <w:t xml:space="preserve"> calculado por funcionarios de </w:t>
      </w:r>
      <w:proofErr w:type="spellStart"/>
      <w:r w:rsidR="00D539A1">
        <w:t>C</w:t>
      </w:r>
      <w:r>
        <w:t>onaf</w:t>
      </w:r>
      <w:proofErr w:type="spellEnd"/>
      <w:r w:rsidR="00D539A1">
        <w:t>.</w:t>
      </w:r>
    </w:p>
    <w:p w:rsidR="007E000B" w:rsidRDefault="007E000B" w:rsidP="007E000B">
      <w:pPr>
        <w:spacing w:after="0" w:line="240" w:lineRule="auto"/>
      </w:pPr>
      <w:r>
        <w:t>Tres temporada</w:t>
      </w:r>
      <w:r w:rsidR="00D539A1">
        <w:t>s</w:t>
      </w:r>
      <w:r>
        <w:t xml:space="preserve"> de experiencia laboral como Brigadista Jefe de Cuadrilla</w:t>
      </w:r>
      <w:r w:rsidR="00D539A1">
        <w:t>.</w:t>
      </w:r>
    </w:p>
    <w:p w:rsidR="007E000B" w:rsidRDefault="007E000B" w:rsidP="007E000B">
      <w:pPr>
        <w:spacing w:after="0" w:line="240" w:lineRule="auto"/>
      </w:pPr>
    </w:p>
    <w:p w:rsidR="007E000B" w:rsidRDefault="007E000B" w:rsidP="007941D2">
      <w:pPr>
        <w:spacing w:after="0" w:line="240" w:lineRule="auto"/>
      </w:pPr>
      <w:bookmarkStart w:id="0" w:name="_GoBack"/>
      <w:bookmarkEnd w:id="0"/>
    </w:p>
    <w:sectPr w:rsidR="007E0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8A"/>
    <w:rsid w:val="0043538A"/>
    <w:rsid w:val="00540273"/>
    <w:rsid w:val="007941D2"/>
    <w:rsid w:val="007E000B"/>
    <w:rsid w:val="00B76995"/>
    <w:rsid w:val="00C0762A"/>
    <w:rsid w:val="00D539A1"/>
    <w:rsid w:val="00F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Molina</dc:creator>
  <cp:lastModifiedBy>Raul Molina</cp:lastModifiedBy>
  <cp:revision>2</cp:revision>
  <cp:lastPrinted>2016-09-26T16:52:00Z</cp:lastPrinted>
  <dcterms:created xsi:type="dcterms:W3CDTF">2016-09-26T17:35:00Z</dcterms:created>
  <dcterms:modified xsi:type="dcterms:W3CDTF">2016-09-26T17:35:00Z</dcterms:modified>
</cp:coreProperties>
</file>